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79837" w14:textId="4301CAF3" w:rsidR="005232AE" w:rsidRDefault="005E7598" w:rsidP="00BD213D">
      <w:pPr>
        <w:ind w:left="-1440" w:right="-1440"/>
      </w:pPr>
      <w:r>
        <w:rPr>
          <w:noProof/>
        </w:rPr>
        <mc:AlternateContent>
          <mc:Choice Requires="wps">
            <w:drawing>
              <wp:anchor distT="0" distB="0" distL="114300" distR="114300" simplePos="0" relativeHeight="251684864" behindDoc="0" locked="0" layoutInCell="1" allowOverlap="1" wp14:anchorId="0A6CF86D" wp14:editId="3003111C">
                <wp:simplePos x="0" y="0"/>
                <wp:positionH relativeFrom="column">
                  <wp:posOffset>257175</wp:posOffset>
                </wp:positionH>
                <wp:positionV relativeFrom="paragraph">
                  <wp:posOffset>2848386</wp:posOffset>
                </wp:positionV>
                <wp:extent cx="5421478" cy="2687216"/>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421478" cy="2687216"/>
                        </a:xfrm>
                        <a:prstGeom prst="rect">
                          <a:avLst/>
                        </a:prstGeom>
                        <a:noFill/>
                        <a:ln w="6350">
                          <a:noFill/>
                        </a:ln>
                      </wps:spPr>
                      <wps:txbx>
                        <w:txbxContent>
                          <w:p w14:paraId="437A4CEC" w14:textId="77777777" w:rsidR="005E7598" w:rsidRPr="0045466E" w:rsidRDefault="005E7598" w:rsidP="005E7598">
                            <w:pPr>
                              <w:jc w:val="center"/>
                              <w:rPr>
                                <w:rFonts w:ascii="Arial" w:hAnsi="Arial" w:cs="Arial"/>
                                <w:b/>
                                <w:color w:val="FFFFFF" w:themeColor="background1"/>
                                <w:sz w:val="72"/>
                                <w:szCs w:val="72"/>
                              </w:rPr>
                            </w:pPr>
                            <w:r w:rsidRPr="0045466E">
                              <w:rPr>
                                <w:rFonts w:ascii="Arial" w:hAnsi="Arial" w:cs="Arial"/>
                                <w:b/>
                                <w:color w:val="FFFFFF" w:themeColor="background1"/>
                                <w:sz w:val="72"/>
                                <w:szCs w:val="72"/>
                              </w:rPr>
                              <w:t>TITLE GOES HERE</w:t>
                            </w:r>
                          </w:p>
                          <w:p w14:paraId="45E5C3D7" w14:textId="77777777" w:rsidR="005E7598" w:rsidRPr="0045466E" w:rsidRDefault="005E7598" w:rsidP="005E7598">
                            <w:pPr>
                              <w:jc w:val="center"/>
                              <w:rPr>
                                <w:rFonts w:ascii="Arial" w:hAnsi="Arial" w:cs="Arial"/>
                                <w:b/>
                                <w:color w:val="FFFFFF" w:themeColor="background1"/>
                                <w:sz w:val="72"/>
                                <w:szCs w:val="72"/>
                              </w:rPr>
                            </w:pPr>
                            <w:r w:rsidRPr="0045466E">
                              <w:rPr>
                                <w:rFonts w:ascii="Arial" w:hAnsi="Arial" w:cs="Arial"/>
                                <w:b/>
                                <w:color w:val="FFFFFF" w:themeColor="background1"/>
                                <w:sz w:val="72"/>
                                <w:szCs w:val="72"/>
                              </w:rPr>
                              <w:t>COULD EXTEND HERE</w:t>
                            </w:r>
                          </w:p>
                          <w:p w14:paraId="1A96DB3C" w14:textId="77777777" w:rsidR="005E7598" w:rsidRPr="005E7598" w:rsidRDefault="005E7598" w:rsidP="005E7598">
                            <w:pPr>
                              <w:rPr>
                                <w:color w:val="FFFFFF" w:themeColor="background1"/>
                              </w:rPr>
                            </w:pPr>
                          </w:p>
                          <w:p w14:paraId="28655541" w14:textId="77777777" w:rsidR="005E7598" w:rsidRPr="005E7598" w:rsidRDefault="005E7598" w:rsidP="005E7598">
                            <w:pPr>
                              <w:jc w:val="center"/>
                              <w:rPr>
                                <w:rFonts w:ascii="Garamond" w:hAnsi="Garamond"/>
                                <w:b/>
                                <w:i/>
                                <w:color w:val="FFFFFF" w:themeColor="background1"/>
                                <w:sz w:val="40"/>
                                <w:szCs w:val="40"/>
                              </w:rPr>
                            </w:pPr>
                            <w:r w:rsidRPr="005E7598">
                              <w:rPr>
                                <w:rFonts w:ascii="Garamond" w:hAnsi="Garamond"/>
                                <w:b/>
                                <w:i/>
                                <w:color w:val="FFFFFF" w:themeColor="background1"/>
                                <w:sz w:val="40"/>
                                <w:szCs w:val="40"/>
                              </w:rPr>
                              <w:t>Subtitle goes here</w:t>
                            </w:r>
                          </w:p>
                          <w:p w14:paraId="52846AE4" w14:textId="77777777" w:rsidR="005E7598" w:rsidRPr="005E7598" w:rsidRDefault="005E7598" w:rsidP="005E7598">
                            <w:pPr>
                              <w:jc w:val="center"/>
                              <w:rPr>
                                <w:rFonts w:ascii="Garamond" w:hAnsi="Garamond"/>
                                <w:b/>
                                <w:i/>
                                <w:color w:val="FFFFFF" w:themeColor="background1"/>
                                <w:sz w:val="40"/>
                                <w:szCs w:val="40"/>
                              </w:rPr>
                            </w:pPr>
                          </w:p>
                          <w:p w14:paraId="3D058339" w14:textId="77777777" w:rsidR="005E7598" w:rsidRPr="005E7598" w:rsidRDefault="005E7598" w:rsidP="005E7598">
                            <w:pPr>
                              <w:jc w:val="center"/>
                              <w:rPr>
                                <w:rFonts w:ascii="Garamond" w:hAnsi="Garamond"/>
                                <w:b/>
                                <w:i/>
                                <w:color w:val="FFFFFF" w:themeColor="background1"/>
                                <w:sz w:val="40"/>
                                <w:szCs w:val="40"/>
                              </w:rPr>
                            </w:pPr>
                            <w:r w:rsidRPr="005E7598">
                              <w:rPr>
                                <w:rFonts w:ascii="Chronicle Text G2" w:hAnsi="Chronicle Text G2" w:cs="Chronicle Text G2"/>
                                <w:color w:val="FFFFFF" w:themeColor="background1"/>
                                <w:sz w:val="20"/>
                                <w:szCs w:val="20"/>
                              </w:rPr>
                              <w:t xml:space="preserve">Itat et que quidit officiisi volores as et magnihi caborer iossimi lluptatur, quate volenec aboris quidus eiundae sequunturest volorib eratiam int ex est facerum eos a </w:t>
                            </w:r>
                          </w:p>
                          <w:p w14:paraId="1787E5BF" w14:textId="77777777" w:rsidR="005E7598" w:rsidRDefault="005E7598" w:rsidP="005E7598">
                            <w:pPr>
                              <w:jc w:val="center"/>
                              <w:rPr>
                                <w:rFonts w:ascii="Garamond" w:hAnsi="Garamond"/>
                                <w:b/>
                                <w:i/>
                                <w:sz w:val="40"/>
                                <w:szCs w:val="40"/>
                              </w:rPr>
                            </w:pPr>
                          </w:p>
                          <w:p w14:paraId="5385812A" w14:textId="77777777" w:rsidR="005E7598" w:rsidRPr="001B7FDE" w:rsidRDefault="005E7598" w:rsidP="005E7598">
                            <w:pPr>
                              <w:jc w:val="center"/>
                              <w:rPr>
                                <w:rFonts w:ascii="Garamond" w:hAnsi="Garamond"/>
                                <w:b/>
                                <w:i/>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CF86D" id="_x0000_t202" coordsize="21600,21600" o:spt="202" path="m,l,21600r21600,l21600,xe">
                <v:stroke joinstyle="miter"/>
                <v:path gradientshapeok="t" o:connecttype="rect"/>
              </v:shapetype>
              <v:shape id="Text Box 37" o:spid="_x0000_s1026" type="#_x0000_t202" style="position:absolute;left:0;text-align:left;margin-left:20.25pt;margin-top:224.3pt;width:426.9pt;height:21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" filled="f" stroked="f" strokeweight=".5pt">
                <v:textbox>
                  <w:txbxContent>
                    <w:p w14:paraId="437A4CEC" w14:textId="77777777" w:rsidR="005E7598" w:rsidRPr="0045466E" w:rsidRDefault="005E7598" w:rsidP="005E7598">
                      <w:pPr>
                        <w:jc w:val="center"/>
                        <w:rPr>
                          <w:rFonts w:ascii="Arial" w:hAnsi="Arial" w:cs="Arial"/>
                          <w:b/>
                          <w:color w:val="FFFFFF" w:themeColor="background1"/>
                          <w:sz w:val="72"/>
                          <w:szCs w:val="72"/>
                        </w:rPr>
                      </w:pPr>
                      <w:r w:rsidRPr="0045466E">
                        <w:rPr>
                          <w:rFonts w:ascii="Arial" w:hAnsi="Arial" w:cs="Arial"/>
                          <w:b/>
                          <w:color w:val="FFFFFF" w:themeColor="background1"/>
                          <w:sz w:val="72"/>
                          <w:szCs w:val="72"/>
                        </w:rPr>
                        <w:t>TITLE GOES HERE</w:t>
                      </w:r>
                    </w:p>
                    <w:p w14:paraId="45E5C3D7" w14:textId="77777777" w:rsidR="005E7598" w:rsidRPr="0045466E" w:rsidRDefault="005E7598" w:rsidP="005E7598">
                      <w:pPr>
                        <w:jc w:val="center"/>
                        <w:rPr>
                          <w:rFonts w:ascii="Arial" w:hAnsi="Arial" w:cs="Arial"/>
                          <w:b/>
                          <w:color w:val="FFFFFF" w:themeColor="background1"/>
                          <w:sz w:val="72"/>
                          <w:szCs w:val="72"/>
                        </w:rPr>
                      </w:pPr>
                      <w:r w:rsidRPr="0045466E">
                        <w:rPr>
                          <w:rFonts w:ascii="Arial" w:hAnsi="Arial" w:cs="Arial"/>
                          <w:b/>
                          <w:color w:val="FFFFFF" w:themeColor="background1"/>
                          <w:sz w:val="72"/>
                          <w:szCs w:val="72"/>
                        </w:rPr>
                        <w:t>COULD EXTEND HERE</w:t>
                      </w:r>
                    </w:p>
                    <w:p w14:paraId="1A96DB3C" w14:textId="77777777" w:rsidR="005E7598" w:rsidRPr="005E7598" w:rsidRDefault="005E7598" w:rsidP="005E7598">
                      <w:pPr>
                        <w:rPr>
                          <w:color w:val="FFFFFF" w:themeColor="background1"/>
                        </w:rPr>
                      </w:pPr>
                    </w:p>
                    <w:p w14:paraId="28655541" w14:textId="77777777" w:rsidR="005E7598" w:rsidRPr="005E7598" w:rsidRDefault="005E7598" w:rsidP="005E7598">
                      <w:pPr>
                        <w:jc w:val="center"/>
                        <w:rPr>
                          <w:rFonts w:ascii="Garamond" w:hAnsi="Garamond"/>
                          <w:b/>
                          <w:i/>
                          <w:color w:val="FFFFFF" w:themeColor="background1"/>
                          <w:sz w:val="40"/>
                          <w:szCs w:val="40"/>
                        </w:rPr>
                      </w:pPr>
                      <w:r w:rsidRPr="005E7598">
                        <w:rPr>
                          <w:rFonts w:ascii="Garamond" w:hAnsi="Garamond"/>
                          <w:b/>
                          <w:i/>
                          <w:color w:val="FFFFFF" w:themeColor="background1"/>
                          <w:sz w:val="40"/>
                          <w:szCs w:val="40"/>
                        </w:rPr>
                        <w:t>Subtitle goes here</w:t>
                      </w:r>
                    </w:p>
                    <w:p w14:paraId="52846AE4" w14:textId="77777777" w:rsidR="005E7598" w:rsidRPr="005E7598" w:rsidRDefault="005E7598" w:rsidP="005E7598">
                      <w:pPr>
                        <w:jc w:val="center"/>
                        <w:rPr>
                          <w:rFonts w:ascii="Garamond" w:hAnsi="Garamond"/>
                          <w:b/>
                          <w:i/>
                          <w:color w:val="FFFFFF" w:themeColor="background1"/>
                          <w:sz w:val="40"/>
                          <w:szCs w:val="40"/>
                        </w:rPr>
                      </w:pPr>
                    </w:p>
                    <w:p w14:paraId="3D058339" w14:textId="77777777" w:rsidR="005E7598" w:rsidRPr="005E7598" w:rsidRDefault="005E7598" w:rsidP="005E7598">
                      <w:pPr>
                        <w:jc w:val="center"/>
                        <w:rPr>
                          <w:rFonts w:ascii="Garamond" w:hAnsi="Garamond"/>
                          <w:b/>
                          <w:i/>
                          <w:color w:val="FFFFFF" w:themeColor="background1"/>
                          <w:sz w:val="40"/>
                          <w:szCs w:val="40"/>
                        </w:rPr>
                      </w:pPr>
                      <w:r w:rsidRPr="005E7598">
                        <w:rPr>
                          <w:rFonts w:ascii="Chronicle Text G2" w:hAnsi="Chronicle Text G2" w:cs="Chronicle Text G2"/>
                          <w:color w:val="FFFFFF" w:themeColor="background1"/>
                          <w:sz w:val="20"/>
                          <w:szCs w:val="20"/>
                        </w:rPr>
                        <w:t xml:space="preserve">Itat et que quidit officiisi volores as et magnihi caborer iossimi lluptatur, quate volenec aboris quidus eiundae sequunturest volorib eratiam int ex est facerum eos a </w:t>
                      </w:r>
                    </w:p>
                    <w:p w14:paraId="1787E5BF" w14:textId="77777777" w:rsidR="005E7598" w:rsidRDefault="005E7598" w:rsidP="005E7598">
                      <w:pPr>
                        <w:jc w:val="center"/>
                        <w:rPr>
                          <w:rFonts w:ascii="Garamond" w:hAnsi="Garamond"/>
                          <w:b/>
                          <w:i/>
                          <w:sz w:val="40"/>
                          <w:szCs w:val="40"/>
                        </w:rPr>
                      </w:pPr>
                    </w:p>
                    <w:p w14:paraId="5385812A" w14:textId="77777777" w:rsidR="005E7598" w:rsidRPr="001B7FDE" w:rsidRDefault="005E7598" w:rsidP="005E7598">
                      <w:pPr>
                        <w:jc w:val="center"/>
                        <w:rPr>
                          <w:rFonts w:ascii="Garamond" w:hAnsi="Garamond"/>
                          <w:b/>
                          <w:i/>
                          <w:sz w:val="40"/>
                          <w:szCs w:val="40"/>
                        </w:rPr>
                      </w:pPr>
                    </w:p>
                  </w:txbxContent>
                </v:textbox>
              </v:shape>
            </w:pict>
          </mc:Fallback>
        </mc:AlternateContent>
      </w:r>
      <w:bookmarkStart w:id="0" w:name="_GoBack"/>
      <w:bookmarkEnd w:id="0"/>
      <w:r w:rsidR="0064042B">
        <w:rPr>
          <w:noProof/>
        </w:rPr>
        <w:drawing>
          <wp:inline distT="0" distB="0" distL="0" distR="0" wp14:anchorId="36D393AF" wp14:editId="28E62B88">
            <wp:extent cx="7807691" cy="10104120"/>
            <wp:effectExtent l="0" t="0" r="317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ord docx background 7.jpg"/>
                    <pic:cNvPicPr/>
                  </pic:nvPicPr>
                  <pic:blipFill>
                    <a:blip r:embed="rId5">
                      <a:extLst>
                        <a:ext uri="{28A0092B-C50C-407E-A947-70E740481C1C}">
                          <a14:useLocalDpi xmlns:a14="http://schemas.microsoft.com/office/drawing/2010/main" val="0"/>
                        </a:ext>
                      </a:extLst>
                    </a:blip>
                    <a:stretch>
                      <a:fillRect/>
                    </a:stretch>
                  </pic:blipFill>
                  <pic:spPr>
                    <a:xfrm>
                      <a:off x="0" y="0"/>
                      <a:ext cx="7807691" cy="10104120"/>
                    </a:xfrm>
                    <a:prstGeom prst="rect">
                      <a:avLst/>
                    </a:prstGeom>
                  </pic:spPr>
                </pic:pic>
              </a:graphicData>
            </a:graphic>
          </wp:inline>
        </w:drawing>
      </w:r>
    </w:p>
    <w:p w14:paraId="229768FF" w14:textId="30C1DFFE" w:rsidR="005232AE" w:rsidRPr="00125EEB" w:rsidRDefault="007979CD" w:rsidP="00125EEB">
      <w:pPr>
        <w:tabs>
          <w:tab w:val="left" w:pos="3240"/>
        </w:tabs>
        <w:ind w:left="-1440" w:right="-1440"/>
        <w:rPr>
          <w:rFonts w:ascii="Helvetica Neue LT Std 87 Heavy" w:hAnsi="Helvetica Neue LT Std 87 Heavy"/>
          <w:b/>
          <w:sz w:val="80"/>
          <w:szCs w:val="80"/>
        </w:rPr>
      </w:pPr>
      <w:r>
        <w:rPr>
          <w:noProof/>
        </w:rPr>
        <w:lastRenderedPageBreak/>
        <mc:AlternateContent>
          <mc:Choice Requires="wps">
            <w:drawing>
              <wp:anchor distT="0" distB="0" distL="114300" distR="114300" simplePos="0" relativeHeight="251695104" behindDoc="0" locked="0" layoutInCell="1" allowOverlap="1" wp14:anchorId="561A1227" wp14:editId="4E853AF6">
                <wp:simplePos x="0" y="0"/>
                <wp:positionH relativeFrom="column">
                  <wp:posOffset>-345440</wp:posOffset>
                </wp:positionH>
                <wp:positionV relativeFrom="paragraph">
                  <wp:posOffset>1971041</wp:posOffset>
                </wp:positionV>
                <wp:extent cx="4183380" cy="7559040"/>
                <wp:effectExtent l="0" t="0" r="0" b="0"/>
                <wp:wrapNone/>
                <wp:docPr id="45" name="Text Box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83380" cy="7559040"/>
                        </a:xfrm>
                        <a:prstGeom prst="rect">
                          <a:avLst/>
                        </a:prstGeom>
                        <a:noFill/>
                        <a:ln w="6350">
                          <a:noFill/>
                        </a:ln>
                      </wps:spPr>
                      <wps:txbx>
                        <w:txbxContent>
                          <w:p w14:paraId="2CFF5A55" w14:textId="77777777" w:rsidR="007979CD" w:rsidRPr="00AA41DF" w:rsidRDefault="007979CD" w:rsidP="00125EEB">
                            <w:pPr>
                              <w:spacing w:line="276" w:lineRule="auto"/>
                              <w:rPr>
                                <w:rFonts w:ascii="Helvetica Neue LT Std 87 Heavy" w:hAnsi="Helvetica Neue LT Std 87 Heavy"/>
                                <w:b/>
                                <w:sz w:val="52"/>
                                <w:szCs w:val="52"/>
                              </w:rPr>
                            </w:pPr>
                            <w:r w:rsidRPr="0045466E">
                              <w:rPr>
                                <w:rFonts w:ascii="Arial" w:hAnsi="Arial" w:cs="Arial"/>
                                <w:b/>
                                <w:sz w:val="44"/>
                                <w:szCs w:val="44"/>
                              </w:rPr>
                              <w:t>TITLE GOES HERE</w:t>
                            </w:r>
                            <w:r w:rsidR="00125EEB">
                              <w:rPr>
                                <w:rFonts w:ascii="Helvetica Neue LT Std 87 Heavy" w:hAnsi="Helvetica Neue LT Std 87 Heavy"/>
                                <w:b/>
                                <w:sz w:val="52"/>
                                <w:szCs w:val="52"/>
                              </w:rPr>
                              <w:br/>
                            </w:r>
                            <w:r>
                              <w:rPr>
                                <w:rFonts w:ascii="Garamond" w:hAnsi="Garamond"/>
                                <w:b/>
                                <w:i/>
                                <w:sz w:val="32"/>
                                <w:szCs w:val="32"/>
                              </w:rPr>
                              <w:t>Subtitle goes here</w:t>
                            </w:r>
                          </w:p>
                          <w:p w14:paraId="5B392F9E" w14:textId="77777777" w:rsidR="007979CD" w:rsidRDefault="007979CD" w:rsidP="00125EEB">
                            <w:pPr>
                              <w:spacing w:line="276" w:lineRule="auto"/>
                            </w:pPr>
                          </w:p>
                          <w:p w14:paraId="4BA1EBF8" w14:textId="52ADC25E" w:rsidR="007979CD" w:rsidRPr="00E07C66" w:rsidRDefault="007979CD" w:rsidP="00125EEB">
                            <w:pPr>
                              <w:pStyle w:val="BasicParagraph"/>
                              <w:spacing w:line="276" w:lineRule="auto"/>
                              <w:rPr>
                                <w:rFonts w:ascii="Chronicle Text G2" w:hAnsi="Chronicle Text G2" w:cs="Chronicle Text G2"/>
                                <w:color w:val="000000" w:themeColor="text1"/>
                                <w:sz w:val="20"/>
                                <w:szCs w:val="20"/>
                              </w:rPr>
                            </w:pPr>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r w:rsidR="000010A6">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p>
                          <w:p w14:paraId="1DE67345" w14:textId="77777777" w:rsidR="007979CD" w:rsidRPr="00E07C66" w:rsidRDefault="007979CD" w:rsidP="00125EEB">
                            <w:pPr>
                              <w:pStyle w:val="BasicParagraph"/>
                              <w:spacing w:line="276" w:lineRule="auto"/>
                              <w:rPr>
                                <w:rFonts w:ascii="Chronicle Text G2" w:hAnsi="Chronicle Text G2" w:cs="Chronicle Text G2"/>
                                <w:color w:val="000000" w:themeColor="text1"/>
                                <w:sz w:val="20"/>
                                <w:szCs w:val="20"/>
                              </w:rPr>
                            </w:pPr>
                          </w:p>
                          <w:p w14:paraId="2CE0E04E" w14:textId="77777777" w:rsidR="007979CD" w:rsidRDefault="007979CD" w:rsidP="00125EEB">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w:t>
                            </w:r>
                            <w:r>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A1227" id="Text Box 45" o:spid="_x0000_s1038" type="#_x0000_t202" style="position:absolute;left:0;text-align:left;margin-left:-27.2pt;margin-top:155.2pt;width:329.4pt;height:59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" filled="f" stroked="f" strokeweight=".5pt">
                <o:lock v:ext="edit" aspectratio="t"/>
                <v:textbox>
                  <w:txbxContent>
                    <w:p w14:paraId="2CFF5A55" w14:textId="77777777" w:rsidR="007979CD" w:rsidRPr="00AA41DF" w:rsidRDefault="007979CD" w:rsidP="00125EEB">
                      <w:pPr>
                        <w:spacing w:line="276" w:lineRule="auto"/>
                        <w:rPr>
                          <w:rFonts w:ascii="Helvetica Neue LT Std 87 Heavy" w:hAnsi="Helvetica Neue LT Std 87 Heavy"/>
                          <w:b/>
                          <w:sz w:val="52"/>
                          <w:szCs w:val="52"/>
                        </w:rPr>
                      </w:pPr>
                      <w:r w:rsidRPr="0045466E">
                        <w:rPr>
                          <w:rFonts w:ascii="Arial" w:hAnsi="Arial" w:cs="Arial"/>
                          <w:b/>
                          <w:sz w:val="44"/>
                          <w:szCs w:val="44"/>
                        </w:rPr>
                        <w:t>TITLE GOES HERE</w:t>
                      </w:r>
                      <w:r w:rsidR="00125EEB">
                        <w:rPr>
                          <w:rFonts w:ascii="Helvetica Neue LT Std 87 Heavy" w:hAnsi="Helvetica Neue LT Std 87 Heavy"/>
                          <w:b/>
                          <w:sz w:val="52"/>
                          <w:szCs w:val="52"/>
                        </w:rPr>
                        <w:br/>
                      </w:r>
                      <w:r>
                        <w:rPr>
                          <w:rFonts w:ascii="Garamond" w:hAnsi="Garamond"/>
                          <w:b/>
                          <w:i/>
                          <w:sz w:val="32"/>
                          <w:szCs w:val="32"/>
                        </w:rPr>
                        <w:t>Subtitle goes here</w:t>
                      </w:r>
                    </w:p>
                    <w:p w14:paraId="5B392F9E" w14:textId="77777777" w:rsidR="007979CD" w:rsidRDefault="007979CD" w:rsidP="00125EEB">
                      <w:pPr>
                        <w:spacing w:line="276" w:lineRule="auto"/>
                      </w:pPr>
                    </w:p>
                    <w:p w14:paraId="4BA1EBF8" w14:textId="52ADC25E" w:rsidR="007979CD" w:rsidRPr="00E07C66" w:rsidRDefault="007979CD" w:rsidP="00125EEB">
                      <w:pPr>
                        <w:pStyle w:val="BasicParagraph"/>
                        <w:spacing w:line="276" w:lineRule="auto"/>
                        <w:rPr>
                          <w:rFonts w:ascii="Chronicle Text G2" w:hAnsi="Chronicle Text G2" w:cs="Chronicle Text G2"/>
                          <w:color w:val="000000" w:themeColor="text1"/>
                          <w:sz w:val="20"/>
                          <w:szCs w:val="20"/>
                        </w:rPr>
                      </w:pPr>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r w:rsidR="000010A6">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p>
                    <w:p w14:paraId="1DE67345" w14:textId="77777777" w:rsidR="007979CD" w:rsidRPr="00E07C66" w:rsidRDefault="007979CD" w:rsidP="00125EEB">
                      <w:pPr>
                        <w:pStyle w:val="BasicParagraph"/>
                        <w:spacing w:line="276" w:lineRule="auto"/>
                        <w:rPr>
                          <w:rFonts w:ascii="Chronicle Text G2" w:hAnsi="Chronicle Text G2" w:cs="Chronicle Text G2"/>
                          <w:color w:val="000000" w:themeColor="text1"/>
                          <w:sz w:val="20"/>
                          <w:szCs w:val="20"/>
                        </w:rPr>
                      </w:pPr>
                    </w:p>
                    <w:p w14:paraId="2CE0E04E" w14:textId="77777777" w:rsidR="007979CD" w:rsidRDefault="007979CD" w:rsidP="00125EEB">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w:t>
                      </w:r>
                      <w:r>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w:t>
                      </w:r>
                      <w:bookmarkStart w:id="1" w:name="_GoBack"/>
                      <w:r w:rsidRPr="00E07C66">
                        <w:rPr>
                          <w:rFonts w:ascii="Chronicle Text G2" w:hAnsi="Chronicle Text G2" w:cs="Chronicle Text G2"/>
                          <w:color w:val="000000" w:themeColor="text1"/>
                          <w:sz w:val="20"/>
                          <w:szCs w:val="20"/>
                        </w:rPr>
                        <w:t>tur</w:t>
                      </w:r>
                      <w:bookmarkEnd w:id="1"/>
                    </w:p>
                  </w:txbxContent>
                </v:textbox>
              </v:shape>
            </w:pict>
          </mc:Fallback>
        </mc:AlternateContent>
      </w:r>
      <w:r w:rsidR="00200253">
        <w:rPr>
          <w:rFonts w:ascii="Helvetica Neue LT Std 87 Heavy" w:hAnsi="Helvetica Neue LT Std 87 Heavy"/>
          <w:b/>
          <w:noProof/>
          <w:sz w:val="80"/>
          <w:szCs w:val="80"/>
        </w:rPr>
        <w:drawing>
          <wp:inline distT="0" distB="0" distL="0" distR="0" wp14:anchorId="18BAD3DD" wp14:editId="1374D9CC">
            <wp:extent cx="7807691" cy="10104120"/>
            <wp:effectExtent l="0" t="0" r="317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ord docx background 515.jpg"/>
                    <pic:cNvPicPr/>
                  </pic:nvPicPr>
                  <pic:blipFill>
                    <a:blip r:embed="rId6">
                      <a:extLst>
                        <a:ext uri="{28A0092B-C50C-407E-A947-70E740481C1C}">
                          <a14:useLocalDpi xmlns:a14="http://schemas.microsoft.com/office/drawing/2010/main" val="0"/>
                        </a:ext>
                      </a:extLst>
                    </a:blip>
                    <a:stretch>
                      <a:fillRect/>
                    </a:stretch>
                  </pic:blipFill>
                  <pic:spPr>
                    <a:xfrm>
                      <a:off x="0" y="0"/>
                      <a:ext cx="7807691" cy="10104120"/>
                    </a:xfrm>
                    <a:prstGeom prst="rect">
                      <a:avLst/>
                    </a:prstGeom>
                  </pic:spPr>
                </pic:pic>
              </a:graphicData>
            </a:graphic>
          </wp:inline>
        </w:drawing>
      </w:r>
    </w:p>
    <w:p w14:paraId="58CAA7A6" w14:textId="697B2F93" w:rsidR="000B4F7F" w:rsidRPr="00C01B6B" w:rsidRDefault="00200253" w:rsidP="009E2187">
      <w:pPr>
        <w:ind w:left="-1440" w:right="-1440"/>
      </w:pPr>
      <w:r>
        <w:rPr>
          <w:noProof/>
        </w:rPr>
        <w:lastRenderedPageBreak/>
        <mc:AlternateContent>
          <mc:Choice Requires="wps">
            <w:drawing>
              <wp:anchor distT="0" distB="0" distL="114300" distR="114300" simplePos="0" relativeHeight="251697152" behindDoc="0" locked="0" layoutInCell="1" allowOverlap="1" wp14:anchorId="43BD5AF2" wp14:editId="0AA1D68C">
                <wp:simplePos x="0" y="0"/>
                <wp:positionH relativeFrom="column">
                  <wp:posOffset>-325120</wp:posOffset>
                </wp:positionH>
                <wp:positionV relativeFrom="paragraph">
                  <wp:posOffset>1971040</wp:posOffset>
                </wp:positionV>
                <wp:extent cx="4246880" cy="5046980"/>
                <wp:effectExtent l="0" t="0" r="0" b="0"/>
                <wp:wrapNone/>
                <wp:docPr id="48" name="Text Box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246880" cy="5046980"/>
                        </a:xfrm>
                        <a:prstGeom prst="rect">
                          <a:avLst/>
                        </a:prstGeom>
                        <a:noFill/>
                        <a:ln w="6350">
                          <a:noFill/>
                        </a:ln>
                      </wps:spPr>
                      <wps:txbx>
                        <w:txbxContent>
                          <w:p w14:paraId="76F12E78" w14:textId="77777777" w:rsidR="00125EEB" w:rsidRPr="00AA41DF" w:rsidRDefault="00125EEB" w:rsidP="00125EEB">
                            <w:pPr>
                              <w:spacing w:line="276" w:lineRule="auto"/>
                              <w:rPr>
                                <w:rFonts w:ascii="Helvetica Neue LT Std 87 Heavy" w:hAnsi="Helvetica Neue LT Std 87 Heavy"/>
                                <w:b/>
                                <w:sz w:val="52"/>
                                <w:szCs w:val="52"/>
                              </w:rPr>
                            </w:pPr>
                            <w:r w:rsidRPr="0045466E">
                              <w:rPr>
                                <w:rFonts w:ascii="Arial" w:hAnsi="Arial" w:cs="Arial"/>
                                <w:b/>
                                <w:sz w:val="44"/>
                                <w:szCs w:val="44"/>
                              </w:rPr>
                              <w:t>TITLE GOES HERE</w:t>
                            </w:r>
                            <w:r>
                              <w:rPr>
                                <w:rFonts w:ascii="Helvetica Neue LT Std 87 Heavy" w:hAnsi="Helvetica Neue LT Std 87 Heavy"/>
                                <w:b/>
                                <w:sz w:val="52"/>
                                <w:szCs w:val="52"/>
                              </w:rPr>
                              <w:br/>
                            </w:r>
                            <w:r>
                              <w:rPr>
                                <w:rFonts w:ascii="Garamond" w:hAnsi="Garamond"/>
                                <w:b/>
                                <w:i/>
                                <w:sz w:val="32"/>
                                <w:szCs w:val="32"/>
                              </w:rPr>
                              <w:t>Subtitle goes here</w:t>
                            </w:r>
                          </w:p>
                          <w:p w14:paraId="1D90A343" w14:textId="77777777" w:rsidR="00125EEB" w:rsidRDefault="00125EEB" w:rsidP="00125EEB">
                            <w:pPr>
                              <w:spacing w:line="276" w:lineRule="auto"/>
                            </w:pPr>
                          </w:p>
                          <w:p w14:paraId="718E6320" w14:textId="04294C18" w:rsidR="00125EEB" w:rsidRPr="00E07C66" w:rsidRDefault="00125EEB" w:rsidP="00125EEB">
                            <w:pPr>
                              <w:pStyle w:val="BasicParagraph"/>
                              <w:spacing w:line="276" w:lineRule="auto"/>
                              <w:rPr>
                                <w:rFonts w:ascii="Chronicle Text G2" w:hAnsi="Chronicle Text G2" w:cs="Chronicle Text G2"/>
                                <w:color w:val="000000" w:themeColor="text1"/>
                                <w:sz w:val="20"/>
                                <w:szCs w:val="20"/>
                              </w:rPr>
                            </w:pPr>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r w:rsidR="000010A6">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p>
                          <w:p w14:paraId="7E7DB723" w14:textId="77777777" w:rsidR="00125EEB" w:rsidRPr="00E07C66" w:rsidRDefault="00125EEB" w:rsidP="00125EEB">
                            <w:pPr>
                              <w:pStyle w:val="BasicParagraph"/>
                              <w:spacing w:line="276" w:lineRule="auto"/>
                              <w:rPr>
                                <w:rFonts w:ascii="Chronicle Text G2" w:hAnsi="Chronicle Text G2" w:cs="Chronicle Text G2"/>
                                <w:color w:val="000000" w:themeColor="text1"/>
                                <w:sz w:val="20"/>
                                <w:szCs w:val="20"/>
                              </w:rPr>
                            </w:pPr>
                          </w:p>
                          <w:p w14:paraId="37E7A4F0" w14:textId="77777777" w:rsidR="00125EEB" w:rsidRDefault="00125EEB" w:rsidP="00125EEB">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w:t>
                            </w:r>
                            <w:r>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5AF2" id="Text Box 48" o:spid="_x0000_s1039" type="#_x0000_t202" style="position:absolute;left:0;text-align:left;margin-left:-25.6pt;margin-top:155.2pt;width:334.4pt;height:39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" filled="f" stroked="f" strokeweight=".5pt">
                <o:lock v:ext="edit" aspectratio="t"/>
                <v:textbox>
                  <w:txbxContent>
                    <w:p w14:paraId="76F12E78" w14:textId="77777777" w:rsidR="00125EEB" w:rsidRPr="00AA41DF" w:rsidRDefault="00125EEB" w:rsidP="00125EEB">
                      <w:pPr>
                        <w:spacing w:line="276" w:lineRule="auto"/>
                        <w:rPr>
                          <w:rFonts w:ascii="Helvetica Neue LT Std 87 Heavy" w:hAnsi="Helvetica Neue LT Std 87 Heavy"/>
                          <w:b/>
                          <w:sz w:val="52"/>
                          <w:szCs w:val="52"/>
                        </w:rPr>
                      </w:pPr>
                      <w:r w:rsidRPr="0045466E">
                        <w:rPr>
                          <w:rFonts w:ascii="Arial" w:hAnsi="Arial" w:cs="Arial"/>
                          <w:b/>
                          <w:sz w:val="44"/>
                          <w:szCs w:val="44"/>
                        </w:rPr>
                        <w:t>TITLE GOES HERE</w:t>
                      </w:r>
                      <w:r>
                        <w:rPr>
                          <w:rFonts w:ascii="Helvetica Neue LT Std 87 Heavy" w:hAnsi="Helvetica Neue LT Std 87 Heavy"/>
                          <w:b/>
                          <w:sz w:val="52"/>
                          <w:szCs w:val="52"/>
                        </w:rPr>
                        <w:br/>
                      </w:r>
                      <w:r>
                        <w:rPr>
                          <w:rFonts w:ascii="Garamond" w:hAnsi="Garamond"/>
                          <w:b/>
                          <w:i/>
                          <w:sz w:val="32"/>
                          <w:szCs w:val="32"/>
                        </w:rPr>
                        <w:t>Subtitle goes here</w:t>
                      </w:r>
                    </w:p>
                    <w:p w14:paraId="1D90A343" w14:textId="77777777" w:rsidR="00125EEB" w:rsidRDefault="00125EEB" w:rsidP="00125EEB">
                      <w:pPr>
                        <w:spacing w:line="276" w:lineRule="auto"/>
                      </w:pPr>
                    </w:p>
                    <w:p w14:paraId="718E6320" w14:textId="04294C18" w:rsidR="00125EEB" w:rsidRPr="00E07C66" w:rsidRDefault="00125EEB" w:rsidP="00125EEB">
                      <w:pPr>
                        <w:pStyle w:val="BasicParagraph"/>
                        <w:spacing w:line="276" w:lineRule="auto"/>
                        <w:rPr>
                          <w:rFonts w:ascii="Chronicle Text G2" w:hAnsi="Chronicle Text G2" w:cs="Chronicle Text G2"/>
                          <w:color w:val="000000" w:themeColor="text1"/>
                          <w:sz w:val="20"/>
                          <w:szCs w:val="20"/>
                        </w:rPr>
                      </w:pPr>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r w:rsidR="000010A6">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p>
                    <w:p w14:paraId="7E7DB723" w14:textId="77777777" w:rsidR="00125EEB" w:rsidRPr="00E07C66" w:rsidRDefault="00125EEB" w:rsidP="00125EEB">
                      <w:pPr>
                        <w:pStyle w:val="BasicParagraph"/>
                        <w:spacing w:line="276" w:lineRule="auto"/>
                        <w:rPr>
                          <w:rFonts w:ascii="Chronicle Text G2" w:hAnsi="Chronicle Text G2" w:cs="Chronicle Text G2"/>
                          <w:color w:val="000000" w:themeColor="text1"/>
                          <w:sz w:val="20"/>
                          <w:szCs w:val="20"/>
                        </w:rPr>
                      </w:pPr>
                    </w:p>
                    <w:p w14:paraId="37E7A4F0" w14:textId="77777777" w:rsidR="00125EEB" w:rsidRDefault="00125EEB" w:rsidP="00125EEB">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w:t>
                      </w:r>
                      <w:r>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w:t>
                      </w:r>
                    </w:p>
                  </w:txbxContent>
                </v:textbox>
              </v:shape>
            </w:pict>
          </mc:Fallback>
        </mc:AlternateContent>
      </w:r>
      <w:r>
        <w:rPr>
          <w:rFonts w:ascii="Helvetica Neue LT Std 87 Heavy" w:hAnsi="Helvetica Neue LT Std 87 Heavy"/>
          <w:b/>
          <w:noProof/>
          <w:sz w:val="80"/>
          <w:szCs w:val="80"/>
        </w:rPr>
        <w:drawing>
          <wp:inline distT="0" distB="0" distL="0" distR="0" wp14:anchorId="25E7CF5D" wp14:editId="0E680025">
            <wp:extent cx="7807691" cy="10104120"/>
            <wp:effectExtent l="0" t="0" r="317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ord docx background 515.jpg"/>
                    <pic:cNvPicPr/>
                  </pic:nvPicPr>
                  <pic:blipFill>
                    <a:blip r:embed="rId6">
                      <a:extLst>
                        <a:ext uri="{28A0092B-C50C-407E-A947-70E740481C1C}">
                          <a14:useLocalDpi xmlns:a14="http://schemas.microsoft.com/office/drawing/2010/main" val="0"/>
                        </a:ext>
                      </a:extLst>
                    </a:blip>
                    <a:stretch>
                      <a:fillRect/>
                    </a:stretch>
                  </pic:blipFill>
                  <pic:spPr>
                    <a:xfrm>
                      <a:off x="0" y="0"/>
                      <a:ext cx="7807691" cy="10104120"/>
                    </a:xfrm>
                    <a:prstGeom prst="rect">
                      <a:avLst/>
                    </a:prstGeom>
                  </pic:spPr>
                </pic:pic>
              </a:graphicData>
            </a:graphic>
          </wp:inline>
        </w:drawing>
      </w:r>
      <w:r w:rsidR="00125EEB" w:rsidRPr="005E7598">
        <w:rPr>
          <w:noProof/>
        </w:rPr>
        <w:drawing>
          <wp:anchor distT="0" distB="0" distL="114300" distR="114300" simplePos="0" relativeHeight="251699200" behindDoc="0" locked="0" layoutInCell="1" allowOverlap="1" wp14:anchorId="63F2A0F2" wp14:editId="6E6A0B24">
            <wp:simplePos x="0" y="0"/>
            <wp:positionH relativeFrom="column">
              <wp:posOffset>-219202</wp:posOffset>
            </wp:positionH>
            <wp:positionV relativeFrom="paragraph">
              <wp:posOffset>7218299</wp:posOffset>
            </wp:positionV>
            <wp:extent cx="3583940" cy="2397125"/>
            <wp:effectExtent l="0" t="0" r="0" b="317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versityofDayton-Marketing-September2018-297.jpg"/>
                    <pic:cNvPicPr/>
                  </pic:nvPicPr>
                  <pic:blipFill rotWithShape="1">
                    <a:blip r:embed="rId7">
                      <a:extLst>
                        <a:ext uri="{28A0092B-C50C-407E-A947-70E740481C1C}">
                          <a14:useLocalDpi xmlns:a14="http://schemas.microsoft.com/office/drawing/2010/main" val="0"/>
                        </a:ext>
                      </a:extLst>
                    </a:blip>
                    <a:srcRect l="629" t="-1" r="469" b="946"/>
                    <a:stretch/>
                  </pic:blipFill>
                  <pic:spPr bwMode="auto">
                    <a:xfrm>
                      <a:off x="0" y="0"/>
                      <a:ext cx="3583940" cy="239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B4F7F" w:rsidRPr="00C01B6B" w:rsidSect="00125EEB">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altName w:val="Arial"/>
    <w:panose1 w:val="02020603050405020304"/>
    <w:charset w:val="00"/>
    <w:family w:val="roman"/>
    <w:pitch w:val="variable"/>
    <w:sig w:usb0="20002A87" w:usb1="80000000" w:usb2="00000008" w:usb3="00000000" w:csb0="000001FF" w:csb1="00000000"/>
  </w:font>
  <w:font w:name="Minion Pro">
    <w:panose1 w:val="02040503050201020203"/>
    <w:charset w:val="00"/>
    <w:family w:val="roman"/>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hronicle Text G2">
    <w:panose1 w:val="00000000000000000000"/>
    <w:charset w:val="00"/>
    <w:family w:val="auto"/>
    <w:notTrueType/>
    <w:pitch w:val="variable"/>
    <w:sig w:usb0="A100007F" w:usb1="5000405B" w:usb2="00000000" w:usb3="00000000" w:csb0="0000000B" w:csb1="00000000"/>
  </w:font>
  <w:font w:name="Helvetica Neue LT Std 87 Heavy">
    <w:altName w:val="Arial"/>
    <w:panose1 w:val="020B080604070204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8"/>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13D"/>
    <w:rsid w:val="000010A6"/>
    <w:rsid w:val="00125EEB"/>
    <w:rsid w:val="001B7FDE"/>
    <w:rsid w:val="00200253"/>
    <w:rsid w:val="0030353A"/>
    <w:rsid w:val="0032105C"/>
    <w:rsid w:val="0033473C"/>
    <w:rsid w:val="003C527D"/>
    <w:rsid w:val="0045466E"/>
    <w:rsid w:val="00464CA4"/>
    <w:rsid w:val="005179DA"/>
    <w:rsid w:val="005232AE"/>
    <w:rsid w:val="00536B86"/>
    <w:rsid w:val="00567DE3"/>
    <w:rsid w:val="005741A8"/>
    <w:rsid w:val="005E7598"/>
    <w:rsid w:val="006029E7"/>
    <w:rsid w:val="0064042B"/>
    <w:rsid w:val="006A6F52"/>
    <w:rsid w:val="006D006D"/>
    <w:rsid w:val="007979CD"/>
    <w:rsid w:val="00847097"/>
    <w:rsid w:val="008D1B28"/>
    <w:rsid w:val="008E568C"/>
    <w:rsid w:val="009B377E"/>
    <w:rsid w:val="009D5BC3"/>
    <w:rsid w:val="009E2187"/>
    <w:rsid w:val="00A909D7"/>
    <w:rsid w:val="00AA41DF"/>
    <w:rsid w:val="00B06DE1"/>
    <w:rsid w:val="00BB53B6"/>
    <w:rsid w:val="00BD213D"/>
    <w:rsid w:val="00BE795D"/>
    <w:rsid w:val="00C01B6B"/>
    <w:rsid w:val="00D52F4B"/>
    <w:rsid w:val="00DE745C"/>
    <w:rsid w:val="00E07C66"/>
    <w:rsid w:val="00EF4437"/>
    <w:rsid w:val="00F30231"/>
    <w:rsid w:val="00F40735"/>
    <w:rsid w:val="00FA57A2"/>
    <w:rsid w:val="00FD2F59"/>
    <w:rsid w:val="00FF3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94EC7"/>
  <w14:defaultImageDpi w14:val="32767"/>
  <w15:chartTrackingRefBased/>
  <w15:docId w15:val="{F856E584-8682-3146-85CF-B6B8BD351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07C66"/>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8E56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568C"/>
    <w:rPr>
      <w:rFonts w:ascii="Times New Roman" w:hAnsi="Times New Roman" w:cs="Times New Roman"/>
      <w:sz w:val="18"/>
      <w:szCs w:val="18"/>
    </w:rPr>
  </w:style>
  <w:style w:type="paragraph" w:styleId="Revision">
    <w:name w:val="Revision"/>
    <w:hidden/>
    <w:uiPriority w:val="99"/>
    <w:semiHidden/>
    <w:rsid w:val="00640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06F06-FA14-6744-AD54-38068668E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Cordonnier</dc:creator>
  <cp:keywords/>
  <dc:description/>
  <cp:lastModifiedBy>Emily  Cordonnier</cp:lastModifiedBy>
  <cp:revision>2</cp:revision>
  <cp:lastPrinted>2020-10-04T16:28:00Z</cp:lastPrinted>
  <dcterms:created xsi:type="dcterms:W3CDTF">2020-10-04T16:45:00Z</dcterms:created>
  <dcterms:modified xsi:type="dcterms:W3CDTF">2020-10-04T16:45:00Z</dcterms:modified>
</cp:coreProperties>
</file>