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00C55" w14:textId="0BC16F5C" w:rsidR="007D46FD" w:rsidRDefault="007D46FD">
      <w:r>
        <w:rPr>
          <w:noProof/>
        </w:rPr>
        <w:drawing>
          <wp:inline distT="0" distB="0" distL="0" distR="0" wp14:anchorId="3FEDCA37" wp14:editId="31579AA9">
            <wp:extent cx="1330232" cy="1188720"/>
            <wp:effectExtent l="0" t="0" r="3810" b="5080"/>
            <wp:docPr id="1" name="Picture 1" descr="UD/So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soe-v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232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31699" w14:textId="4215CE3A" w:rsidR="00E705DA" w:rsidRDefault="00FD77CC">
      <w:r>
        <w:t>Dear NAME OF EVALUATOR:</w:t>
      </w:r>
    </w:p>
    <w:p w14:paraId="4AF6BED4" w14:textId="460CAFA6" w:rsidR="00E705DA" w:rsidRDefault="00FD77CC">
      <w:r>
        <w:t>Thank you very much for your willingness to provide a candid and thoughtful review of NAME OF FACULTY’s application for PROMOTION TO THE RANK OF ASSOCIATE PROFESSOR AND TENURE or PROM</w:t>
      </w:r>
      <w:r w:rsidR="009B5D9D">
        <w:t xml:space="preserve">OTION TO THE RANK OF PROFESSOR </w:t>
      </w:r>
      <w:r>
        <w:t xml:space="preserve">or </w:t>
      </w:r>
      <w:r w:rsidR="007D46FD">
        <w:t>TENURE in</w:t>
      </w:r>
      <w:r w:rsidR="009B5D9D">
        <w:t xml:space="preserve"> the NAME OF DEPARTMENT. The School of Engineering at the University of Dayton greatly appreciates your time and expertise in providing this review. We request that you please email a PDF signed copy of your review to DEPT CHAIR NAME at EMAIL ADDRESS, no later than August 15. Please note that NAME OF </w:t>
      </w:r>
      <w:r w:rsidR="007D46FD">
        <w:t>FACULTY WAIVED</w:t>
      </w:r>
      <w:r w:rsidR="009B5D9D">
        <w:t xml:space="preserve"> or DID NOT WAIVE their right to see their reviews from external referees.  </w:t>
      </w:r>
    </w:p>
    <w:p w14:paraId="77039D49" w14:textId="6FBB40C7" w:rsidR="009B5D9D" w:rsidRDefault="009B5D9D">
      <w:r>
        <w:t>Attached to this email you will find four things: (1) the faculty member’s Curriculum Vitae (CV)</w:t>
      </w:r>
      <w:r w:rsidR="00637A5E">
        <w:t>;</w:t>
      </w:r>
      <w:r>
        <w:t xml:space="preserve"> (2) the faculty member’s professional strategic plan (PSP); (3) the faculty member’s summary of evidence form; and (4) </w:t>
      </w:r>
      <w:r w:rsidR="00637A5E">
        <w:t>the School of Engineering’s</w:t>
      </w:r>
      <w:r>
        <w:t xml:space="preserve"> promotion and tenure document. If you would like any additional documents from the</w:t>
      </w:r>
      <w:r w:rsidR="00125AAB">
        <w:t xml:space="preserve"> faculty member’s </w:t>
      </w:r>
      <w:r>
        <w:t>application p</w:t>
      </w:r>
      <w:r w:rsidR="00125AAB">
        <w:t xml:space="preserve">ortfolio, please let me know and where appropriate, </w:t>
      </w:r>
      <w:r w:rsidR="00637A5E">
        <w:t>we are</w:t>
      </w:r>
      <w:r>
        <w:t xml:space="preserve"> happy to provide those.  </w:t>
      </w:r>
    </w:p>
    <w:p w14:paraId="60B5E44A" w14:textId="0C11300B" w:rsidR="00FB77DC" w:rsidRDefault="006B42B8">
      <w:r>
        <w:t xml:space="preserve">One piece of information you may find unique is the PSP. </w:t>
      </w:r>
      <w:r w:rsidR="00A5521A">
        <w:t>In the School of Engineering</w:t>
      </w:r>
      <w:r w:rsidR="004F10FB">
        <w:t>,</w:t>
      </w:r>
      <w:bookmarkStart w:id="0" w:name="_GoBack"/>
      <w:bookmarkEnd w:id="0"/>
      <w:r w:rsidR="00A5521A">
        <w:t xml:space="preserve"> faculty are required to develop a PSP. Faculty are evaluated for the purpose of promotion and tenure based on their progress on their PSP. A faculty member’s PSP is made up of elements. These elements are activities in the areas of scholarship, teaching, service and leadership that a faculty member engages in.  The faculty member has some choice in determining what elements make up their PSP. Additionally, the PSP identifies </w:t>
      </w:r>
      <w:r w:rsidR="00FB77DC">
        <w:t>criteria</w:t>
      </w:r>
      <w:r w:rsidR="00A5521A">
        <w:t xml:space="preserve"> for each of the elements that define five different levels of achievement:  Developing, Proficient, Accomplished, Demonstrated Leadership and Distinguished Leadership.  Therefore, the PSP </w:t>
      </w:r>
      <w:r w:rsidR="00FB77DC">
        <w:t>can serve as a useful tool</w:t>
      </w:r>
      <w:r w:rsidR="00A5521A">
        <w:t xml:space="preserve"> </w:t>
      </w:r>
      <w:r w:rsidR="00FB77DC">
        <w:t>for evaluating the faculty member’s level of achievement for the various elements.</w:t>
      </w:r>
      <w:r w:rsidR="00637A5E">
        <w:t xml:space="preserve"> If interested, additional information on the PSP can be found on </w:t>
      </w:r>
      <w:r w:rsidR="007D46FD">
        <w:t>page 28</w:t>
      </w:r>
      <w:r w:rsidR="00637A5E">
        <w:t xml:space="preserve"> of the promotion and tenure document. </w:t>
      </w:r>
    </w:p>
    <w:p w14:paraId="3D03E4F1" w14:textId="6D22DE10" w:rsidR="00FB77DC" w:rsidRDefault="006B42B8">
      <w:r>
        <w:t>Please note that w</w:t>
      </w:r>
      <w:r w:rsidR="00FB77DC">
        <w:t xml:space="preserve">e are not asking you to provide an evaluation for each element. Please evaluate only those elements </w:t>
      </w:r>
      <w:r w:rsidR="00637A5E">
        <w:t xml:space="preserve">for </w:t>
      </w:r>
      <w:r w:rsidR="00FB77DC">
        <w:t xml:space="preserve">which you feel you have sufficient information and knowledge to evaluate, or provide a more general evaluation of the faculty member’s performance in scholarship, teaching and/or service. </w:t>
      </w:r>
      <w:r>
        <w:t>Regardless of how you choose to approach this evaluation, p</w:t>
      </w:r>
      <w:r w:rsidR="00FB77DC">
        <w:t>lease summarize your evaluation of the faculty member in a two</w:t>
      </w:r>
      <w:r w:rsidR="00817468">
        <w:t>-</w:t>
      </w:r>
      <w:r w:rsidR="00FB77DC">
        <w:t xml:space="preserve"> to four</w:t>
      </w:r>
      <w:r w:rsidR="00817468">
        <w:t>-</w:t>
      </w:r>
      <w:r w:rsidR="00FB77DC">
        <w:t>page letter.</w:t>
      </w:r>
    </w:p>
    <w:p w14:paraId="5972C744" w14:textId="77777777" w:rsidR="00FB77DC" w:rsidRDefault="00FB77DC">
      <w:r>
        <w:t>If you have any questions about the process, please feel free to contact me at EMAIL ADDRESS OF CHAIR.</w:t>
      </w:r>
    </w:p>
    <w:p w14:paraId="2353741D" w14:textId="77777777" w:rsidR="00FB77DC" w:rsidRDefault="00FB77DC"/>
    <w:p w14:paraId="539A5267" w14:textId="77777777" w:rsidR="00125AAB" w:rsidRDefault="00FB77DC">
      <w:r>
        <w:t xml:space="preserve">SIGNATURE BLOCK  </w:t>
      </w:r>
    </w:p>
    <w:sectPr w:rsidR="00125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5DA"/>
    <w:rsid w:val="000135AC"/>
    <w:rsid w:val="000328E1"/>
    <w:rsid w:val="00125AAB"/>
    <w:rsid w:val="004F10FB"/>
    <w:rsid w:val="00553F8A"/>
    <w:rsid w:val="00637A5E"/>
    <w:rsid w:val="0069493E"/>
    <w:rsid w:val="006B42B8"/>
    <w:rsid w:val="007D46FD"/>
    <w:rsid w:val="00817468"/>
    <w:rsid w:val="009B5D9D"/>
    <w:rsid w:val="00A5521A"/>
    <w:rsid w:val="00CE27A0"/>
    <w:rsid w:val="00E705DA"/>
    <w:rsid w:val="00FB77DC"/>
    <w:rsid w:val="00FD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3520B"/>
  <w15:chartTrackingRefBased/>
  <w15:docId w15:val="{CE1561DC-FB30-4D5B-B678-F585A1E0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477</Words>
  <Characters>2122</Characters>
  <Application>Microsoft Office Word</Application>
  <DocSecurity>0</DocSecurity>
  <Lines>46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UD School of Engineering Instructions for External Reviewers for Promotion and Tenure of Faculty</vt:lpstr>
    </vt:vector>
  </TitlesOfParts>
  <Manager/>
  <Company>University of Dayton</Company>
  <LinksUpToDate>false</LinksUpToDate>
  <CharactersWithSpaces>2555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 School of Engineering Instructions for External Reviewers for Promotion and Tenure of Faculty</dc:title>
  <dc:subject/>
  <dc:creator>Preferred User</dc:creator>
  <cp:keywords/>
  <dc:description/>
  <cp:lastModifiedBy>Microsoft Office User</cp:lastModifiedBy>
  <cp:revision>2</cp:revision>
  <dcterms:created xsi:type="dcterms:W3CDTF">2021-04-30T12:08:00Z</dcterms:created>
  <dcterms:modified xsi:type="dcterms:W3CDTF">2021-04-30T12:08:00Z</dcterms:modified>
  <cp:category/>
</cp:coreProperties>
</file>