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C744" w14:textId="77777777" w:rsidR="00D5219C" w:rsidRPr="00FD35F0" w:rsidRDefault="00D5219C" w:rsidP="00D5219C">
      <w:pPr>
        <w:pBdr>
          <w:bottom w:val="single" w:sz="12" w:space="1" w:color="auto"/>
        </w:pBdr>
        <w:jc w:val="center"/>
        <w:rPr>
          <w:rFonts w:ascii="Bell MT" w:hAnsi="Bell MT"/>
          <w:b/>
          <w:sz w:val="36"/>
          <w:szCs w:val="36"/>
        </w:rPr>
      </w:pPr>
      <w:r w:rsidRPr="00FD35F0">
        <w:rPr>
          <w:rFonts w:ascii="Bell MT" w:hAnsi="Bell MT"/>
          <w:b/>
          <w:sz w:val="36"/>
          <w:szCs w:val="36"/>
        </w:rPr>
        <w:t>Thomas M. Falk</w:t>
      </w:r>
      <w:r w:rsidR="00D814EF">
        <w:rPr>
          <w:rFonts w:ascii="Bell MT" w:hAnsi="Bell MT"/>
          <w:b/>
          <w:sz w:val="36"/>
          <w:szCs w:val="36"/>
        </w:rPr>
        <w:t>, Ph.D.</w:t>
      </w:r>
    </w:p>
    <w:p w14:paraId="48A172EA" w14:textId="77777777" w:rsidR="00D5219C" w:rsidRPr="00FD35F0" w:rsidRDefault="00D5219C" w:rsidP="00D5219C">
      <w:pPr>
        <w:pBdr>
          <w:bottom w:val="single" w:sz="12" w:space="1" w:color="auto"/>
        </w:pBdr>
        <w:jc w:val="center"/>
        <w:rPr>
          <w:rFonts w:ascii="Bell MT" w:hAnsi="Bell MT"/>
          <w:b/>
          <w:sz w:val="28"/>
          <w:szCs w:val="28"/>
        </w:rPr>
      </w:pPr>
    </w:p>
    <w:p w14:paraId="74C25478" w14:textId="77777777" w:rsidR="00D5219C" w:rsidRPr="00E33944" w:rsidRDefault="0036636E" w:rsidP="00D5219C">
      <w:pPr>
        <w:pBdr>
          <w:bottom w:val="single" w:sz="12" w:space="1" w:color="auto"/>
        </w:pBdr>
        <w:jc w:val="center"/>
        <w:rPr>
          <w:rFonts w:ascii="Bell MT" w:hAnsi="Bell MT"/>
          <w:sz w:val="23"/>
        </w:rPr>
      </w:pPr>
      <w:r>
        <w:rPr>
          <w:rFonts w:ascii="Bell MT" w:hAnsi="Bell MT"/>
          <w:sz w:val="23"/>
        </w:rPr>
        <w:t>100 Eaton Drive</w:t>
      </w:r>
    </w:p>
    <w:p w14:paraId="5E2F7B26" w14:textId="77777777" w:rsidR="00D5219C" w:rsidRPr="00E33944" w:rsidRDefault="0036636E" w:rsidP="00D5219C">
      <w:pPr>
        <w:pBdr>
          <w:bottom w:val="single" w:sz="12" w:space="1" w:color="auto"/>
        </w:pBdr>
        <w:jc w:val="center"/>
        <w:rPr>
          <w:rFonts w:ascii="Bell MT" w:hAnsi="Bell MT"/>
          <w:sz w:val="23"/>
        </w:rPr>
      </w:pPr>
      <w:r>
        <w:rPr>
          <w:rFonts w:ascii="Bell MT" w:hAnsi="Bell MT"/>
          <w:sz w:val="23"/>
        </w:rPr>
        <w:t>Middletown, Ohio 45</w:t>
      </w:r>
      <w:r w:rsidR="007562AD" w:rsidRPr="00E33944">
        <w:rPr>
          <w:rFonts w:ascii="Bell MT" w:hAnsi="Bell MT"/>
          <w:sz w:val="23"/>
        </w:rPr>
        <w:t>0</w:t>
      </w:r>
      <w:r>
        <w:rPr>
          <w:rFonts w:ascii="Bell MT" w:hAnsi="Bell MT"/>
          <w:sz w:val="23"/>
        </w:rPr>
        <w:t>44</w:t>
      </w:r>
    </w:p>
    <w:p w14:paraId="5E944EDF" w14:textId="77777777" w:rsidR="00D5219C" w:rsidRPr="00E33944" w:rsidRDefault="004130F5" w:rsidP="00781BEE">
      <w:pPr>
        <w:pBdr>
          <w:bottom w:val="single" w:sz="12" w:space="1" w:color="auto"/>
        </w:pBdr>
        <w:jc w:val="center"/>
        <w:rPr>
          <w:rFonts w:ascii="Bell MT" w:hAnsi="Bell MT"/>
          <w:sz w:val="23"/>
        </w:rPr>
      </w:pPr>
      <w:r>
        <w:rPr>
          <w:rFonts w:ascii="Bell MT" w:hAnsi="Bell MT"/>
          <w:sz w:val="23"/>
        </w:rPr>
        <w:t>(330) 819-9229</w:t>
      </w:r>
    </w:p>
    <w:p w14:paraId="7AA2BAB1" w14:textId="77777777" w:rsidR="00D5219C" w:rsidRPr="00F21023" w:rsidRDefault="007562AD" w:rsidP="00F21023">
      <w:pPr>
        <w:pBdr>
          <w:bottom w:val="single" w:sz="12" w:space="1" w:color="auto"/>
        </w:pBdr>
        <w:jc w:val="center"/>
        <w:rPr>
          <w:rFonts w:ascii="Bell MT" w:hAnsi="Bell MT"/>
          <w:sz w:val="23"/>
        </w:rPr>
      </w:pPr>
      <w:r w:rsidRPr="00E33944">
        <w:rPr>
          <w:rFonts w:ascii="Bell MT" w:hAnsi="Bell MT"/>
          <w:sz w:val="23"/>
        </w:rPr>
        <w:t>tfalk</w:t>
      </w:r>
      <w:r w:rsidR="00D5219C" w:rsidRPr="00E33944">
        <w:rPr>
          <w:rFonts w:ascii="Bell MT" w:hAnsi="Bell MT"/>
          <w:sz w:val="23"/>
        </w:rPr>
        <w:t>1@</w:t>
      </w:r>
      <w:r w:rsidRPr="00E33944">
        <w:rPr>
          <w:rFonts w:ascii="Bell MT" w:hAnsi="Bell MT"/>
          <w:sz w:val="23"/>
        </w:rPr>
        <w:t>udayton</w:t>
      </w:r>
      <w:r w:rsidR="00D5219C" w:rsidRPr="00E33944">
        <w:rPr>
          <w:rFonts w:ascii="Bell MT" w:hAnsi="Bell MT"/>
          <w:sz w:val="23"/>
        </w:rPr>
        <w:t>.edu</w:t>
      </w:r>
    </w:p>
    <w:p w14:paraId="4FE117E7" w14:textId="77777777" w:rsidR="008E75C0" w:rsidRPr="00E33944" w:rsidRDefault="008E75C0" w:rsidP="00C30A43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</w:p>
    <w:p w14:paraId="095EDFA6" w14:textId="77777777" w:rsidR="00C30A43" w:rsidRPr="00E33944" w:rsidRDefault="00C30A43" w:rsidP="00C30A43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  <w:r w:rsidRPr="00E33944">
        <w:rPr>
          <w:rFonts w:ascii="Bell MT" w:hAnsi="Bell MT"/>
          <w:b/>
          <w:sz w:val="23"/>
          <w:szCs w:val="22"/>
        </w:rPr>
        <w:t>EDUCATION</w:t>
      </w:r>
    </w:p>
    <w:p w14:paraId="17B697E8" w14:textId="77777777" w:rsidR="00C30A43" w:rsidRPr="00E33944" w:rsidRDefault="00C30A43" w:rsidP="00C30A43">
      <w:pPr>
        <w:rPr>
          <w:rFonts w:ascii="Bell MT" w:hAnsi="Bell MT"/>
          <w:sz w:val="23"/>
          <w:szCs w:val="22"/>
        </w:rPr>
      </w:pPr>
    </w:p>
    <w:p w14:paraId="52EE6663" w14:textId="77777777" w:rsidR="0033528C" w:rsidRPr="00E33944" w:rsidRDefault="00B70738" w:rsidP="00FD35F0">
      <w:pPr>
        <w:ind w:left="720" w:hanging="72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Ph</w:t>
      </w:r>
      <w:r w:rsidR="00237B47" w:rsidRPr="00E33944">
        <w:rPr>
          <w:rFonts w:ascii="Bell MT" w:hAnsi="Bell MT"/>
          <w:sz w:val="23"/>
          <w:szCs w:val="22"/>
        </w:rPr>
        <w:t>.</w:t>
      </w:r>
      <w:r w:rsidRPr="00E33944">
        <w:rPr>
          <w:rFonts w:ascii="Bell MT" w:hAnsi="Bell MT"/>
          <w:sz w:val="23"/>
          <w:szCs w:val="22"/>
        </w:rPr>
        <w:t>D</w:t>
      </w:r>
      <w:r w:rsidR="00237B47" w:rsidRPr="00E33944">
        <w:rPr>
          <w:rFonts w:ascii="Bell MT" w:hAnsi="Bell MT"/>
          <w:sz w:val="23"/>
          <w:szCs w:val="22"/>
        </w:rPr>
        <w:t>.</w:t>
      </w:r>
      <w:r w:rsidR="006C069C" w:rsidRPr="00E33944">
        <w:rPr>
          <w:rFonts w:ascii="Bell MT" w:hAnsi="Bell MT"/>
          <w:sz w:val="23"/>
          <w:szCs w:val="22"/>
        </w:rPr>
        <w:tab/>
        <w:t>Philosophy of Education</w:t>
      </w:r>
      <w:r w:rsidR="009813CF" w:rsidRPr="00E33944">
        <w:rPr>
          <w:rFonts w:ascii="Bell MT" w:hAnsi="Bell MT"/>
          <w:sz w:val="23"/>
          <w:szCs w:val="22"/>
        </w:rPr>
        <w:t xml:space="preserve">, </w:t>
      </w:r>
      <w:r w:rsidR="00FD35F0" w:rsidRPr="00E33944">
        <w:rPr>
          <w:rFonts w:ascii="Bell MT" w:hAnsi="Bell MT"/>
          <w:sz w:val="23"/>
          <w:szCs w:val="22"/>
        </w:rPr>
        <w:t>Ohio State Univers</w:t>
      </w:r>
      <w:r w:rsidR="006C069C" w:rsidRPr="00E33944">
        <w:rPr>
          <w:rFonts w:ascii="Bell MT" w:hAnsi="Bell MT"/>
          <w:sz w:val="23"/>
          <w:szCs w:val="22"/>
        </w:rPr>
        <w:t>ity,</w:t>
      </w:r>
      <w:r w:rsidR="00276F06" w:rsidRPr="00E33944">
        <w:rPr>
          <w:rFonts w:ascii="Bell MT" w:hAnsi="Bell MT"/>
          <w:sz w:val="23"/>
          <w:szCs w:val="22"/>
        </w:rPr>
        <w:t xml:space="preserve"> Summer</w:t>
      </w:r>
      <w:r w:rsidR="008E75C0" w:rsidRPr="00E33944">
        <w:rPr>
          <w:rFonts w:ascii="Bell MT" w:hAnsi="Bell MT"/>
          <w:sz w:val="23"/>
          <w:szCs w:val="22"/>
        </w:rPr>
        <w:t xml:space="preserve"> 2012</w:t>
      </w:r>
      <w:r w:rsidR="00FD35F0" w:rsidRPr="00E33944">
        <w:rPr>
          <w:rFonts w:ascii="Bell MT" w:hAnsi="Bell MT"/>
          <w:sz w:val="23"/>
          <w:szCs w:val="22"/>
        </w:rPr>
        <w:t>.</w:t>
      </w:r>
    </w:p>
    <w:p w14:paraId="1EDACC44" w14:textId="77777777" w:rsidR="0033528C" w:rsidRPr="00E33944" w:rsidRDefault="0033528C" w:rsidP="0033528C">
      <w:pPr>
        <w:rPr>
          <w:rFonts w:ascii="Bell MT" w:hAnsi="Bell MT"/>
          <w:iCs/>
          <w:sz w:val="23"/>
          <w:szCs w:val="22"/>
        </w:rPr>
      </w:pPr>
    </w:p>
    <w:p w14:paraId="4ADB208C" w14:textId="77777777" w:rsidR="008E75C0" w:rsidRPr="00E33944" w:rsidRDefault="004A6E76" w:rsidP="008E75C0">
      <w:pPr>
        <w:numPr>
          <w:ilvl w:val="0"/>
          <w:numId w:val="1"/>
        </w:numPr>
        <w:tabs>
          <w:tab w:val="left" w:pos="360"/>
        </w:tabs>
        <w:spacing w:after="12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Dissertation: “</w:t>
      </w:r>
      <w:r w:rsidR="00202835" w:rsidRPr="00E33944">
        <w:rPr>
          <w:rFonts w:ascii="Bell MT" w:hAnsi="Bell MT"/>
          <w:sz w:val="23"/>
          <w:szCs w:val="22"/>
        </w:rPr>
        <w:t>Political Economy of American Education</w:t>
      </w:r>
      <w:r w:rsidR="006C069C" w:rsidRPr="00E33944">
        <w:rPr>
          <w:rFonts w:ascii="Bell MT" w:hAnsi="Bell MT"/>
          <w:sz w:val="23"/>
          <w:szCs w:val="22"/>
        </w:rPr>
        <w:t>: Democratic Citizenship in the Heart of Empire</w:t>
      </w:r>
      <w:r w:rsidR="00202835" w:rsidRPr="00E33944">
        <w:rPr>
          <w:rFonts w:ascii="Bell MT" w:hAnsi="Bell MT"/>
          <w:sz w:val="23"/>
          <w:szCs w:val="22"/>
        </w:rPr>
        <w:t>,”</w:t>
      </w:r>
      <w:r w:rsidR="00120BB6" w:rsidRPr="00E33944">
        <w:rPr>
          <w:rFonts w:ascii="Bell MT" w:hAnsi="Bell MT"/>
          <w:sz w:val="23"/>
          <w:szCs w:val="22"/>
        </w:rPr>
        <w:t xml:space="preserve"> Committee</w:t>
      </w:r>
      <w:r w:rsidRPr="00E33944">
        <w:rPr>
          <w:rFonts w:ascii="Bell MT" w:hAnsi="Bell MT"/>
          <w:sz w:val="23"/>
          <w:szCs w:val="22"/>
        </w:rPr>
        <w:t xml:space="preserve">: </w:t>
      </w:r>
      <w:r w:rsidR="0033528C" w:rsidRPr="00E33944">
        <w:rPr>
          <w:rFonts w:ascii="Bell MT" w:hAnsi="Bell MT"/>
          <w:sz w:val="23"/>
          <w:szCs w:val="22"/>
        </w:rPr>
        <w:t xml:space="preserve">Bryan </w:t>
      </w:r>
      <w:proofErr w:type="spellStart"/>
      <w:r w:rsidR="0033528C" w:rsidRPr="00E33944">
        <w:rPr>
          <w:rFonts w:ascii="Bell MT" w:hAnsi="Bell MT"/>
          <w:sz w:val="23"/>
          <w:szCs w:val="22"/>
        </w:rPr>
        <w:t>War</w:t>
      </w:r>
      <w:r w:rsidRPr="00E33944">
        <w:rPr>
          <w:rFonts w:ascii="Bell MT" w:hAnsi="Bell MT"/>
          <w:sz w:val="23"/>
          <w:szCs w:val="22"/>
        </w:rPr>
        <w:t>nick</w:t>
      </w:r>
      <w:proofErr w:type="spellEnd"/>
      <w:r w:rsidRPr="00E33944">
        <w:rPr>
          <w:rFonts w:ascii="Bell MT" w:hAnsi="Bell MT"/>
          <w:sz w:val="23"/>
          <w:szCs w:val="22"/>
        </w:rPr>
        <w:t xml:space="preserve"> (chair), Phil Smith</w:t>
      </w:r>
      <w:r w:rsidR="00202835" w:rsidRPr="00E33944">
        <w:rPr>
          <w:rFonts w:ascii="Bell MT" w:hAnsi="Bell MT"/>
          <w:sz w:val="23"/>
          <w:szCs w:val="22"/>
        </w:rPr>
        <w:t>, Ann Allen</w:t>
      </w:r>
      <w:r w:rsidR="00E110DB" w:rsidRPr="00E33944">
        <w:rPr>
          <w:rFonts w:ascii="Bell MT" w:hAnsi="Bell MT"/>
          <w:sz w:val="23"/>
          <w:szCs w:val="22"/>
        </w:rPr>
        <w:t>, Steve Mangum</w:t>
      </w:r>
    </w:p>
    <w:p w14:paraId="537C7E83" w14:textId="77777777" w:rsidR="00932BC2" w:rsidRPr="00E33944" w:rsidRDefault="008E75C0" w:rsidP="0033528C">
      <w:pPr>
        <w:numPr>
          <w:ilvl w:val="0"/>
          <w:numId w:val="1"/>
        </w:num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Concentrations in </w:t>
      </w:r>
      <w:r w:rsidR="00253EA3" w:rsidRPr="00E33944">
        <w:rPr>
          <w:rFonts w:ascii="Bell MT" w:hAnsi="Bell MT"/>
          <w:sz w:val="23"/>
          <w:szCs w:val="22"/>
        </w:rPr>
        <w:t xml:space="preserve">Educational </w:t>
      </w:r>
      <w:r w:rsidRPr="00E33944">
        <w:rPr>
          <w:rFonts w:ascii="Bell MT" w:hAnsi="Bell MT"/>
          <w:sz w:val="23"/>
          <w:szCs w:val="22"/>
        </w:rPr>
        <w:t xml:space="preserve">Foundations and </w:t>
      </w:r>
      <w:r w:rsidR="00932BC2" w:rsidRPr="00E33944">
        <w:rPr>
          <w:rFonts w:ascii="Bell MT" w:hAnsi="Bell MT"/>
          <w:sz w:val="23"/>
          <w:szCs w:val="22"/>
        </w:rPr>
        <w:t>Ethnomethodological Studies</w:t>
      </w:r>
    </w:p>
    <w:p w14:paraId="6A0E57C1" w14:textId="77777777" w:rsidR="00FD35F0" w:rsidRPr="00E33944" w:rsidRDefault="00FD35F0" w:rsidP="00932BC2">
      <w:pPr>
        <w:tabs>
          <w:tab w:val="left" w:pos="360"/>
        </w:tabs>
        <w:ind w:left="1080"/>
        <w:rPr>
          <w:rFonts w:ascii="Bell MT" w:hAnsi="Bell MT"/>
          <w:sz w:val="23"/>
          <w:szCs w:val="22"/>
        </w:rPr>
      </w:pPr>
    </w:p>
    <w:p w14:paraId="43498418" w14:textId="77777777" w:rsidR="00C30A43" w:rsidRPr="00E33944" w:rsidRDefault="00C30A43" w:rsidP="00FD35F0">
      <w:pPr>
        <w:ind w:left="720" w:hanging="720"/>
        <w:rPr>
          <w:rFonts w:ascii="Bell MT" w:hAnsi="Bell MT"/>
          <w:sz w:val="23"/>
          <w:szCs w:val="22"/>
        </w:rPr>
      </w:pPr>
    </w:p>
    <w:p w14:paraId="765D65A8" w14:textId="77777777" w:rsidR="00C30A43" w:rsidRPr="00E33944" w:rsidRDefault="00163E0D" w:rsidP="00FD35F0">
      <w:pPr>
        <w:rPr>
          <w:rFonts w:ascii="Bell MT" w:hAnsi="Bell MT"/>
          <w:iCs/>
          <w:sz w:val="23"/>
          <w:szCs w:val="22"/>
        </w:rPr>
      </w:pPr>
      <w:r w:rsidRPr="00E33944">
        <w:rPr>
          <w:rFonts w:ascii="Bell MT" w:hAnsi="Bell MT"/>
          <w:iCs/>
          <w:sz w:val="23"/>
          <w:szCs w:val="22"/>
        </w:rPr>
        <w:t>M.A.</w:t>
      </w:r>
      <w:r w:rsidR="00FD35F0" w:rsidRPr="00E33944">
        <w:rPr>
          <w:rFonts w:ascii="Bell MT" w:hAnsi="Bell MT"/>
          <w:iCs/>
          <w:sz w:val="23"/>
          <w:szCs w:val="22"/>
        </w:rPr>
        <w:tab/>
      </w:r>
      <w:r w:rsidR="00C30A43" w:rsidRPr="00E33944">
        <w:rPr>
          <w:rFonts w:ascii="Bell MT" w:hAnsi="Bell MT"/>
          <w:iCs/>
          <w:sz w:val="23"/>
          <w:szCs w:val="22"/>
        </w:rPr>
        <w:t>Philosophy of Education</w:t>
      </w:r>
      <w:r w:rsidR="00932BC2" w:rsidRPr="00E33944">
        <w:rPr>
          <w:rFonts w:ascii="Bell MT" w:hAnsi="Bell MT"/>
          <w:iCs/>
          <w:sz w:val="23"/>
          <w:szCs w:val="22"/>
        </w:rPr>
        <w:t>, Ohio State University, Spring</w:t>
      </w:r>
      <w:r w:rsidR="00FD35F0" w:rsidRPr="00E33944">
        <w:rPr>
          <w:rFonts w:ascii="Bell MT" w:hAnsi="Bell MT"/>
          <w:iCs/>
          <w:sz w:val="23"/>
          <w:szCs w:val="22"/>
        </w:rPr>
        <w:t xml:space="preserve"> 2011.</w:t>
      </w:r>
      <w:r w:rsidRPr="00E33944">
        <w:rPr>
          <w:rFonts w:ascii="Bell MT" w:hAnsi="Bell MT"/>
          <w:i/>
          <w:iCs/>
          <w:sz w:val="23"/>
          <w:szCs w:val="22"/>
        </w:rPr>
        <w:tab/>
      </w:r>
      <w:r w:rsidR="00FD35F0" w:rsidRPr="00E33944">
        <w:rPr>
          <w:rFonts w:ascii="Bell MT" w:hAnsi="Bell MT"/>
          <w:iCs/>
          <w:sz w:val="23"/>
          <w:szCs w:val="22"/>
        </w:rPr>
        <w:tab/>
      </w:r>
      <w:r w:rsidR="00FD35F0" w:rsidRPr="00E33944">
        <w:rPr>
          <w:rFonts w:ascii="Bell MT" w:hAnsi="Bell MT"/>
          <w:iCs/>
          <w:sz w:val="23"/>
          <w:szCs w:val="22"/>
        </w:rPr>
        <w:tab/>
      </w:r>
      <w:r w:rsidR="00FD35F0" w:rsidRPr="00E33944">
        <w:rPr>
          <w:rFonts w:ascii="Bell MT" w:hAnsi="Bell MT"/>
          <w:iCs/>
          <w:sz w:val="23"/>
          <w:szCs w:val="22"/>
        </w:rPr>
        <w:tab/>
      </w:r>
      <w:r w:rsidR="00FD35F0" w:rsidRPr="00E33944">
        <w:rPr>
          <w:rFonts w:ascii="Bell MT" w:hAnsi="Bell MT"/>
          <w:iCs/>
          <w:sz w:val="23"/>
          <w:szCs w:val="22"/>
        </w:rPr>
        <w:tab/>
      </w:r>
      <w:r w:rsidR="00FD35F0" w:rsidRPr="00E33944">
        <w:rPr>
          <w:rFonts w:ascii="Bell MT" w:hAnsi="Bell MT"/>
          <w:iCs/>
          <w:sz w:val="23"/>
          <w:szCs w:val="22"/>
        </w:rPr>
        <w:tab/>
      </w:r>
    </w:p>
    <w:p w14:paraId="7811CF2B" w14:textId="77777777" w:rsidR="00932BC2" w:rsidRPr="00E33944" w:rsidRDefault="00120BB6" w:rsidP="00FD35F0">
      <w:pPr>
        <w:numPr>
          <w:ilvl w:val="0"/>
          <w:numId w:val="1"/>
        </w:num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Candidacy Exam Committee</w:t>
      </w:r>
      <w:r w:rsidR="00FD35F0" w:rsidRPr="00E33944">
        <w:rPr>
          <w:rFonts w:ascii="Bell MT" w:hAnsi="Bell MT"/>
          <w:sz w:val="23"/>
          <w:szCs w:val="22"/>
        </w:rPr>
        <w:t xml:space="preserve">: Bryan </w:t>
      </w:r>
      <w:proofErr w:type="spellStart"/>
      <w:r w:rsidR="00FD35F0" w:rsidRPr="00E33944">
        <w:rPr>
          <w:rFonts w:ascii="Bell MT" w:hAnsi="Bell MT"/>
          <w:sz w:val="23"/>
          <w:szCs w:val="22"/>
        </w:rPr>
        <w:t>Warnick</w:t>
      </w:r>
      <w:proofErr w:type="spellEnd"/>
      <w:r w:rsidR="00FD35F0" w:rsidRPr="00E33944">
        <w:rPr>
          <w:rFonts w:ascii="Bell MT" w:hAnsi="Bell MT"/>
          <w:sz w:val="23"/>
          <w:szCs w:val="22"/>
        </w:rPr>
        <w:t xml:space="preserve"> (chair), Tatiana </w:t>
      </w:r>
      <w:proofErr w:type="spellStart"/>
      <w:r w:rsidR="00FD35F0" w:rsidRPr="00E33944">
        <w:rPr>
          <w:rFonts w:ascii="Bell MT" w:hAnsi="Bell MT"/>
          <w:sz w:val="23"/>
          <w:szCs w:val="22"/>
        </w:rPr>
        <w:t>Suspitsyna</w:t>
      </w:r>
      <w:proofErr w:type="spellEnd"/>
      <w:r w:rsidR="00FD35F0" w:rsidRPr="00E33944">
        <w:rPr>
          <w:rFonts w:ascii="Bell MT" w:hAnsi="Bell MT"/>
          <w:sz w:val="23"/>
          <w:szCs w:val="22"/>
        </w:rPr>
        <w:t>, Phil Smith, Douglas Macbeth</w:t>
      </w:r>
    </w:p>
    <w:p w14:paraId="5E45AF9D" w14:textId="77777777" w:rsidR="00FD35F0" w:rsidRPr="00E33944" w:rsidRDefault="00FD35F0" w:rsidP="00932BC2">
      <w:pPr>
        <w:tabs>
          <w:tab w:val="left" w:pos="360"/>
        </w:tabs>
        <w:ind w:left="1080"/>
        <w:rPr>
          <w:rFonts w:ascii="Bell MT" w:hAnsi="Bell MT"/>
          <w:sz w:val="23"/>
          <w:szCs w:val="22"/>
        </w:rPr>
      </w:pPr>
    </w:p>
    <w:p w14:paraId="326EF1C7" w14:textId="77777777" w:rsidR="00FD35F0" w:rsidRPr="00E33944" w:rsidRDefault="00FD35F0" w:rsidP="00FD35F0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653E2DAB" w14:textId="77777777" w:rsidR="00775FA1" w:rsidRPr="00E33944" w:rsidRDefault="00FD35F0" w:rsidP="00FD35F0">
      <w:pPr>
        <w:tabs>
          <w:tab w:val="left" w:pos="360"/>
        </w:tabs>
        <w:rPr>
          <w:rFonts w:ascii="Bell MT" w:hAnsi="Bell MT"/>
          <w:i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B.A.</w:t>
      </w:r>
      <w:r w:rsidRPr="00E33944">
        <w:rPr>
          <w:rFonts w:ascii="Bell MT" w:hAnsi="Bell MT"/>
          <w:sz w:val="23"/>
          <w:szCs w:val="22"/>
        </w:rPr>
        <w:tab/>
        <w:t>Spanish and Anth</w:t>
      </w:r>
      <w:r w:rsidR="00932BC2" w:rsidRPr="00E33944">
        <w:rPr>
          <w:rFonts w:ascii="Bell MT" w:hAnsi="Bell MT"/>
          <w:sz w:val="23"/>
          <w:szCs w:val="22"/>
        </w:rPr>
        <w:t>ropology, Ohio University, Spring</w:t>
      </w:r>
      <w:r w:rsidRPr="00E33944">
        <w:rPr>
          <w:rFonts w:ascii="Bell MT" w:hAnsi="Bell MT"/>
          <w:sz w:val="23"/>
          <w:szCs w:val="22"/>
        </w:rPr>
        <w:t xml:space="preserve"> 2004, </w:t>
      </w:r>
      <w:r w:rsidR="009822E5" w:rsidRPr="00E33944">
        <w:rPr>
          <w:rFonts w:ascii="Bell MT" w:hAnsi="Bell MT"/>
          <w:i/>
          <w:sz w:val="23"/>
          <w:szCs w:val="22"/>
        </w:rPr>
        <w:t>Cum Laude</w:t>
      </w:r>
    </w:p>
    <w:p w14:paraId="1D6AD2D0" w14:textId="77777777" w:rsidR="00C30A43" w:rsidRPr="00E33944" w:rsidRDefault="00C30A43" w:rsidP="00C30A43">
      <w:pPr>
        <w:tabs>
          <w:tab w:val="left" w:pos="360"/>
        </w:tabs>
        <w:ind w:left="1080"/>
        <w:rPr>
          <w:rFonts w:ascii="Bell MT" w:hAnsi="Bell MT"/>
          <w:sz w:val="23"/>
          <w:szCs w:val="22"/>
        </w:rPr>
      </w:pPr>
    </w:p>
    <w:p w14:paraId="2626394D" w14:textId="77777777" w:rsidR="00C30A43" w:rsidRPr="00E33944" w:rsidRDefault="00FD35F0" w:rsidP="008E75C0">
      <w:pPr>
        <w:numPr>
          <w:ilvl w:val="0"/>
          <w:numId w:val="1"/>
        </w:numPr>
        <w:tabs>
          <w:tab w:val="left" w:pos="360"/>
        </w:tabs>
        <w:spacing w:after="12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  <w:lang w:val="es-MX"/>
        </w:rPr>
        <w:t>Academic year</w:t>
      </w:r>
      <w:r w:rsidR="00C30A43" w:rsidRPr="00E33944">
        <w:rPr>
          <w:rFonts w:ascii="Bell MT" w:hAnsi="Bell MT"/>
          <w:sz w:val="23"/>
          <w:szCs w:val="22"/>
        </w:rPr>
        <w:t xml:space="preserve"> abroad in Pamplona, Spain and Merida, Mexico</w:t>
      </w:r>
    </w:p>
    <w:p w14:paraId="2370FA3E" w14:textId="77777777" w:rsidR="00C30A43" w:rsidRPr="00E33944" w:rsidRDefault="00074E14" w:rsidP="008E75C0">
      <w:pPr>
        <w:numPr>
          <w:ilvl w:val="0"/>
          <w:numId w:val="1"/>
        </w:numPr>
        <w:tabs>
          <w:tab w:val="left" w:pos="360"/>
        </w:tabs>
        <w:spacing w:after="12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Ethnographic</w:t>
      </w:r>
      <w:r w:rsidR="00C30A43" w:rsidRPr="00E33944">
        <w:rPr>
          <w:rFonts w:ascii="Bell MT" w:hAnsi="Bell MT"/>
          <w:sz w:val="23"/>
          <w:szCs w:val="22"/>
        </w:rPr>
        <w:t xml:space="preserve"> </w:t>
      </w:r>
      <w:r w:rsidR="009D3FCA" w:rsidRPr="00E33944">
        <w:rPr>
          <w:rFonts w:ascii="Bell MT" w:hAnsi="Bell MT"/>
          <w:sz w:val="23"/>
          <w:szCs w:val="22"/>
        </w:rPr>
        <w:t xml:space="preserve">research </w:t>
      </w:r>
      <w:r w:rsidR="00C30A43" w:rsidRPr="00E33944">
        <w:rPr>
          <w:rFonts w:ascii="Bell MT" w:hAnsi="Bell MT"/>
          <w:sz w:val="23"/>
          <w:szCs w:val="22"/>
        </w:rPr>
        <w:t>experience</w:t>
      </w:r>
    </w:p>
    <w:p w14:paraId="403CEA00" w14:textId="77777777" w:rsidR="00074E14" w:rsidRPr="00E33944" w:rsidRDefault="00FD35F0" w:rsidP="008E75C0">
      <w:pPr>
        <w:numPr>
          <w:ilvl w:val="0"/>
          <w:numId w:val="1"/>
        </w:numPr>
        <w:tabs>
          <w:tab w:val="left" w:pos="360"/>
        </w:tabs>
        <w:spacing w:after="12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TESOL &amp; </w:t>
      </w:r>
      <w:r w:rsidR="00074E14" w:rsidRPr="00E33944">
        <w:rPr>
          <w:rFonts w:ascii="Bell MT" w:hAnsi="Bell MT"/>
          <w:sz w:val="23"/>
          <w:szCs w:val="22"/>
        </w:rPr>
        <w:t>TEFL</w:t>
      </w:r>
      <w:r w:rsidR="00074E14" w:rsidRPr="00E33944">
        <w:rPr>
          <w:rFonts w:ascii="Bell MT" w:hAnsi="Bell MT"/>
          <w:i/>
          <w:sz w:val="23"/>
          <w:szCs w:val="22"/>
        </w:rPr>
        <w:t xml:space="preserve"> </w:t>
      </w:r>
      <w:r w:rsidR="00074E14" w:rsidRPr="00E33944">
        <w:rPr>
          <w:rFonts w:ascii="Bell MT" w:hAnsi="Bell MT"/>
          <w:sz w:val="23"/>
          <w:szCs w:val="22"/>
        </w:rPr>
        <w:t>Certification</w:t>
      </w:r>
    </w:p>
    <w:p w14:paraId="7BE9D4CB" w14:textId="77777777" w:rsidR="009C0C48" w:rsidRDefault="00C30A43" w:rsidP="009C0C48">
      <w:pPr>
        <w:numPr>
          <w:ilvl w:val="0"/>
          <w:numId w:val="1"/>
        </w:numPr>
        <w:tabs>
          <w:tab w:val="left" w:pos="360"/>
        </w:tabs>
        <w:spacing w:after="12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Captain, O</w:t>
      </w:r>
      <w:r w:rsidR="00D5219C" w:rsidRPr="00E33944">
        <w:rPr>
          <w:rFonts w:ascii="Bell MT" w:hAnsi="Bell MT"/>
          <w:sz w:val="23"/>
          <w:szCs w:val="22"/>
        </w:rPr>
        <w:t xml:space="preserve">hio </w:t>
      </w:r>
      <w:r w:rsidRPr="00E33944">
        <w:rPr>
          <w:rFonts w:ascii="Bell MT" w:hAnsi="Bell MT"/>
          <w:sz w:val="23"/>
          <w:szCs w:val="22"/>
        </w:rPr>
        <w:t>U</w:t>
      </w:r>
      <w:r w:rsidR="00D5219C" w:rsidRPr="00E33944">
        <w:rPr>
          <w:rFonts w:ascii="Bell MT" w:hAnsi="Bell MT"/>
          <w:sz w:val="23"/>
          <w:szCs w:val="22"/>
        </w:rPr>
        <w:t>niversity</w:t>
      </w:r>
      <w:r w:rsidRPr="00E33944">
        <w:rPr>
          <w:rFonts w:ascii="Bell MT" w:hAnsi="Bell MT"/>
          <w:sz w:val="23"/>
          <w:szCs w:val="22"/>
        </w:rPr>
        <w:t xml:space="preserve"> Boxing Club</w:t>
      </w:r>
    </w:p>
    <w:p w14:paraId="549564EF" w14:textId="77777777" w:rsidR="008E75C0" w:rsidRPr="00E33944" w:rsidRDefault="009C0C48" w:rsidP="00C30A43">
      <w:pPr>
        <w:numPr>
          <w:ilvl w:val="0"/>
          <w:numId w:val="1"/>
        </w:numPr>
        <w:tabs>
          <w:tab w:val="left" w:pos="360"/>
        </w:tabs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Public University of Navarra Rugby Team</w:t>
      </w:r>
    </w:p>
    <w:p w14:paraId="024E01F7" w14:textId="77777777" w:rsidR="00C30A43" w:rsidRPr="00E33944" w:rsidRDefault="00C30A43" w:rsidP="008E75C0">
      <w:pPr>
        <w:tabs>
          <w:tab w:val="left" w:pos="360"/>
        </w:tabs>
        <w:ind w:left="1080"/>
        <w:rPr>
          <w:rFonts w:ascii="Bell MT" w:hAnsi="Bell MT"/>
          <w:sz w:val="23"/>
          <w:szCs w:val="22"/>
        </w:rPr>
      </w:pPr>
    </w:p>
    <w:p w14:paraId="05AE0BBE" w14:textId="77777777" w:rsidR="008D74F7" w:rsidRPr="00E33944" w:rsidRDefault="008D74F7">
      <w:pPr>
        <w:rPr>
          <w:rFonts w:ascii="Bell MT" w:hAnsi="Bell MT"/>
          <w:sz w:val="23"/>
        </w:rPr>
      </w:pPr>
    </w:p>
    <w:p w14:paraId="0105358C" w14:textId="77777777" w:rsidR="0031090E" w:rsidRPr="00E33944" w:rsidRDefault="0031090E" w:rsidP="00381480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</w:p>
    <w:p w14:paraId="3FE3E4D6" w14:textId="77777777" w:rsidR="00381480" w:rsidRPr="00E33944" w:rsidRDefault="00381480" w:rsidP="00381480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  <w:r w:rsidRPr="00E33944">
        <w:rPr>
          <w:rFonts w:ascii="Bell MT" w:hAnsi="Bell MT"/>
          <w:b/>
          <w:sz w:val="23"/>
          <w:szCs w:val="22"/>
        </w:rPr>
        <w:t>ACADEMIC POSITIONS</w:t>
      </w:r>
    </w:p>
    <w:p w14:paraId="24CEBE0A" w14:textId="77777777" w:rsidR="00381480" w:rsidRPr="00E33944" w:rsidRDefault="00381480" w:rsidP="00381480">
      <w:pPr>
        <w:rPr>
          <w:rFonts w:ascii="Bell MT" w:hAnsi="Bell MT"/>
          <w:sz w:val="23"/>
          <w:szCs w:val="22"/>
        </w:rPr>
      </w:pPr>
    </w:p>
    <w:p w14:paraId="60AA9917" w14:textId="45E9C168" w:rsidR="008E7118" w:rsidRPr="00E33944" w:rsidRDefault="008E7118" w:rsidP="008E7118">
      <w:pPr>
        <w:ind w:left="1440" w:hanging="144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202</w:t>
      </w:r>
      <w:r>
        <w:rPr>
          <w:rFonts w:ascii="Bell MT" w:hAnsi="Bell MT"/>
          <w:sz w:val="23"/>
          <w:szCs w:val="22"/>
        </w:rPr>
        <w:t>2</w:t>
      </w:r>
      <w:r w:rsidRPr="00E33944">
        <w:rPr>
          <w:rFonts w:ascii="Bell MT" w:hAnsi="Bell MT"/>
          <w:sz w:val="23"/>
          <w:szCs w:val="22"/>
        </w:rPr>
        <w:t>-</w:t>
      </w:r>
      <w:r>
        <w:rPr>
          <w:rFonts w:ascii="Bell MT" w:hAnsi="Bell MT"/>
          <w:sz w:val="23"/>
          <w:szCs w:val="22"/>
        </w:rPr>
        <w:t>Present</w:t>
      </w:r>
      <w:r w:rsidRPr="00E33944">
        <w:rPr>
          <w:rFonts w:ascii="Bell MT" w:hAnsi="Bell MT"/>
          <w:sz w:val="23"/>
          <w:szCs w:val="22"/>
        </w:rPr>
        <w:tab/>
      </w:r>
      <w:r>
        <w:rPr>
          <w:rFonts w:ascii="Bell MT" w:hAnsi="Bell MT"/>
          <w:sz w:val="23"/>
          <w:szCs w:val="22"/>
        </w:rPr>
        <w:t>A</w:t>
      </w:r>
      <w:r>
        <w:rPr>
          <w:rFonts w:ascii="Bell MT" w:hAnsi="Bell MT"/>
          <w:sz w:val="23"/>
          <w:szCs w:val="22"/>
        </w:rPr>
        <w:t>ssistant Professor</w:t>
      </w:r>
      <w:r w:rsidRPr="00E33944">
        <w:rPr>
          <w:rFonts w:ascii="Bell MT" w:hAnsi="Bell MT"/>
          <w:sz w:val="23"/>
          <w:szCs w:val="22"/>
        </w:rPr>
        <w:t>, University of Dayton, Department of Teacher Education</w:t>
      </w:r>
    </w:p>
    <w:p w14:paraId="0BBFF62E" w14:textId="77777777" w:rsidR="008E7118" w:rsidRPr="00E33944" w:rsidRDefault="008E7118" w:rsidP="008E7118">
      <w:pPr>
        <w:rPr>
          <w:rFonts w:ascii="Bell MT" w:hAnsi="Bell MT"/>
          <w:sz w:val="23"/>
          <w:szCs w:val="22"/>
        </w:rPr>
      </w:pPr>
    </w:p>
    <w:p w14:paraId="5E53E8A0" w14:textId="2083A64B" w:rsidR="008E7118" w:rsidRPr="008E7118" w:rsidRDefault="008E7118" w:rsidP="008E7118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  <w:lang w:val="es-MX"/>
        </w:rPr>
        <w:t xml:space="preserve">Courses Taught: </w:t>
      </w:r>
      <w:r w:rsidRPr="00E33944">
        <w:rPr>
          <w:rFonts w:ascii="Bell MT" w:hAnsi="Bell MT"/>
          <w:i/>
          <w:sz w:val="23"/>
          <w:szCs w:val="22"/>
          <w:lang w:val="es-MX"/>
        </w:rPr>
        <w:t>Philosophy and History of Education in the United States</w:t>
      </w:r>
      <w:r>
        <w:rPr>
          <w:rFonts w:ascii="Bell MT" w:hAnsi="Bell MT"/>
          <w:sz w:val="23"/>
          <w:szCs w:val="22"/>
          <w:lang w:val="es-MX"/>
        </w:rPr>
        <w:t xml:space="preserve">; </w:t>
      </w:r>
      <w:r>
        <w:rPr>
          <w:rFonts w:ascii="Bell MT" w:hAnsi="Bell MT"/>
          <w:i/>
          <w:sz w:val="23"/>
          <w:szCs w:val="22"/>
          <w:lang w:val="es-MX"/>
        </w:rPr>
        <w:t>School, Self &amp; Society</w:t>
      </w:r>
    </w:p>
    <w:p w14:paraId="758F4649" w14:textId="77777777" w:rsidR="008E7118" w:rsidRPr="008E7118" w:rsidRDefault="008E7118" w:rsidP="008E7118">
      <w:pPr>
        <w:pStyle w:val="ListParagraph"/>
        <w:ind w:left="1800"/>
        <w:rPr>
          <w:rFonts w:ascii="Bell MT" w:hAnsi="Bell MT"/>
          <w:sz w:val="23"/>
          <w:szCs w:val="22"/>
        </w:rPr>
      </w:pPr>
    </w:p>
    <w:p w14:paraId="4F85BFD0" w14:textId="77777777" w:rsidR="008E7118" w:rsidRPr="00886FB9" w:rsidRDefault="008E7118" w:rsidP="008E7118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  <w:lang w:val="es-MX"/>
        </w:rPr>
        <w:t>Underg</w:t>
      </w:r>
      <w:r>
        <w:rPr>
          <w:rFonts w:ascii="Bell MT" w:hAnsi="Bell MT"/>
          <w:sz w:val="23"/>
          <w:szCs w:val="22"/>
          <w:lang w:val="es-MX"/>
        </w:rPr>
        <w:t>raduate academic advising</w:t>
      </w:r>
    </w:p>
    <w:p w14:paraId="591C6541" w14:textId="77777777" w:rsidR="008E7118" w:rsidRPr="00886FB9" w:rsidRDefault="008E7118" w:rsidP="008E7118">
      <w:pPr>
        <w:rPr>
          <w:rFonts w:ascii="Bell MT" w:hAnsi="Bell MT"/>
          <w:sz w:val="23"/>
          <w:szCs w:val="22"/>
        </w:rPr>
      </w:pPr>
    </w:p>
    <w:p w14:paraId="31654E86" w14:textId="79E96C2F" w:rsidR="008E7118" w:rsidRDefault="008E7118" w:rsidP="008E7118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Graduate exam committee member</w:t>
      </w:r>
      <w:r>
        <w:rPr>
          <w:rFonts w:ascii="Bell MT" w:hAnsi="Bell MT"/>
          <w:sz w:val="23"/>
          <w:szCs w:val="22"/>
        </w:rPr>
        <w:t xml:space="preserve">: </w:t>
      </w:r>
      <w:r>
        <w:rPr>
          <w:rFonts w:ascii="Bell MT" w:hAnsi="Bell MT"/>
          <w:sz w:val="23"/>
          <w:szCs w:val="22"/>
        </w:rPr>
        <w:t>Jillian Wallace</w:t>
      </w:r>
    </w:p>
    <w:p w14:paraId="16823157" w14:textId="77777777" w:rsidR="008E7118" w:rsidRPr="00886FB9" w:rsidRDefault="008E7118" w:rsidP="008E7118">
      <w:pPr>
        <w:rPr>
          <w:rFonts w:ascii="Bell MT" w:hAnsi="Bell MT"/>
          <w:sz w:val="23"/>
          <w:szCs w:val="22"/>
        </w:rPr>
      </w:pPr>
    </w:p>
    <w:p w14:paraId="250F1AD9" w14:textId="44D3309C" w:rsidR="008E7118" w:rsidRPr="008E7118" w:rsidRDefault="008E7118" w:rsidP="008E7118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Workgroup collaborator: Institutional review by the Council for the Accreditation of Educator Preparation (CAEP)</w:t>
      </w:r>
    </w:p>
    <w:p w14:paraId="441A8E1A" w14:textId="77777777" w:rsidR="008E7118" w:rsidRDefault="008E7118" w:rsidP="002C0332">
      <w:pPr>
        <w:ind w:left="1440" w:hanging="1440"/>
        <w:rPr>
          <w:rFonts w:ascii="Bell MT" w:hAnsi="Bell MT"/>
          <w:sz w:val="23"/>
          <w:szCs w:val="22"/>
        </w:rPr>
      </w:pPr>
    </w:p>
    <w:p w14:paraId="70E37273" w14:textId="77777777" w:rsidR="008E7118" w:rsidRDefault="008E7118" w:rsidP="002C0332">
      <w:pPr>
        <w:ind w:left="1440" w:hanging="1440"/>
        <w:rPr>
          <w:rFonts w:ascii="Bell MT" w:hAnsi="Bell MT"/>
          <w:sz w:val="23"/>
          <w:szCs w:val="22"/>
        </w:rPr>
      </w:pPr>
    </w:p>
    <w:p w14:paraId="2A5D4AF1" w14:textId="49CA4C71" w:rsidR="002C0332" w:rsidRPr="00E33944" w:rsidRDefault="002C0332" w:rsidP="002C0332">
      <w:pPr>
        <w:ind w:left="1440" w:hanging="144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2020</w:t>
      </w:r>
      <w:r w:rsidRPr="00E33944">
        <w:rPr>
          <w:rFonts w:ascii="Bell MT" w:hAnsi="Bell MT"/>
          <w:sz w:val="23"/>
          <w:szCs w:val="22"/>
        </w:rPr>
        <w:t>-</w:t>
      </w:r>
      <w:r w:rsidR="008E7118">
        <w:rPr>
          <w:rFonts w:ascii="Bell MT" w:hAnsi="Bell MT"/>
          <w:sz w:val="23"/>
          <w:szCs w:val="22"/>
        </w:rPr>
        <w:t>2022</w:t>
      </w:r>
      <w:r w:rsidRPr="00E33944">
        <w:rPr>
          <w:rFonts w:ascii="Bell MT" w:hAnsi="Bell MT"/>
          <w:sz w:val="23"/>
          <w:szCs w:val="22"/>
        </w:rPr>
        <w:tab/>
      </w:r>
      <w:r>
        <w:rPr>
          <w:rFonts w:ascii="Bell MT" w:hAnsi="Bell MT"/>
          <w:sz w:val="23"/>
          <w:szCs w:val="22"/>
        </w:rPr>
        <w:t>Adjunct Faculty</w:t>
      </w:r>
      <w:r w:rsidRPr="00E33944">
        <w:rPr>
          <w:rFonts w:ascii="Bell MT" w:hAnsi="Bell MT"/>
          <w:sz w:val="23"/>
          <w:szCs w:val="22"/>
        </w:rPr>
        <w:t>, University of Dayton, Department of Teacher Education</w:t>
      </w:r>
    </w:p>
    <w:p w14:paraId="5810DA10" w14:textId="77777777" w:rsidR="002C0332" w:rsidRPr="00E33944" w:rsidRDefault="002C0332" w:rsidP="002C0332">
      <w:pPr>
        <w:rPr>
          <w:rFonts w:ascii="Bell MT" w:hAnsi="Bell MT"/>
          <w:sz w:val="23"/>
          <w:szCs w:val="22"/>
        </w:rPr>
      </w:pPr>
    </w:p>
    <w:p w14:paraId="198A81D7" w14:textId="77777777" w:rsidR="002C0332" w:rsidRPr="002C0332" w:rsidRDefault="002C0332" w:rsidP="002C0332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  <w:lang w:val="es-MX"/>
        </w:rPr>
        <w:t xml:space="preserve">Courses Taught: </w:t>
      </w:r>
      <w:r w:rsidRPr="00E33944">
        <w:rPr>
          <w:rFonts w:ascii="Bell MT" w:hAnsi="Bell MT"/>
          <w:i/>
          <w:sz w:val="23"/>
          <w:szCs w:val="22"/>
          <w:lang w:val="es-MX"/>
        </w:rPr>
        <w:t>Philosophy and History of Education in the United States</w:t>
      </w:r>
      <w:r>
        <w:rPr>
          <w:rFonts w:ascii="Bell MT" w:hAnsi="Bell MT"/>
          <w:sz w:val="23"/>
          <w:szCs w:val="22"/>
          <w:lang w:val="es-MX"/>
        </w:rPr>
        <w:t xml:space="preserve">; </w:t>
      </w:r>
      <w:r>
        <w:rPr>
          <w:rFonts w:ascii="Bell MT" w:hAnsi="Bell MT"/>
          <w:i/>
          <w:sz w:val="23"/>
          <w:szCs w:val="22"/>
          <w:lang w:val="es-MX"/>
        </w:rPr>
        <w:t>School, Self &amp; Society</w:t>
      </w:r>
    </w:p>
    <w:p w14:paraId="71A3C967" w14:textId="77777777" w:rsidR="002C0332" w:rsidRDefault="002C0332" w:rsidP="00E67CF0">
      <w:pPr>
        <w:ind w:left="1440" w:hanging="1440"/>
        <w:rPr>
          <w:rFonts w:ascii="Bell MT" w:hAnsi="Bell MT"/>
          <w:sz w:val="23"/>
          <w:szCs w:val="22"/>
        </w:rPr>
      </w:pPr>
    </w:p>
    <w:p w14:paraId="33726C61" w14:textId="77777777" w:rsidR="002C0332" w:rsidRDefault="002C0332" w:rsidP="002C0332">
      <w:pPr>
        <w:rPr>
          <w:rFonts w:ascii="Bell MT" w:hAnsi="Bell MT"/>
          <w:sz w:val="23"/>
          <w:szCs w:val="22"/>
        </w:rPr>
      </w:pPr>
    </w:p>
    <w:p w14:paraId="47B497BC" w14:textId="77777777" w:rsidR="0070007D" w:rsidRPr="00E33944" w:rsidRDefault="00B94996" w:rsidP="00E67CF0">
      <w:pPr>
        <w:ind w:left="1440" w:hanging="144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2013-</w:t>
      </w:r>
      <w:r w:rsidR="002C0332">
        <w:rPr>
          <w:rFonts w:ascii="Bell MT" w:hAnsi="Bell MT"/>
          <w:sz w:val="23"/>
          <w:szCs w:val="22"/>
        </w:rPr>
        <w:t>2020</w:t>
      </w:r>
      <w:r w:rsidR="0070007D" w:rsidRPr="00E33944">
        <w:rPr>
          <w:rFonts w:ascii="Bell MT" w:hAnsi="Bell MT"/>
          <w:sz w:val="23"/>
          <w:szCs w:val="22"/>
        </w:rPr>
        <w:tab/>
      </w:r>
      <w:r w:rsidR="00BC4EC2">
        <w:rPr>
          <w:rFonts w:ascii="Bell MT" w:hAnsi="Bell MT"/>
          <w:sz w:val="23"/>
          <w:szCs w:val="22"/>
        </w:rPr>
        <w:t>Lecturer</w:t>
      </w:r>
      <w:r w:rsidR="0070007D" w:rsidRPr="00E33944">
        <w:rPr>
          <w:rFonts w:ascii="Bell MT" w:hAnsi="Bell MT"/>
          <w:sz w:val="23"/>
          <w:szCs w:val="22"/>
        </w:rPr>
        <w:t>, University of Dayton, Department of Teacher Education</w:t>
      </w:r>
    </w:p>
    <w:p w14:paraId="762DE09C" w14:textId="77777777" w:rsidR="0070007D" w:rsidRPr="00E33944" w:rsidRDefault="0070007D" w:rsidP="0070007D">
      <w:pPr>
        <w:rPr>
          <w:rFonts w:ascii="Bell MT" w:hAnsi="Bell MT"/>
          <w:sz w:val="23"/>
          <w:szCs w:val="22"/>
        </w:rPr>
      </w:pPr>
    </w:p>
    <w:p w14:paraId="590EAE4A" w14:textId="77777777" w:rsidR="00932BC2" w:rsidRPr="00E33944" w:rsidRDefault="00932BC2" w:rsidP="007562AD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  <w:lang w:val="es-MX"/>
        </w:rPr>
        <w:t>Courses T</w:t>
      </w:r>
      <w:r w:rsidR="00AB2A16" w:rsidRPr="00E33944">
        <w:rPr>
          <w:rFonts w:ascii="Bell MT" w:hAnsi="Bell MT"/>
          <w:sz w:val="23"/>
          <w:szCs w:val="22"/>
          <w:lang w:val="es-MX"/>
        </w:rPr>
        <w:t>aught:</w:t>
      </w:r>
      <w:r w:rsidR="0070007D" w:rsidRPr="00E33944">
        <w:rPr>
          <w:rFonts w:ascii="Bell MT" w:hAnsi="Bell MT"/>
          <w:sz w:val="23"/>
          <w:szCs w:val="22"/>
          <w:lang w:val="es-MX"/>
        </w:rPr>
        <w:t xml:space="preserve"> </w:t>
      </w:r>
      <w:r w:rsidR="007562AD" w:rsidRPr="00E33944">
        <w:rPr>
          <w:rFonts w:ascii="Bell MT" w:hAnsi="Bell MT"/>
          <w:i/>
          <w:sz w:val="23"/>
          <w:szCs w:val="22"/>
          <w:lang w:val="es-MX"/>
        </w:rPr>
        <w:t>Philosophy and History of Education</w:t>
      </w:r>
      <w:r w:rsidR="0070007D" w:rsidRPr="00E33944">
        <w:rPr>
          <w:rFonts w:ascii="Bell MT" w:hAnsi="Bell MT"/>
          <w:i/>
          <w:sz w:val="23"/>
          <w:szCs w:val="22"/>
          <w:lang w:val="es-MX"/>
        </w:rPr>
        <w:t xml:space="preserve"> in the United States</w:t>
      </w:r>
      <w:r w:rsidR="00AB2A16" w:rsidRPr="00E33944">
        <w:rPr>
          <w:rFonts w:ascii="Bell MT" w:hAnsi="Bell MT"/>
          <w:sz w:val="23"/>
          <w:szCs w:val="22"/>
          <w:lang w:val="es-MX"/>
        </w:rPr>
        <w:t>;</w:t>
      </w:r>
      <w:r w:rsidR="0070007D" w:rsidRPr="00E33944">
        <w:rPr>
          <w:rFonts w:ascii="Bell MT" w:hAnsi="Bell MT"/>
          <w:sz w:val="23"/>
          <w:szCs w:val="22"/>
          <w:lang w:val="es-MX"/>
        </w:rPr>
        <w:t xml:space="preserve"> </w:t>
      </w:r>
      <w:r w:rsidR="0070007D" w:rsidRPr="00E33944">
        <w:rPr>
          <w:rFonts w:ascii="Bell MT" w:hAnsi="Bell MT"/>
          <w:i/>
          <w:sz w:val="23"/>
          <w:szCs w:val="22"/>
          <w:lang w:val="es-MX"/>
        </w:rPr>
        <w:t>Philosophy of Education</w:t>
      </w:r>
      <w:r w:rsidR="00AB2A16" w:rsidRPr="00E33944">
        <w:rPr>
          <w:rFonts w:ascii="Bell MT" w:hAnsi="Bell MT"/>
          <w:sz w:val="23"/>
          <w:szCs w:val="22"/>
          <w:lang w:val="es-MX"/>
        </w:rPr>
        <w:t>;</w:t>
      </w:r>
      <w:r w:rsidR="0070007D" w:rsidRPr="00E33944">
        <w:rPr>
          <w:rFonts w:ascii="Bell MT" w:hAnsi="Bell MT"/>
          <w:sz w:val="23"/>
          <w:szCs w:val="22"/>
          <w:lang w:val="es-MX"/>
        </w:rPr>
        <w:t xml:space="preserve"> </w:t>
      </w:r>
      <w:r w:rsidR="0070007D" w:rsidRPr="00E33944">
        <w:rPr>
          <w:rFonts w:ascii="Bell MT" w:hAnsi="Bell MT"/>
          <w:i/>
          <w:sz w:val="23"/>
          <w:szCs w:val="22"/>
          <w:lang w:val="es-MX"/>
        </w:rPr>
        <w:t>History of Education</w:t>
      </w:r>
      <w:r w:rsidR="00AB2A16" w:rsidRPr="00E33944">
        <w:rPr>
          <w:rFonts w:ascii="Bell MT" w:hAnsi="Bell MT"/>
          <w:sz w:val="23"/>
          <w:szCs w:val="22"/>
          <w:lang w:val="es-MX"/>
        </w:rPr>
        <w:t>;</w:t>
      </w:r>
      <w:r w:rsidR="0070007D" w:rsidRPr="00E33944">
        <w:rPr>
          <w:rFonts w:ascii="Bell MT" w:hAnsi="Bell MT"/>
          <w:sz w:val="23"/>
          <w:szCs w:val="22"/>
          <w:lang w:val="es-MX"/>
        </w:rPr>
        <w:t xml:space="preserve"> </w:t>
      </w:r>
      <w:r w:rsidR="00AD4305">
        <w:rPr>
          <w:rFonts w:ascii="Bell MT" w:hAnsi="Bell MT"/>
          <w:i/>
          <w:sz w:val="23"/>
          <w:szCs w:val="22"/>
          <w:lang w:val="es-MX"/>
        </w:rPr>
        <w:t xml:space="preserve">School, Self &amp; Society; </w:t>
      </w:r>
      <w:r w:rsidR="007562AD" w:rsidRPr="00E33944">
        <w:rPr>
          <w:rFonts w:ascii="Bell MT" w:hAnsi="Bell MT"/>
          <w:i/>
          <w:sz w:val="23"/>
          <w:szCs w:val="22"/>
          <w:lang w:val="es-MX"/>
        </w:rPr>
        <w:t>Woodrow Wilson Teaching Fellows Practicum</w:t>
      </w:r>
      <w:r w:rsidR="00AB2A16" w:rsidRPr="00E33944">
        <w:rPr>
          <w:rFonts w:ascii="Bell MT" w:hAnsi="Bell MT"/>
          <w:sz w:val="23"/>
          <w:szCs w:val="22"/>
          <w:lang w:val="es-MX"/>
        </w:rPr>
        <w:t xml:space="preserve">; </w:t>
      </w:r>
      <w:r w:rsidR="00AB2A16" w:rsidRPr="00E33944">
        <w:rPr>
          <w:rFonts w:ascii="Bell MT" w:hAnsi="Bell MT"/>
          <w:i/>
          <w:sz w:val="23"/>
          <w:szCs w:val="22"/>
          <w:lang w:val="es-MX"/>
        </w:rPr>
        <w:t>Introduction to Educational Research</w:t>
      </w:r>
    </w:p>
    <w:p w14:paraId="23414332" w14:textId="77777777" w:rsidR="00932BC2" w:rsidRPr="00E33944" w:rsidRDefault="00932BC2" w:rsidP="00932BC2">
      <w:pPr>
        <w:pStyle w:val="ListParagraph"/>
        <w:ind w:left="1800"/>
        <w:rPr>
          <w:rFonts w:ascii="Bell MT" w:hAnsi="Bell MT"/>
          <w:sz w:val="23"/>
          <w:szCs w:val="22"/>
        </w:rPr>
      </w:pPr>
    </w:p>
    <w:p w14:paraId="19BBA7BD" w14:textId="77777777" w:rsidR="00886FB9" w:rsidRPr="00886FB9" w:rsidRDefault="00886FB9" w:rsidP="007562AD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Semester abroad in London, United Kingdom</w:t>
      </w:r>
    </w:p>
    <w:p w14:paraId="4F1EB794" w14:textId="77777777" w:rsidR="00886FB9" w:rsidRPr="00886FB9" w:rsidRDefault="00886FB9" w:rsidP="00886FB9">
      <w:pPr>
        <w:rPr>
          <w:rFonts w:ascii="Bell MT" w:hAnsi="Bell MT"/>
          <w:sz w:val="23"/>
          <w:szCs w:val="22"/>
          <w:lang w:val="es-MX"/>
        </w:rPr>
      </w:pPr>
    </w:p>
    <w:p w14:paraId="68759243" w14:textId="77777777" w:rsidR="00886FB9" w:rsidRPr="00886FB9" w:rsidRDefault="00932BC2" w:rsidP="007562AD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  <w:lang w:val="es-MX"/>
        </w:rPr>
        <w:t>Underg</w:t>
      </w:r>
      <w:r w:rsidR="002C0332">
        <w:rPr>
          <w:rFonts w:ascii="Bell MT" w:hAnsi="Bell MT"/>
          <w:sz w:val="23"/>
          <w:szCs w:val="22"/>
          <w:lang w:val="es-MX"/>
        </w:rPr>
        <w:t>raduate academic advising</w:t>
      </w:r>
    </w:p>
    <w:p w14:paraId="01790AF5" w14:textId="77777777" w:rsidR="00886FB9" w:rsidRPr="00886FB9" w:rsidRDefault="00886FB9" w:rsidP="00886FB9">
      <w:pPr>
        <w:rPr>
          <w:rFonts w:ascii="Bell MT" w:hAnsi="Bell MT"/>
          <w:sz w:val="23"/>
          <w:szCs w:val="22"/>
        </w:rPr>
      </w:pPr>
    </w:p>
    <w:p w14:paraId="1BA5FAB9" w14:textId="77777777" w:rsidR="00886FB9" w:rsidRDefault="00886FB9" w:rsidP="007562AD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Doctoral dissertation c</w:t>
      </w:r>
      <w:r w:rsidRPr="00E33944">
        <w:rPr>
          <w:rFonts w:ascii="Bell MT" w:hAnsi="Bell MT"/>
          <w:sz w:val="23"/>
          <w:szCs w:val="22"/>
        </w:rPr>
        <w:t xml:space="preserve">ommittee </w:t>
      </w:r>
      <w:r>
        <w:rPr>
          <w:rFonts w:ascii="Bell MT" w:hAnsi="Bell MT"/>
          <w:sz w:val="23"/>
          <w:szCs w:val="22"/>
        </w:rPr>
        <w:t>chair</w:t>
      </w:r>
      <w:r w:rsidR="00DF6817">
        <w:rPr>
          <w:rFonts w:ascii="Bell MT" w:hAnsi="Bell MT"/>
          <w:sz w:val="23"/>
          <w:szCs w:val="22"/>
        </w:rPr>
        <w:t>person</w:t>
      </w:r>
      <w:r w:rsidR="00BC4EC2">
        <w:rPr>
          <w:rFonts w:ascii="Bell MT" w:hAnsi="Bell MT"/>
          <w:sz w:val="23"/>
          <w:szCs w:val="22"/>
        </w:rPr>
        <w:t>: Dr. Carrie Rogan Floom, D</w:t>
      </w:r>
      <w:r w:rsidR="00621BDB">
        <w:rPr>
          <w:rFonts w:ascii="Bell MT" w:hAnsi="Bell MT"/>
          <w:sz w:val="23"/>
          <w:szCs w:val="22"/>
        </w:rPr>
        <w:t>r. Russell Thomas</w:t>
      </w:r>
    </w:p>
    <w:p w14:paraId="49905B02" w14:textId="77777777" w:rsidR="00886FB9" w:rsidRPr="00886FB9" w:rsidRDefault="00886FB9" w:rsidP="00886FB9">
      <w:pPr>
        <w:rPr>
          <w:rFonts w:ascii="Bell MT" w:hAnsi="Bell MT"/>
          <w:sz w:val="23"/>
          <w:szCs w:val="22"/>
        </w:rPr>
      </w:pPr>
    </w:p>
    <w:p w14:paraId="42002BDD" w14:textId="77777777" w:rsidR="00932BC2" w:rsidRPr="00E33944" w:rsidRDefault="007A69EC" w:rsidP="007562AD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Workgroup collaborator</w:t>
      </w:r>
      <w:r w:rsidR="00886FB9">
        <w:rPr>
          <w:rFonts w:ascii="Bell MT" w:hAnsi="Bell MT"/>
          <w:sz w:val="23"/>
          <w:szCs w:val="22"/>
        </w:rPr>
        <w:t xml:space="preserve">: Institutional review by the Council for the </w:t>
      </w:r>
      <w:r w:rsidR="00DF6817">
        <w:rPr>
          <w:rFonts w:ascii="Bell MT" w:hAnsi="Bell MT"/>
          <w:sz w:val="23"/>
          <w:szCs w:val="22"/>
        </w:rPr>
        <w:t>Accreditation of Educator Preparation</w:t>
      </w:r>
      <w:r w:rsidR="00886FB9">
        <w:rPr>
          <w:rFonts w:ascii="Bell MT" w:hAnsi="Bell MT"/>
          <w:sz w:val="23"/>
          <w:szCs w:val="22"/>
        </w:rPr>
        <w:t xml:space="preserve"> (CAEP)</w:t>
      </w:r>
    </w:p>
    <w:p w14:paraId="1B9F8E0F" w14:textId="77777777" w:rsidR="002222F9" w:rsidRPr="002222F9" w:rsidRDefault="002222F9" w:rsidP="002222F9">
      <w:pPr>
        <w:rPr>
          <w:rFonts w:ascii="Bell MT" w:hAnsi="Bell MT"/>
          <w:sz w:val="23"/>
          <w:szCs w:val="22"/>
        </w:rPr>
      </w:pPr>
    </w:p>
    <w:p w14:paraId="5319A7F2" w14:textId="77777777" w:rsidR="002222F9" w:rsidRDefault="002222F9" w:rsidP="00932BC2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Faculty representative: University Hearing Board for Community Standards and Civility</w:t>
      </w:r>
    </w:p>
    <w:p w14:paraId="1A4CC83B" w14:textId="77777777" w:rsidR="002222F9" w:rsidRPr="002222F9" w:rsidRDefault="002222F9" w:rsidP="002222F9">
      <w:pPr>
        <w:rPr>
          <w:rFonts w:ascii="Bell MT" w:hAnsi="Bell MT"/>
          <w:sz w:val="23"/>
          <w:szCs w:val="22"/>
        </w:rPr>
      </w:pPr>
    </w:p>
    <w:p w14:paraId="0EAA46B2" w14:textId="77777777" w:rsidR="00932BC2" w:rsidRPr="00E33944" w:rsidRDefault="002222F9" w:rsidP="00932BC2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 xml:space="preserve">Faculty adviser: </w:t>
      </w:r>
      <w:r>
        <w:rPr>
          <w:rFonts w:ascii="Bell MT" w:hAnsi="Bell MT"/>
          <w:i/>
          <w:sz w:val="23"/>
          <w:szCs w:val="22"/>
        </w:rPr>
        <w:t xml:space="preserve">She’s the First </w:t>
      </w:r>
      <w:r>
        <w:rPr>
          <w:rFonts w:ascii="Bell MT" w:hAnsi="Bell MT"/>
          <w:sz w:val="23"/>
          <w:szCs w:val="22"/>
        </w:rPr>
        <w:t>student service organization</w:t>
      </w:r>
    </w:p>
    <w:p w14:paraId="3566C42D" w14:textId="77777777" w:rsidR="007562AD" w:rsidRPr="00E33944" w:rsidRDefault="007562AD" w:rsidP="00932BC2">
      <w:pPr>
        <w:pStyle w:val="ListParagraph"/>
        <w:ind w:left="1800"/>
        <w:rPr>
          <w:rFonts w:ascii="Bell MT" w:hAnsi="Bell MT"/>
          <w:sz w:val="23"/>
          <w:szCs w:val="22"/>
        </w:rPr>
      </w:pPr>
    </w:p>
    <w:p w14:paraId="4280BDF3" w14:textId="77777777" w:rsidR="007562AD" w:rsidRPr="00E33944" w:rsidRDefault="007562AD" w:rsidP="00E67CF0">
      <w:pPr>
        <w:ind w:left="1440" w:hanging="1440"/>
        <w:rPr>
          <w:rFonts w:ascii="Bell MT" w:hAnsi="Bell MT"/>
          <w:sz w:val="23"/>
          <w:szCs w:val="22"/>
        </w:rPr>
      </w:pPr>
    </w:p>
    <w:p w14:paraId="6003F7AE" w14:textId="77777777" w:rsidR="00E67CF0" w:rsidRPr="00E33944" w:rsidRDefault="0053394E" w:rsidP="00E67CF0">
      <w:pPr>
        <w:ind w:left="1440" w:hanging="144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2012-2013</w:t>
      </w:r>
      <w:r w:rsidR="00E67CF0" w:rsidRPr="00E33944">
        <w:rPr>
          <w:rFonts w:ascii="Bell MT" w:hAnsi="Bell MT"/>
          <w:sz w:val="23"/>
          <w:szCs w:val="22"/>
        </w:rPr>
        <w:tab/>
        <w:t>Adjunct Instructor, Columbus State Community College, Department of Psychology</w:t>
      </w:r>
    </w:p>
    <w:p w14:paraId="1341B757" w14:textId="77777777" w:rsidR="00E67CF0" w:rsidRPr="00E33944" w:rsidRDefault="00E67CF0" w:rsidP="00E67CF0">
      <w:pPr>
        <w:rPr>
          <w:rFonts w:ascii="Bell MT" w:hAnsi="Bell MT"/>
          <w:sz w:val="23"/>
          <w:szCs w:val="22"/>
        </w:rPr>
      </w:pPr>
    </w:p>
    <w:p w14:paraId="5B233203" w14:textId="77777777" w:rsidR="00932BC2" w:rsidRPr="00E33944" w:rsidRDefault="00E67CF0" w:rsidP="00E67CF0">
      <w:pPr>
        <w:pStyle w:val="ListParagraph"/>
        <w:numPr>
          <w:ilvl w:val="0"/>
          <w:numId w:val="5"/>
        </w:numPr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  <w:lang w:val="es-MX"/>
        </w:rPr>
        <w:t xml:space="preserve">Courses Taught: </w:t>
      </w:r>
      <w:r w:rsidRPr="00E33944">
        <w:rPr>
          <w:rFonts w:ascii="Bell MT" w:hAnsi="Bell MT"/>
          <w:i/>
          <w:sz w:val="23"/>
          <w:szCs w:val="22"/>
          <w:lang w:val="es-MX"/>
        </w:rPr>
        <w:t>Introduction to Education</w:t>
      </w:r>
    </w:p>
    <w:p w14:paraId="704279C6" w14:textId="77777777" w:rsidR="00E67CF0" w:rsidRPr="00E33944" w:rsidRDefault="00E67CF0" w:rsidP="00932BC2">
      <w:pPr>
        <w:pStyle w:val="ListParagraph"/>
        <w:ind w:left="1800"/>
        <w:rPr>
          <w:rFonts w:ascii="Bell MT" w:hAnsi="Bell MT"/>
          <w:sz w:val="23"/>
          <w:szCs w:val="22"/>
        </w:rPr>
      </w:pPr>
    </w:p>
    <w:p w14:paraId="41469538" w14:textId="77777777" w:rsidR="00E67CF0" w:rsidRPr="00E33944" w:rsidRDefault="00E67CF0" w:rsidP="00D25232">
      <w:pPr>
        <w:ind w:left="1440" w:hanging="1440"/>
        <w:rPr>
          <w:rFonts w:ascii="Bell MT" w:hAnsi="Bell MT"/>
          <w:sz w:val="23"/>
          <w:szCs w:val="22"/>
        </w:rPr>
      </w:pPr>
    </w:p>
    <w:p w14:paraId="4BD75B96" w14:textId="77777777" w:rsidR="00FD35F0" w:rsidRPr="00E33944" w:rsidRDefault="00FD35F0" w:rsidP="00D25232">
      <w:pPr>
        <w:ind w:left="1440" w:hanging="144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2010-2011</w:t>
      </w:r>
      <w:r w:rsidRPr="00E33944">
        <w:rPr>
          <w:rFonts w:ascii="Bell MT" w:hAnsi="Bell MT"/>
          <w:sz w:val="23"/>
          <w:szCs w:val="22"/>
        </w:rPr>
        <w:tab/>
        <w:t>Graduate Teaching Associate</w:t>
      </w:r>
      <w:r w:rsidR="00D25232" w:rsidRPr="00E33944">
        <w:rPr>
          <w:rFonts w:ascii="Bell MT" w:hAnsi="Bell MT"/>
          <w:sz w:val="23"/>
          <w:szCs w:val="22"/>
        </w:rPr>
        <w:t>, Ohio State University, Department of Educational Policy and Leadership</w:t>
      </w:r>
    </w:p>
    <w:p w14:paraId="1FE165F5" w14:textId="77777777" w:rsidR="00FD35F0" w:rsidRPr="00E33944" w:rsidRDefault="00FD35F0" w:rsidP="00FD35F0">
      <w:pPr>
        <w:rPr>
          <w:rFonts w:ascii="Bell MT" w:hAnsi="Bell MT"/>
          <w:sz w:val="23"/>
          <w:szCs w:val="22"/>
        </w:rPr>
      </w:pPr>
    </w:p>
    <w:p w14:paraId="25112107" w14:textId="77777777" w:rsidR="00932BC2" w:rsidRPr="00E33944" w:rsidRDefault="0031090E" w:rsidP="009822E5">
      <w:pPr>
        <w:pStyle w:val="ListParagraph"/>
        <w:numPr>
          <w:ilvl w:val="0"/>
          <w:numId w:val="3"/>
        </w:numPr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  <w:lang w:val="es-MX"/>
        </w:rPr>
        <w:t xml:space="preserve">Courses Taught: </w:t>
      </w:r>
      <w:r w:rsidR="00E67CF0" w:rsidRPr="00E33944">
        <w:rPr>
          <w:rFonts w:ascii="Bell MT" w:hAnsi="Bell MT"/>
          <w:i/>
          <w:sz w:val="23"/>
          <w:szCs w:val="22"/>
          <w:lang w:val="es-MX"/>
        </w:rPr>
        <w:t xml:space="preserve">Professional </w:t>
      </w:r>
      <w:r w:rsidR="00120BB6" w:rsidRPr="00E33944">
        <w:rPr>
          <w:rFonts w:ascii="Bell MT" w:hAnsi="Bell MT"/>
          <w:i/>
          <w:sz w:val="23"/>
          <w:szCs w:val="22"/>
          <w:lang w:val="es-MX"/>
        </w:rPr>
        <w:t>Ethics for Teachers</w:t>
      </w:r>
      <w:r w:rsidR="00546234">
        <w:rPr>
          <w:rFonts w:ascii="Bell MT" w:hAnsi="Bell MT"/>
          <w:i/>
          <w:sz w:val="23"/>
          <w:szCs w:val="22"/>
          <w:lang w:val="es-MX"/>
        </w:rPr>
        <w:t>, Philosophy of Science and Educational Research</w:t>
      </w:r>
    </w:p>
    <w:p w14:paraId="1D2CC5CA" w14:textId="77777777" w:rsidR="00FD35F0" w:rsidRPr="00E33944" w:rsidRDefault="00FD35F0" w:rsidP="00932BC2">
      <w:pPr>
        <w:pStyle w:val="ListParagraph"/>
        <w:ind w:left="1800"/>
        <w:rPr>
          <w:rFonts w:ascii="Bell MT" w:hAnsi="Bell MT"/>
          <w:sz w:val="23"/>
          <w:szCs w:val="22"/>
        </w:rPr>
      </w:pPr>
    </w:p>
    <w:p w14:paraId="59AC8B5B" w14:textId="77777777" w:rsidR="00FD35F0" w:rsidRPr="00E33944" w:rsidRDefault="00FD35F0" w:rsidP="00E201A3">
      <w:pPr>
        <w:rPr>
          <w:rFonts w:ascii="Bell MT" w:hAnsi="Bell MT"/>
          <w:sz w:val="23"/>
          <w:szCs w:val="22"/>
        </w:rPr>
      </w:pPr>
    </w:p>
    <w:p w14:paraId="4B6B0C02" w14:textId="77777777" w:rsidR="0031090E" w:rsidRPr="00E33944" w:rsidRDefault="0031090E" w:rsidP="00D25232">
      <w:pPr>
        <w:ind w:left="1440" w:hanging="144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2009-2010</w:t>
      </w:r>
      <w:r w:rsidRPr="00E33944">
        <w:rPr>
          <w:rFonts w:ascii="Bell MT" w:hAnsi="Bell MT"/>
          <w:sz w:val="23"/>
          <w:szCs w:val="22"/>
        </w:rPr>
        <w:tab/>
      </w:r>
      <w:r w:rsidR="00381480" w:rsidRPr="00E33944">
        <w:rPr>
          <w:rFonts w:ascii="Bell MT" w:hAnsi="Bell MT"/>
          <w:sz w:val="23"/>
          <w:szCs w:val="22"/>
        </w:rPr>
        <w:t>G</w:t>
      </w:r>
      <w:r w:rsidRPr="00E33944">
        <w:rPr>
          <w:rFonts w:ascii="Bell MT" w:hAnsi="Bell MT"/>
          <w:sz w:val="23"/>
          <w:szCs w:val="22"/>
        </w:rPr>
        <w:t>raduate Research Assistant</w:t>
      </w:r>
      <w:r w:rsidR="00D25232" w:rsidRPr="00E33944">
        <w:rPr>
          <w:rFonts w:ascii="Bell MT" w:hAnsi="Bell MT"/>
          <w:sz w:val="23"/>
          <w:szCs w:val="22"/>
        </w:rPr>
        <w:t>, Ohio State University, Department of Educational Policy and Leadership</w:t>
      </w:r>
    </w:p>
    <w:p w14:paraId="64B87C6B" w14:textId="77777777" w:rsidR="00381480" w:rsidRPr="00E33944" w:rsidRDefault="00381480" w:rsidP="00E201A3">
      <w:pPr>
        <w:rPr>
          <w:rFonts w:ascii="Bell MT" w:hAnsi="Bell MT"/>
          <w:sz w:val="23"/>
          <w:szCs w:val="22"/>
        </w:rPr>
      </w:pPr>
    </w:p>
    <w:p w14:paraId="148A10F5" w14:textId="77777777" w:rsidR="008E75C0" w:rsidRPr="00E33944" w:rsidRDefault="00932BC2" w:rsidP="009822E5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ind w:left="1800"/>
        <w:rPr>
          <w:rFonts w:ascii="Bell MT" w:hAnsi="Bell MT"/>
          <w:sz w:val="23"/>
          <w:szCs w:val="22"/>
          <w:lang w:val="es-MX"/>
        </w:rPr>
      </w:pPr>
      <w:r w:rsidRPr="00E33944">
        <w:rPr>
          <w:rFonts w:ascii="Bell MT" w:hAnsi="Bell MT"/>
          <w:sz w:val="23"/>
          <w:szCs w:val="22"/>
          <w:lang w:val="es-MX"/>
        </w:rPr>
        <w:t>Field Research, Interviewing</w:t>
      </w:r>
      <w:r w:rsidR="00457A87" w:rsidRPr="00E33944">
        <w:rPr>
          <w:rFonts w:ascii="Bell MT" w:hAnsi="Bell MT"/>
          <w:sz w:val="23"/>
          <w:szCs w:val="22"/>
          <w:lang w:val="es-MX"/>
        </w:rPr>
        <w:t>,</w:t>
      </w:r>
      <w:r w:rsidR="00E201A3" w:rsidRPr="00E33944">
        <w:rPr>
          <w:rFonts w:ascii="Bell MT" w:hAnsi="Bell MT"/>
          <w:sz w:val="23"/>
          <w:szCs w:val="22"/>
          <w:lang w:val="es-MX"/>
        </w:rPr>
        <w:t xml:space="preserve"> </w:t>
      </w:r>
      <w:r w:rsidR="00120BB6" w:rsidRPr="00E33944">
        <w:rPr>
          <w:rFonts w:ascii="Bell MT" w:hAnsi="Bell MT"/>
          <w:sz w:val="23"/>
          <w:szCs w:val="22"/>
          <w:lang w:val="es-MX"/>
        </w:rPr>
        <w:t>Grant Writing,</w:t>
      </w:r>
      <w:r w:rsidR="00E201A3" w:rsidRPr="00E33944">
        <w:rPr>
          <w:rFonts w:ascii="Bell MT" w:hAnsi="Bell MT"/>
          <w:sz w:val="23"/>
          <w:szCs w:val="22"/>
          <w:lang w:val="es-MX"/>
        </w:rPr>
        <w:t xml:space="preserve"> Literature Review</w:t>
      </w:r>
    </w:p>
    <w:p w14:paraId="0FB932B1" w14:textId="77777777" w:rsidR="00381480" w:rsidRPr="00E33944" w:rsidRDefault="00381480" w:rsidP="008E75C0">
      <w:pPr>
        <w:tabs>
          <w:tab w:val="left" w:pos="360"/>
        </w:tabs>
        <w:ind w:left="1800"/>
        <w:rPr>
          <w:rFonts w:ascii="Bell MT" w:hAnsi="Bell MT"/>
          <w:sz w:val="23"/>
          <w:szCs w:val="22"/>
          <w:lang w:val="es-MX"/>
        </w:rPr>
      </w:pPr>
    </w:p>
    <w:p w14:paraId="4EDA5FCE" w14:textId="77777777" w:rsidR="00381480" w:rsidRPr="00E33944" w:rsidRDefault="00381480" w:rsidP="00C30A43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</w:p>
    <w:p w14:paraId="2A9A41D2" w14:textId="77777777" w:rsidR="0031090E" w:rsidRPr="00E33944" w:rsidRDefault="0031090E" w:rsidP="00C30A43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</w:p>
    <w:p w14:paraId="7ADBE2E9" w14:textId="77777777" w:rsidR="00C30A43" w:rsidRPr="00E33944" w:rsidRDefault="00753B60" w:rsidP="00C30A43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  <w:r w:rsidRPr="00E33944">
        <w:rPr>
          <w:rFonts w:ascii="Bell MT" w:hAnsi="Bell MT"/>
          <w:b/>
          <w:sz w:val="23"/>
          <w:szCs w:val="22"/>
        </w:rPr>
        <w:lastRenderedPageBreak/>
        <w:t xml:space="preserve">ADDITIONAL </w:t>
      </w:r>
      <w:r w:rsidR="00C30A43" w:rsidRPr="00E33944">
        <w:rPr>
          <w:rFonts w:ascii="Bell MT" w:hAnsi="Bell MT"/>
          <w:b/>
          <w:sz w:val="23"/>
          <w:szCs w:val="22"/>
        </w:rPr>
        <w:t>TEACHING and ADMINISTRATIVE EXPERIENCE</w:t>
      </w:r>
    </w:p>
    <w:p w14:paraId="609D0BBD" w14:textId="77777777" w:rsidR="00C30A43" w:rsidRPr="00E33944" w:rsidRDefault="00C30A43" w:rsidP="00C30A43">
      <w:pPr>
        <w:rPr>
          <w:rFonts w:ascii="Bell MT" w:hAnsi="Bell MT"/>
          <w:sz w:val="23"/>
          <w:szCs w:val="22"/>
        </w:rPr>
      </w:pPr>
    </w:p>
    <w:p w14:paraId="03D83EAF" w14:textId="77777777" w:rsidR="0031090E" w:rsidRPr="00E33944" w:rsidRDefault="0031090E" w:rsidP="00C30A43">
      <w:pPr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2006-2008</w:t>
      </w:r>
      <w:r w:rsidRPr="00E33944">
        <w:rPr>
          <w:rFonts w:ascii="Bell MT" w:hAnsi="Bell MT"/>
          <w:sz w:val="23"/>
          <w:szCs w:val="22"/>
        </w:rPr>
        <w:tab/>
      </w:r>
      <w:r w:rsidR="00120BB6" w:rsidRPr="00E33944">
        <w:rPr>
          <w:rFonts w:ascii="Bell MT" w:hAnsi="Bell MT"/>
          <w:sz w:val="23"/>
          <w:szCs w:val="22"/>
        </w:rPr>
        <w:t>Educational Tour Guide</w:t>
      </w:r>
      <w:r w:rsidRPr="00E33944">
        <w:rPr>
          <w:rFonts w:ascii="Bell MT" w:hAnsi="Bell MT"/>
          <w:sz w:val="23"/>
          <w:szCs w:val="22"/>
        </w:rPr>
        <w:t>, Washington, D.C.</w:t>
      </w:r>
    </w:p>
    <w:p w14:paraId="19E97E11" w14:textId="77777777" w:rsidR="00C30A43" w:rsidRPr="00E33944" w:rsidRDefault="00C30A43" w:rsidP="00C30A43">
      <w:pPr>
        <w:rPr>
          <w:rFonts w:ascii="Bell MT" w:hAnsi="Bell MT"/>
          <w:sz w:val="23"/>
          <w:szCs w:val="22"/>
        </w:rPr>
      </w:pPr>
    </w:p>
    <w:p w14:paraId="2D961863" w14:textId="77777777" w:rsidR="00C30A43" w:rsidRPr="00E33944" w:rsidRDefault="0031090E" w:rsidP="008E75C0">
      <w:pPr>
        <w:numPr>
          <w:ilvl w:val="0"/>
          <w:numId w:val="2"/>
        </w:numPr>
        <w:spacing w:after="120"/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Conducted </w:t>
      </w:r>
      <w:r w:rsidR="00C30A43" w:rsidRPr="00E33944">
        <w:rPr>
          <w:rFonts w:ascii="Bell MT" w:hAnsi="Bell MT"/>
          <w:sz w:val="23"/>
          <w:szCs w:val="22"/>
        </w:rPr>
        <w:t>Student Tours of Washington, D</w:t>
      </w:r>
      <w:r w:rsidR="00120BB6" w:rsidRPr="00E33944">
        <w:rPr>
          <w:rFonts w:ascii="Bell MT" w:hAnsi="Bell MT"/>
          <w:sz w:val="23"/>
          <w:szCs w:val="22"/>
        </w:rPr>
        <w:t>.</w:t>
      </w:r>
      <w:r w:rsidR="00C30A43" w:rsidRPr="00E33944">
        <w:rPr>
          <w:rFonts w:ascii="Bell MT" w:hAnsi="Bell MT"/>
          <w:sz w:val="23"/>
          <w:szCs w:val="22"/>
        </w:rPr>
        <w:t>C</w:t>
      </w:r>
      <w:r w:rsidR="00120BB6" w:rsidRPr="00E33944">
        <w:rPr>
          <w:rFonts w:ascii="Bell MT" w:hAnsi="Bell MT"/>
          <w:sz w:val="23"/>
          <w:szCs w:val="22"/>
        </w:rPr>
        <w:t>.</w:t>
      </w:r>
    </w:p>
    <w:p w14:paraId="72324901" w14:textId="77777777" w:rsidR="00C30A43" w:rsidRPr="00E33944" w:rsidRDefault="00C30A43" w:rsidP="008E75C0">
      <w:pPr>
        <w:numPr>
          <w:ilvl w:val="0"/>
          <w:numId w:val="2"/>
        </w:numPr>
        <w:spacing w:after="120"/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Volunteer</w:t>
      </w:r>
      <w:r w:rsidR="0031090E" w:rsidRPr="00E33944">
        <w:rPr>
          <w:rFonts w:ascii="Bell MT" w:hAnsi="Bell MT"/>
          <w:sz w:val="23"/>
          <w:szCs w:val="22"/>
        </w:rPr>
        <w:t>ed</w:t>
      </w:r>
      <w:r w:rsidR="00120BB6" w:rsidRPr="00E33944">
        <w:rPr>
          <w:rFonts w:ascii="Bell MT" w:hAnsi="Bell MT"/>
          <w:sz w:val="23"/>
          <w:szCs w:val="22"/>
        </w:rPr>
        <w:t xml:space="preserve"> with</w:t>
      </w:r>
      <w:r w:rsidR="00D5219C" w:rsidRPr="00E33944">
        <w:rPr>
          <w:rFonts w:ascii="Bell MT" w:hAnsi="Bell MT"/>
          <w:sz w:val="23"/>
          <w:szCs w:val="22"/>
        </w:rPr>
        <w:t xml:space="preserve"> </w:t>
      </w:r>
      <w:r w:rsidRPr="00E33944">
        <w:rPr>
          <w:rFonts w:ascii="Bell MT" w:hAnsi="Bell MT"/>
          <w:sz w:val="23"/>
          <w:szCs w:val="22"/>
        </w:rPr>
        <w:t>United St</w:t>
      </w:r>
      <w:r w:rsidR="0031090E" w:rsidRPr="00E33944">
        <w:rPr>
          <w:rFonts w:ascii="Bell MT" w:hAnsi="Bell MT"/>
          <w:sz w:val="23"/>
          <w:szCs w:val="22"/>
        </w:rPr>
        <w:t>ates Capitol Historical Society’s</w:t>
      </w:r>
      <w:r w:rsidR="00120BB6" w:rsidRPr="00E33944">
        <w:rPr>
          <w:rFonts w:ascii="Bell MT" w:hAnsi="Bell MT"/>
          <w:sz w:val="23"/>
          <w:szCs w:val="22"/>
        </w:rPr>
        <w:t xml:space="preserve"> “We the People” Educational Program</w:t>
      </w:r>
    </w:p>
    <w:p w14:paraId="0E27B0AA" w14:textId="77777777" w:rsidR="00C30A43" w:rsidRPr="00E33944" w:rsidRDefault="00C30A43" w:rsidP="009822E5">
      <w:pPr>
        <w:numPr>
          <w:ilvl w:val="0"/>
          <w:numId w:val="2"/>
        </w:numPr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Member of the Guild of Professional Tour Guides of Washington, D</w:t>
      </w:r>
      <w:r w:rsidR="00120BB6" w:rsidRPr="00E33944">
        <w:rPr>
          <w:rFonts w:ascii="Bell MT" w:hAnsi="Bell MT"/>
          <w:sz w:val="23"/>
          <w:szCs w:val="22"/>
        </w:rPr>
        <w:t>.</w:t>
      </w:r>
      <w:r w:rsidRPr="00E33944">
        <w:rPr>
          <w:rFonts w:ascii="Bell MT" w:hAnsi="Bell MT"/>
          <w:sz w:val="23"/>
          <w:szCs w:val="22"/>
        </w:rPr>
        <w:t>C</w:t>
      </w:r>
      <w:r w:rsidR="00120BB6" w:rsidRPr="00E33944">
        <w:rPr>
          <w:rFonts w:ascii="Bell MT" w:hAnsi="Bell MT"/>
          <w:sz w:val="23"/>
          <w:szCs w:val="22"/>
        </w:rPr>
        <w:t>.</w:t>
      </w:r>
    </w:p>
    <w:p w14:paraId="23B122A1" w14:textId="77777777" w:rsidR="00C30A43" w:rsidRPr="00E33944" w:rsidRDefault="00C30A43" w:rsidP="00C30A43">
      <w:pPr>
        <w:rPr>
          <w:rFonts w:ascii="Bell MT" w:hAnsi="Bell MT"/>
          <w:sz w:val="23"/>
          <w:szCs w:val="22"/>
        </w:rPr>
      </w:pPr>
    </w:p>
    <w:p w14:paraId="5D8A4F28" w14:textId="77777777" w:rsidR="00C30A43" w:rsidRPr="00E33944" w:rsidRDefault="00C30A43" w:rsidP="00C30A43">
      <w:pPr>
        <w:rPr>
          <w:rFonts w:ascii="Bell MT" w:hAnsi="Bell MT"/>
          <w:sz w:val="23"/>
          <w:szCs w:val="22"/>
        </w:rPr>
      </w:pPr>
    </w:p>
    <w:p w14:paraId="1E0B951D" w14:textId="77777777" w:rsidR="0031090E" w:rsidRPr="00E33944" w:rsidRDefault="0031090E" w:rsidP="00C30A43">
      <w:pPr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2005-2007</w:t>
      </w:r>
      <w:r w:rsidRPr="00E33944">
        <w:rPr>
          <w:rFonts w:ascii="Bell MT" w:hAnsi="Bell MT"/>
          <w:sz w:val="23"/>
          <w:szCs w:val="22"/>
        </w:rPr>
        <w:tab/>
        <w:t xml:space="preserve">Instructor, </w:t>
      </w:r>
      <w:r w:rsidR="00C30A43" w:rsidRPr="00E33944">
        <w:rPr>
          <w:rFonts w:ascii="Bell MT" w:hAnsi="Bell MT"/>
          <w:sz w:val="23"/>
          <w:szCs w:val="22"/>
        </w:rPr>
        <w:t>Lado International College</w:t>
      </w:r>
      <w:r w:rsidRPr="00E33944">
        <w:rPr>
          <w:rFonts w:ascii="Bell MT" w:hAnsi="Bell MT"/>
          <w:sz w:val="23"/>
          <w:szCs w:val="22"/>
        </w:rPr>
        <w:t>, Arlington, VA</w:t>
      </w:r>
    </w:p>
    <w:p w14:paraId="3D643C5F" w14:textId="77777777" w:rsidR="00C30A43" w:rsidRPr="00E33944" w:rsidRDefault="00753B60" w:rsidP="00C30A43">
      <w:pPr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ab/>
      </w:r>
      <w:r w:rsidRPr="00E33944">
        <w:rPr>
          <w:rFonts w:ascii="Bell MT" w:hAnsi="Bell MT"/>
          <w:sz w:val="23"/>
          <w:szCs w:val="22"/>
        </w:rPr>
        <w:tab/>
      </w:r>
      <w:r w:rsidRPr="00E33944">
        <w:rPr>
          <w:rFonts w:ascii="Bell MT" w:hAnsi="Bell MT"/>
          <w:sz w:val="23"/>
          <w:szCs w:val="22"/>
        </w:rPr>
        <w:tab/>
      </w:r>
      <w:r w:rsidR="0031090E" w:rsidRPr="00E33944">
        <w:rPr>
          <w:rFonts w:ascii="Bell MT" w:hAnsi="Bell MT"/>
          <w:sz w:val="23"/>
          <w:szCs w:val="22"/>
        </w:rPr>
        <w:tab/>
      </w:r>
      <w:r w:rsidR="0031090E" w:rsidRPr="00E33944">
        <w:rPr>
          <w:rFonts w:ascii="Bell MT" w:hAnsi="Bell MT"/>
          <w:sz w:val="23"/>
          <w:szCs w:val="22"/>
        </w:rPr>
        <w:tab/>
      </w:r>
      <w:r w:rsidR="0031090E" w:rsidRPr="00E33944">
        <w:rPr>
          <w:rFonts w:ascii="Bell MT" w:hAnsi="Bell MT"/>
          <w:sz w:val="23"/>
          <w:szCs w:val="22"/>
        </w:rPr>
        <w:tab/>
        <w:t xml:space="preserve">       </w:t>
      </w:r>
    </w:p>
    <w:p w14:paraId="496CE340" w14:textId="77777777" w:rsidR="00C30A43" w:rsidRPr="00E33944" w:rsidRDefault="0031090E" w:rsidP="008E75C0">
      <w:pPr>
        <w:numPr>
          <w:ilvl w:val="0"/>
          <w:numId w:val="2"/>
        </w:numPr>
        <w:spacing w:after="120"/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Taught and developed courses in American language and culture</w:t>
      </w:r>
    </w:p>
    <w:p w14:paraId="7156E6D0" w14:textId="77777777" w:rsidR="008E75C0" w:rsidRPr="00E33944" w:rsidRDefault="0077331A" w:rsidP="009822E5">
      <w:pPr>
        <w:numPr>
          <w:ilvl w:val="0"/>
          <w:numId w:val="2"/>
        </w:numPr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Initiated faculty mentorship program</w:t>
      </w:r>
    </w:p>
    <w:p w14:paraId="2DE1AE3A" w14:textId="77777777" w:rsidR="0077331A" w:rsidRPr="00E33944" w:rsidRDefault="0077331A" w:rsidP="008E75C0">
      <w:pPr>
        <w:ind w:left="1800"/>
        <w:rPr>
          <w:rFonts w:ascii="Bell MT" w:hAnsi="Bell MT"/>
          <w:sz w:val="23"/>
          <w:szCs w:val="22"/>
        </w:rPr>
      </w:pPr>
    </w:p>
    <w:p w14:paraId="45E5B9DE" w14:textId="77777777" w:rsidR="00C30A43" w:rsidRPr="00E33944" w:rsidRDefault="00C30A43" w:rsidP="00C30A43">
      <w:pPr>
        <w:rPr>
          <w:rFonts w:ascii="Bell MT" w:hAnsi="Bell MT"/>
          <w:sz w:val="23"/>
          <w:szCs w:val="22"/>
        </w:rPr>
      </w:pPr>
    </w:p>
    <w:p w14:paraId="1918487A" w14:textId="77777777" w:rsidR="0031090E" w:rsidRPr="00E33944" w:rsidRDefault="00E80E8C" w:rsidP="0031090E">
      <w:pPr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2005-2006</w:t>
      </w:r>
      <w:r w:rsidRPr="00E33944">
        <w:rPr>
          <w:rFonts w:ascii="Bell MT" w:hAnsi="Bell MT"/>
          <w:sz w:val="23"/>
          <w:szCs w:val="22"/>
        </w:rPr>
        <w:tab/>
        <w:t>Project Coordinato</w:t>
      </w:r>
      <w:r w:rsidR="0031090E" w:rsidRPr="00E33944">
        <w:rPr>
          <w:rFonts w:ascii="Bell MT" w:hAnsi="Bell MT"/>
          <w:sz w:val="23"/>
          <w:szCs w:val="22"/>
        </w:rPr>
        <w:t xml:space="preserve">r, </w:t>
      </w:r>
      <w:r w:rsidR="00C30A43" w:rsidRPr="00E33944">
        <w:rPr>
          <w:rFonts w:ascii="Bell MT" w:hAnsi="Bell MT"/>
          <w:sz w:val="23"/>
          <w:szCs w:val="22"/>
        </w:rPr>
        <w:t>Forte International Excha</w:t>
      </w:r>
      <w:r w:rsidR="00133D93" w:rsidRPr="00E33944">
        <w:rPr>
          <w:rFonts w:ascii="Bell MT" w:hAnsi="Bell MT"/>
          <w:sz w:val="23"/>
          <w:szCs w:val="22"/>
        </w:rPr>
        <w:t>nge Association</w:t>
      </w:r>
      <w:r w:rsidR="0031090E" w:rsidRPr="00E33944">
        <w:rPr>
          <w:rFonts w:ascii="Bell MT" w:hAnsi="Bell MT"/>
          <w:sz w:val="23"/>
          <w:szCs w:val="22"/>
        </w:rPr>
        <w:t>, Washington, D.C.</w:t>
      </w:r>
    </w:p>
    <w:p w14:paraId="53A12718" w14:textId="77777777" w:rsidR="00C30A43" w:rsidRPr="00E33944" w:rsidRDefault="00C30A43" w:rsidP="00C30A43">
      <w:pPr>
        <w:ind w:firstLine="360"/>
        <w:rPr>
          <w:rFonts w:ascii="Bell MT" w:hAnsi="Bell MT"/>
          <w:sz w:val="23"/>
          <w:szCs w:val="22"/>
        </w:rPr>
      </w:pPr>
    </w:p>
    <w:p w14:paraId="68659517" w14:textId="77777777" w:rsidR="00C30A43" w:rsidRPr="00E33944" w:rsidRDefault="0031090E" w:rsidP="008E75C0">
      <w:pPr>
        <w:numPr>
          <w:ilvl w:val="0"/>
          <w:numId w:val="2"/>
        </w:numPr>
        <w:spacing w:after="120"/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Oversaw</w:t>
      </w:r>
      <w:r w:rsidR="00C30A43" w:rsidRPr="00E33944">
        <w:rPr>
          <w:rFonts w:ascii="Bell MT" w:hAnsi="Bell MT"/>
          <w:sz w:val="23"/>
          <w:szCs w:val="22"/>
        </w:rPr>
        <w:t xml:space="preserve"> Fulbright-Hayes </w:t>
      </w:r>
      <w:r w:rsidR="00395A68" w:rsidRPr="00E33944">
        <w:rPr>
          <w:rFonts w:ascii="Bell MT" w:hAnsi="Bell MT"/>
          <w:sz w:val="23"/>
          <w:szCs w:val="22"/>
        </w:rPr>
        <w:t xml:space="preserve">international </w:t>
      </w:r>
      <w:r w:rsidR="00C30A43" w:rsidRPr="00E33944">
        <w:rPr>
          <w:rFonts w:ascii="Bell MT" w:hAnsi="Bell MT"/>
          <w:sz w:val="23"/>
          <w:szCs w:val="22"/>
        </w:rPr>
        <w:t>student exchange program</w:t>
      </w:r>
    </w:p>
    <w:p w14:paraId="1C15773D" w14:textId="77777777" w:rsidR="00C30A43" w:rsidRPr="00E33944" w:rsidRDefault="00C30A43" w:rsidP="008E75C0">
      <w:pPr>
        <w:numPr>
          <w:ilvl w:val="0"/>
          <w:numId w:val="2"/>
        </w:numPr>
        <w:spacing w:after="120"/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Acquire</w:t>
      </w:r>
      <w:r w:rsidR="0031090E" w:rsidRPr="00E33944">
        <w:rPr>
          <w:rFonts w:ascii="Bell MT" w:hAnsi="Bell MT"/>
          <w:sz w:val="23"/>
          <w:szCs w:val="22"/>
        </w:rPr>
        <w:t>d</w:t>
      </w:r>
      <w:r w:rsidRPr="00E33944">
        <w:rPr>
          <w:rFonts w:ascii="Bell MT" w:hAnsi="Bell MT"/>
          <w:sz w:val="23"/>
          <w:szCs w:val="22"/>
        </w:rPr>
        <w:t xml:space="preserve"> US partner schools and overseas recruiting agents</w:t>
      </w:r>
    </w:p>
    <w:p w14:paraId="7E8C1781" w14:textId="77777777" w:rsidR="00C30A43" w:rsidRPr="00E33944" w:rsidRDefault="00C30A43" w:rsidP="008E75C0">
      <w:pPr>
        <w:numPr>
          <w:ilvl w:val="0"/>
          <w:numId w:val="2"/>
        </w:numPr>
        <w:spacing w:after="120"/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Design</w:t>
      </w:r>
      <w:r w:rsidR="0031090E" w:rsidRPr="00E33944">
        <w:rPr>
          <w:rFonts w:ascii="Bell MT" w:hAnsi="Bell MT"/>
          <w:sz w:val="23"/>
          <w:szCs w:val="22"/>
        </w:rPr>
        <w:t>ed</w:t>
      </w:r>
      <w:r w:rsidRPr="00E33944">
        <w:rPr>
          <w:rFonts w:ascii="Bell MT" w:hAnsi="Bell MT"/>
          <w:sz w:val="23"/>
          <w:szCs w:val="22"/>
        </w:rPr>
        <w:t xml:space="preserve"> educational travel programs for </w:t>
      </w:r>
      <w:r w:rsidR="00120BB6" w:rsidRPr="00E33944">
        <w:rPr>
          <w:rFonts w:ascii="Bell MT" w:hAnsi="Bell MT"/>
          <w:sz w:val="23"/>
          <w:szCs w:val="22"/>
        </w:rPr>
        <w:t>visiting</w:t>
      </w:r>
      <w:r w:rsidRPr="00E33944">
        <w:rPr>
          <w:rFonts w:ascii="Bell MT" w:hAnsi="Bell MT"/>
          <w:sz w:val="23"/>
          <w:szCs w:val="22"/>
        </w:rPr>
        <w:t xml:space="preserve"> students</w:t>
      </w:r>
    </w:p>
    <w:p w14:paraId="5F6EA07B" w14:textId="77777777" w:rsidR="008E75C0" w:rsidRPr="00E33944" w:rsidRDefault="00C30A43" w:rsidP="009822E5">
      <w:pPr>
        <w:numPr>
          <w:ilvl w:val="0"/>
          <w:numId w:val="2"/>
        </w:numPr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Administer</w:t>
      </w:r>
      <w:r w:rsidR="0031090E" w:rsidRPr="00E33944">
        <w:rPr>
          <w:rFonts w:ascii="Bell MT" w:hAnsi="Bell MT"/>
          <w:sz w:val="23"/>
          <w:szCs w:val="22"/>
        </w:rPr>
        <w:t>ed</w:t>
      </w:r>
      <w:r w:rsidRPr="00E33944">
        <w:rPr>
          <w:rFonts w:ascii="Bell MT" w:hAnsi="Bell MT"/>
          <w:sz w:val="23"/>
          <w:szCs w:val="22"/>
        </w:rPr>
        <w:t xml:space="preserve"> organization website</w:t>
      </w:r>
    </w:p>
    <w:p w14:paraId="320F68D3" w14:textId="77777777" w:rsidR="00C30A43" w:rsidRPr="00E33944" w:rsidRDefault="00C30A43" w:rsidP="008E75C0">
      <w:pPr>
        <w:ind w:left="1800"/>
        <w:rPr>
          <w:rFonts w:ascii="Bell MT" w:hAnsi="Bell MT"/>
          <w:sz w:val="23"/>
          <w:szCs w:val="22"/>
        </w:rPr>
      </w:pPr>
    </w:p>
    <w:p w14:paraId="14352DD6" w14:textId="77777777" w:rsidR="00C30A43" w:rsidRPr="00E33944" w:rsidRDefault="00C30A43" w:rsidP="00C30A43">
      <w:pPr>
        <w:rPr>
          <w:rFonts w:ascii="Bell MT" w:hAnsi="Bell MT"/>
          <w:sz w:val="23"/>
          <w:szCs w:val="22"/>
        </w:rPr>
      </w:pPr>
    </w:p>
    <w:p w14:paraId="572C33A5" w14:textId="77777777" w:rsidR="0031090E" w:rsidRPr="00E33944" w:rsidRDefault="0031090E" w:rsidP="0031090E">
      <w:pPr>
        <w:ind w:left="1440" w:hanging="144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2004-2005</w:t>
      </w:r>
      <w:r w:rsidRPr="00E33944">
        <w:rPr>
          <w:rFonts w:ascii="Bell MT" w:hAnsi="Bell MT"/>
          <w:sz w:val="23"/>
          <w:szCs w:val="22"/>
        </w:rPr>
        <w:tab/>
        <w:t xml:space="preserve">Instructor, </w:t>
      </w:r>
      <w:r w:rsidR="00C30A43" w:rsidRPr="00E33944">
        <w:rPr>
          <w:rFonts w:ascii="Bell MT" w:hAnsi="Bell MT"/>
          <w:sz w:val="23"/>
          <w:szCs w:val="22"/>
        </w:rPr>
        <w:t>American Academy of English/Euro-American Education, Inc.</w:t>
      </w:r>
      <w:r w:rsidRPr="00E33944">
        <w:rPr>
          <w:rFonts w:ascii="Bell MT" w:hAnsi="Bell MT"/>
          <w:sz w:val="23"/>
          <w:szCs w:val="22"/>
        </w:rPr>
        <w:t>, Sosnowiec, Poland</w:t>
      </w:r>
      <w:r w:rsidR="00C30A43" w:rsidRPr="00E33944">
        <w:rPr>
          <w:rFonts w:ascii="Bell MT" w:hAnsi="Bell MT"/>
          <w:sz w:val="23"/>
          <w:szCs w:val="22"/>
        </w:rPr>
        <w:tab/>
        <w:t xml:space="preserve">          </w:t>
      </w:r>
      <w:r w:rsidR="00133D93" w:rsidRPr="00E33944">
        <w:rPr>
          <w:rFonts w:ascii="Bell MT" w:hAnsi="Bell MT"/>
          <w:sz w:val="23"/>
          <w:szCs w:val="22"/>
        </w:rPr>
        <w:tab/>
      </w:r>
      <w:r w:rsidR="00133D93" w:rsidRPr="00E33944">
        <w:rPr>
          <w:rFonts w:ascii="Bell MT" w:hAnsi="Bell MT"/>
          <w:sz w:val="23"/>
          <w:szCs w:val="22"/>
        </w:rPr>
        <w:tab/>
      </w:r>
    </w:p>
    <w:p w14:paraId="55C63707" w14:textId="77777777" w:rsidR="00C30A43" w:rsidRPr="00E33944" w:rsidRDefault="00C30A43" w:rsidP="00C30A43">
      <w:pPr>
        <w:ind w:firstLine="360"/>
        <w:rPr>
          <w:rFonts w:ascii="Bell MT" w:hAnsi="Bell MT"/>
          <w:sz w:val="23"/>
          <w:szCs w:val="22"/>
        </w:rPr>
      </w:pPr>
    </w:p>
    <w:p w14:paraId="3039EB93" w14:textId="77777777" w:rsidR="008E75C0" w:rsidRPr="00E33944" w:rsidRDefault="00C30A43" w:rsidP="009822E5">
      <w:pPr>
        <w:numPr>
          <w:ilvl w:val="0"/>
          <w:numId w:val="2"/>
        </w:numPr>
        <w:ind w:left="180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Taught </w:t>
      </w:r>
      <w:r w:rsidR="00133D93" w:rsidRPr="00E33944">
        <w:rPr>
          <w:rFonts w:ascii="Bell MT" w:hAnsi="Bell MT"/>
          <w:sz w:val="23"/>
          <w:szCs w:val="22"/>
        </w:rPr>
        <w:t xml:space="preserve">English language to </w:t>
      </w:r>
      <w:r w:rsidRPr="00E33944">
        <w:rPr>
          <w:rFonts w:ascii="Bell MT" w:hAnsi="Bell MT"/>
          <w:sz w:val="23"/>
          <w:szCs w:val="22"/>
        </w:rPr>
        <w:t>students of all levels and ages</w:t>
      </w:r>
    </w:p>
    <w:p w14:paraId="390F2CB0" w14:textId="77777777" w:rsidR="00D5219C" w:rsidRPr="00E33944" w:rsidRDefault="00D5219C" w:rsidP="00D5219C">
      <w:pPr>
        <w:rPr>
          <w:rFonts w:ascii="Bell MT" w:hAnsi="Bell MT"/>
          <w:sz w:val="23"/>
          <w:szCs w:val="22"/>
        </w:rPr>
      </w:pPr>
    </w:p>
    <w:p w14:paraId="16321DF4" w14:textId="77777777" w:rsidR="0031090E" w:rsidRPr="00E33944" w:rsidRDefault="0031090E" w:rsidP="00D5219C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</w:p>
    <w:p w14:paraId="1BB3CE18" w14:textId="77777777" w:rsidR="00D5219C" w:rsidRPr="00E33944" w:rsidRDefault="00E33944" w:rsidP="00D5219C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  <w:r>
        <w:rPr>
          <w:rFonts w:ascii="Bell MT" w:hAnsi="Bell MT"/>
          <w:b/>
          <w:sz w:val="23"/>
          <w:szCs w:val="22"/>
        </w:rPr>
        <w:t xml:space="preserve">PEER-REVIEWED </w:t>
      </w:r>
      <w:r w:rsidR="00D5219C" w:rsidRPr="00E33944">
        <w:rPr>
          <w:rFonts w:ascii="Bell MT" w:hAnsi="Bell MT"/>
          <w:b/>
          <w:sz w:val="23"/>
          <w:szCs w:val="22"/>
        </w:rPr>
        <w:t>PUBLICATIONS</w:t>
      </w:r>
    </w:p>
    <w:p w14:paraId="5BF627E3" w14:textId="77777777" w:rsidR="007B47BF" w:rsidRPr="00E33944" w:rsidRDefault="007B47BF" w:rsidP="00D5219C">
      <w:pPr>
        <w:rPr>
          <w:rFonts w:ascii="Bell MT" w:hAnsi="Bell MT"/>
          <w:sz w:val="23"/>
          <w:szCs w:val="22"/>
        </w:rPr>
      </w:pPr>
    </w:p>
    <w:p w14:paraId="0D652003" w14:textId="77777777" w:rsidR="00BC4EC2" w:rsidRPr="00BC4EC2" w:rsidRDefault="00BC4EC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Thomas M. Falk, “</w:t>
      </w:r>
      <w:r w:rsidR="002C0332">
        <w:rPr>
          <w:rFonts w:ascii="Bell MT" w:hAnsi="Bell MT"/>
          <w:sz w:val="23"/>
          <w:szCs w:val="22"/>
        </w:rPr>
        <w:t>Empire of Egotism</w:t>
      </w:r>
      <w:r>
        <w:rPr>
          <w:rFonts w:ascii="Bell MT" w:hAnsi="Bell MT"/>
          <w:sz w:val="23"/>
          <w:szCs w:val="22"/>
        </w:rPr>
        <w:t xml:space="preserve">: An Educational </w:t>
      </w:r>
      <w:r w:rsidR="002C0332">
        <w:rPr>
          <w:rFonts w:ascii="Bell MT" w:hAnsi="Bell MT"/>
          <w:sz w:val="23"/>
          <w:szCs w:val="22"/>
        </w:rPr>
        <w:t xml:space="preserve">and Phenomenological </w:t>
      </w:r>
      <w:r>
        <w:rPr>
          <w:rFonts w:ascii="Bell MT" w:hAnsi="Bell MT"/>
          <w:sz w:val="23"/>
          <w:szCs w:val="22"/>
        </w:rPr>
        <w:t xml:space="preserve">Perspective from Dayton’s Quadruplet Crises,” </w:t>
      </w:r>
      <w:r>
        <w:rPr>
          <w:rFonts w:ascii="Bell MT" w:hAnsi="Bell MT"/>
          <w:i/>
          <w:sz w:val="23"/>
          <w:szCs w:val="22"/>
        </w:rPr>
        <w:t>Journal of Interdisciplinary Education</w:t>
      </w:r>
      <w:r w:rsidR="002C0332">
        <w:rPr>
          <w:rFonts w:ascii="Bell MT" w:hAnsi="Bell MT"/>
          <w:i/>
          <w:sz w:val="23"/>
          <w:szCs w:val="22"/>
        </w:rPr>
        <w:t xml:space="preserve"> </w:t>
      </w:r>
      <w:r w:rsidR="002C0332">
        <w:rPr>
          <w:rFonts w:ascii="Bell MT" w:hAnsi="Bell MT"/>
          <w:sz w:val="23"/>
          <w:szCs w:val="22"/>
        </w:rPr>
        <w:t>Vol. 16, No. 1, North American Community: Uniting for Equity</w:t>
      </w:r>
      <w:r>
        <w:rPr>
          <w:rFonts w:ascii="Bell MT" w:hAnsi="Bell MT"/>
          <w:i/>
          <w:sz w:val="23"/>
          <w:szCs w:val="22"/>
        </w:rPr>
        <w:t xml:space="preserve"> </w:t>
      </w:r>
      <w:r w:rsidR="002C0332">
        <w:rPr>
          <w:rFonts w:ascii="Bell MT" w:hAnsi="Bell MT"/>
          <w:sz w:val="23"/>
          <w:szCs w:val="22"/>
        </w:rPr>
        <w:t>(2020</w:t>
      </w:r>
      <w:r>
        <w:rPr>
          <w:rFonts w:ascii="Bell MT" w:hAnsi="Bell MT"/>
          <w:sz w:val="23"/>
          <w:szCs w:val="22"/>
        </w:rPr>
        <w:t>).</w:t>
      </w:r>
    </w:p>
    <w:p w14:paraId="7B89BFD2" w14:textId="77777777" w:rsidR="00BC4EC2" w:rsidRDefault="00BC4EC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6E90C5FC" w14:textId="77777777" w:rsidR="00A66CCA" w:rsidRDefault="00A66CCA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 xml:space="preserve">Thomas M. Falk, “Wage Slaves,” in </w:t>
      </w:r>
      <w:r>
        <w:rPr>
          <w:rFonts w:ascii="Bell MT" w:hAnsi="Bell MT"/>
          <w:i/>
          <w:sz w:val="23"/>
          <w:szCs w:val="22"/>
        </w:rPr>
        <w:t>Critical Understandings in Education Encyclopedia: Critical Whiteness Studies</w:t>
      </w:r>
      <w:r>
        <w:rPr>
          <w:rFonts w:ascii="Bell MT" w:hAnsi="Bell MT"/>
          <w:sz w:val="23"/>
          <w:szCs w:val="22"/>
        </w:rPr>
        <w:t xml:space="preserve">, Ed. Zachary Casey, </w:t>
      </w:r>
      <w:r w:rsidR="002C0332">
        <w:rPr>
          <w:rFonts w:ascii="Bell MT" w:hAnsi="Bell MT"/>
          <w:sz w:val="23"/>
          <w:szCs w:val="22"/>
        </w:rPr>
        <w:t xml:space="preserve">NV, Leiden: </w:t>
      </w:r>
      <w:r>
        <w:rPr>
          <w:rFonts w:ascii="Bell MT" w:hAnsi="Bell MT"/>
          <w:sz w:val="23"/>
          <w:szCs w:val="22"/>
        </w:rPr>
        <w:t>Bril</w:t>
      </w:r>
      <w:r w:rsidR="002C0332">
        <w:rPr>
          <w:rFonts w:ascii="Bell MT" w:hAnsi="Bell MT"/>
          <w:sz w:val="23"/>
          <w:szCs w:val="22"/>
        </w:rPr>
        <w:t>l/Sense Publishing (2021</w:t>
      </w:r>
      <w:r>
        <w:rPr>
          <w:rFonts w:ascii="Bell MT" w:hAnsi="Bell MT"/>
          <w:sz w:val="23"/>
          <w:szCs w:val="22"/>
        </w:rPr>
        <w:t>)</w:t>
      </w:r>
      <w:r w:rsidR="002C0332">
        <w:rPr>
          <w:rFonts w:ascii="Bell MT" w:hAnsi="Bell MT"/>
          <w:sz w:val="23"/>
          <w:szCs w:val="22"/>
        </w:rPr>
        <w:t>, 686-693</w:t>
      </w:r>
      <w:r>
        <w:rPr>
          <w:rFonts w:ascii="Bell MT" w:hAnsi="Bell MT"/>
          <w:sz w:val="23"/>
          <w:szCs w:val="22"/>
        </w:rPr>
        <w:t>.</w:t>
      </w:r>
    </w:p>
    <w:p w14:paraId="43084790" w14:textId="77777777" w:rsidR="00A66CCA" w:rsidRPr="00A66CCA" w:rsidRDefault="00A66CCA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2FAE3242" w14:textId="77777777" w:rsidR="00047F82" w:rsidRDefault="00047F8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 xml:space="preserve">Thomas M. Falk, “Psychedelic Phenomenology Primitive and Bourgeois: A Critical Response to Michael Pollan’s </w:t>
      </w:r>
      <w:r>
        <w:rPr>
          <w:rFonts w:ascii="Bell MT" w:hAnsi="Bell MT"/>
          <w:i/>
          <w:sz w:val="23"/>
          <w:szCs w:val="22"/>
        </w:rPr>
        <w:t>How to Change Your Mind: What the New Science of Psychedelics Teaches Us about Consciousness, Dying, Addiction, Depression, and Transcendence,</w:t>
      </w:r>
      <w:r>
        <w:rPr>
          <w:rFonts w:ascii="Bell MT" w:hAnsi="Bell MT"/>
          <w:sz w:val="23"/>
          <w:szCs w:val="22"/>
        </w:rPr>
        <w:t xml:space="preserve">” </w:t>
      </w:r>
      <w:r w:rsidR="0027693E">
        <w:rPr>
          <w:rFonts w:ascii="Bell MT" w:hAnsi="Bell MT"/>
          <w:i/>
          <w:sz w:val="23"/>
          <w:szCs w:val="22"/>
        </w:rPr>
        <w:t>Journal of Consciousness Studies 27</w:t>
      </w:r>
      <w:r w:rsidR="0027693E">
        <w:rPr>
          <w:rFonts w:ascii="Bell MT" w:hAnsi="Bell MT"/>
          <w:sz w:val="23"/>
          <w:szCs w:val="22"/>
        </w:rPr>
        <w:t>(1-2). January/February, 2020, pp. 34-56</w:t>
      </w:r>
      <w:r>
        <w:rPr>
          <w:rFonts w:ascii="Bell MT" w:hAnsi="Bell MT"/>
          <w:sz w:val="23"/>
          <w:szCs w:val="22"/>
        </w:rPr>
        <w:t>.</w:t>
      </w:r>
    </w:p>
    <w:p w14:paraId="48CAEABD" w14:textId="77777777" w:rsidR="00047F82" w:rsidRPr="00047F82" w:rsidRDefault="00047F8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2B9C298E" w14:textId="77777777" w:rsidR="007A69EC" w:rsidRDefault="007A69E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 xml:space="preserve">Thomas M. Falk, “Catholic Education in a Neoliberal Age,” </w:t>
      </w:r>
      <w:r w:rsidR="000364A0">
        <w:rPr>
          <w:rFonts w:ascii="Bell MT" w:hAnsi="Bell MT"/>
          <w:i/>
          <w:sz w:val="23"/>
          <w:szCs w:val="22"/>
        </w:rPr>
        <w:t xml:space="preserve">Proceedings of the </w:t>
      </w:r>
      <w:r w:rsidR="00BB745E">
        <w:rPr>
          <w:rFonts w:ascii="Bell MT" w:hAnsi="Bell MT"/>
          <w:i/>
          <w:sz w:val="23"/>
          <w:szCs w:val="22"/>
        </w:rPr>
        <w:t>Annual Meeting of the Association of Catholic Institutes of Education</w:t>
      </w:r>
      <w:r w:rsidR="000364A0">
        <w:rPr>
          <w:rFonts w:ascii="Bell MT" w:hAnsi="Bell MT"/>
          <w:sz w:val="23"/>
          <w:szCs w:val="22"/>
        </w:rPr>
        <w:t xml:space="preserve"> (2018</w:t>
      </w:r>
      <w:r>
        <w:rPr>
          <w:rFonts w:ascii="Bell MT" w:hAnsi="Bell MT"/>
          <w:sz w:val="23"/>
          <w:szCs w:val="22"/>
        </w:rPr>
        <w:t>).</w:t>
      </w:r>
    </w:p>
    <w:p w14:paraId="20F2FEB6" w14:textId="77777777" w:rsidR="007A69EC" w:rsidRPr="007A69EC" w:rsidRDefault="007A69E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25224298" w14:textId="77777777" w:rsidR="00621BDB" w:rsidRPr="00621BDB" w:rsidRDefault="007A69E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Thomas</w:t>
      </w:r>
      <w:r w:rsidR="00621BDB">
        <w:rPr>
          <w:rFonts w:ascii="Bell MT" w:hAnsi="Bell MT"/>
          <w:sz w:val="23"/>
          <w:szCs w:val="22"/>
        </w:rPr>
        <w:t xml:space="preserve"> M. Falk, “Humanity in the Womb of History,” </w:t>
      </w:r>
      <w:r w:rsidR="00621BDB">
        <w:rPr>
          <w:rFonts w:ascii="Bell MT" w:hAnsi="Bell MT"/>
          <w:i/>
          <w:sz w:val="23"/>
          <w:szCs w:val="22"/>
        </w:rPr>
        <w:t xml:space="preserve">Journal for the Philosophical Study of Education, </w:t>
      </w:r>
      <w:r w:rsidR="000364A0">
        <w:rPr>
          <w:rFonts w:ascii="Bell MT" w:hAnsi="Bell MT"/>
          <w:sz w:val="23"/>
          <w:szCs w:val="22"/>
        </w:rPr>
        <w:t>Vol. 3</w:t>
      </w:r>
      <w:r w:rsidR="00FC4419">
        <w:rPr>
          <w:rFonts w:ascii="Bell MT" w:hAnsi="Bell MT"/>
          <w:sz w:val="23"/>
          <w:szCs w:val="22"/>
        </w:rPr>
        <w:t>, Fordham University Press</w:t>
      </w:r>
      <w:r w:rsidR="000364A0">
        <w:rPr>
          <w:rFonts w:ascii="Bell MT" w:hAnsi="Bell MT"/>
          <w:sz w:val="23"/>
          <w:szCs w:val="22"/>
        </w:rPr>
        <w:t xml:space="preserve"> (2018</w:t>
      </w:r>
      <w:r w:rsidR="00621BDB">
        <w:rPr>
          <w:rFonts w:ascii="Bell MT" w:hAnsi="Bell MT"/>
          <w:sz w:val="23"/>
          <w:szCs w:val="22"/>
        </w:rPr>
        <w:t>).</w:t>
      </w:r>
    </w:p>
    <w:p w14:paraId="2E6176B8" w14:textId="77777777" w:rsidR="00621BDB" w:rsidRDefault="00621BDB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6C143ED7" w14:textId="77777777" w:rsidR="00AD4305" w:rsidRDefault="007A69E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Thomas</w:t>
      </w:r>
      <w:r w:rsidR="00AD4305" w:rsidRPr="00E33944">
        <w:rPr>
          <w:rFonts w:ascii="Bell MT" w:hAnsi="Bell MT"/>
          <w:sz w:val="23"/>
          <w:szCs w:val="22"/>
        </w:rPr>
        <w:t xml:space="preserve"> M. Falk, “</w:t>
      </w:r>
      <w:r w:rsidR="00AD4305">
        <w:rPr>
          <w:rFonts w:ascii="Bell MT" w:hAnsi="Bell MT"/>
          <w:sz w:val="23"/>
          <w:szCs w:val="22"/>
        </w:rPr>
        <w:t xml:space="preserve">History as Critique and Source of Ideology in Education: A Philosophical Analysis of </w:t>
      </w:r>
      <w:proofErr w:type="spellStart"/>
      <w:r w:rsidR="00AD4305">
        <w:rPr>
          <w:rFonts w:ascii="Bell MT" w:hAnsi="Bell MT"/>
          <w:sz w:val="23"/>
          <w:szCs w:val="22"/>
        </w:rPr>
        <w:t>Tuscon’s</w:t>
      </w:r>
      <w:proofErr w:type="spellEnd"/>
      <w:r w:rsidR="00AD4305">
        <w:rPr>
          <w:rFonts w:ascii="Bell MT" w:hAnsi="Bell MT"/>
          <w:sz w:val="23"/>
          <w:szCs w:val="22"/>
        </w:rPr>
        <w:t xml:space="preserve"> Outlawed Mexican-American Studies Program</w:t>
      </w:r>
      <w:r w:rsidR="00AD4305" w:rsidRPr="00E33944">
        <w:rPr>
          <w:rFonts w:ascii="Bell MT" w:hAnsi="Bell MT"/>
          <w:sz w:val="23"/>
          <w:szCs w:val="22"/>
        </w:rPr>
        <w:t>,”</w:t>
      </w:r>
      <w:r w:rsidR="00AD4305">
        <w:rPr>
          <w:rFonts w:ascii="Bell MT" w:hAnsi="Bell MT"/>
          <w:sz w:val="23"/>
          <w:szCs w:val="22"/>
        </w:rPr>
        <w:t xml:space="preserve"> in</w:t>
      </w:r>
      <w:r w:rsidR="00AD4305" w:rsidRPr="00E33944">
        <w:rPr>
          <w:rFonts w:ascii="Bell MT" w:hAnsi="Bell MT"/>
          <w:sz w:val="23"/>
          <w:szCs w:val="22"/>
        </w:rPr>
        <w:t xml:space="preserve"> </w:t>
      </w:r>
      <w:r w:rsidR="00AD4305">
        <w:rPr>
          <w:rFonts w:ascii="Bell MT" w:hAnsi="Bell MT"/>
          <w:i/>
          <w:sz w:val="23"/>
          <w:szCs w:val="22"/>
        </w:rPr>
        <w:t>The Relationship and the Need of History and Philosophy of Education</w:t>
      </w:r>
      <w:r w:rsidR="00AD4305" w:rsidRPr="00E33944">
        <w:rPr>
          <w:rFonts w:ascii="Bell MT" w:hAnsi="Bell MT"/>
          <w:i/>
          <w:sz w:val="23"/>
          <w:szCs w:val="22"/>
        </w:rPr>
        <w:t xml:space="preserve">, </w:t>
      </w:r>
      <w:r w:rsidR="00AD4305">
        <w:rPr>
          <w:rFonts w:ascii="Bell MT" w:hAnsi="Bell MT"/>
          <w:sz w:val="23"/>
          <w:szCs w:val="22"/>
        </w:rPr>
        <w:t xml:space="preserve">Eds. Antoinette </w:t>
      </w:r>
      <w:proofErr w:type="spellStart"/>
      <w:r w:rsidR="00AD4305">
        <w:rPr>
          <w:rFonts w:ascii="Bell MT" w:hAnsi="Bell MT"/>
          <w:sz w:val="23"/>
          <w:szCs w:val="22"/>
        </w:rPr>
        <w:t>Errante</w:t>
      </w:r>
      <w:proofErr w:type="spellEnd"/>
      <w:r w:rsidR="00AD4305">
        <w:rPr>
          <w:rFonts w:ascii="Bell MT" w:hAnsi="Bell MT"/>
          <w:sz w:val="23"/>
          <w:szCs w:val="22"/>
        </w:rPr>
        <w:t xml:space="preserve"> &amp; Jackie Blount</w:t>
      </w:r>
      <w:r w:rsidR="00DF6817">
        <w:rPr>
          <w:rFonts w:ascii="Bell MT" w:hAnsi="Bell MT"/>
          <w:sz w:val="23"/>
          <w:szCs w:val="22"/>
        </w:rPr>
        <w:t>. Rowman &amp; Littlefield</w:t>
      </w:r>
      <w:r w:rsidR="0027693E">
        <w:rPr>
          <w:rFonts w:ascii="Bell MT" w:hAnsi="Bell MT"/>
          <w:sz w:val="23"/>
          <w:szCs w:val="22"/>
        </w:rPr>
        <w:t xml:space="preserve">, </w:t>
      </w:r>
      <w:r w:rsidR="00E576A1">
        <w:rPr>
          <w:rFonts w:ascii="Bell MT" w:hAnsi="Bell MT"/>
          <w:sz w:val="23"/>
          <w:szCs w:val="22"/>
        </w:rPr>
        <w:t>2016</w:t>
      </w:r>
      <w:r w:rsidR="0027693E">
        <w:rPr>
          <w:rFonts w:ascii="Bell MT" w:hAnsi="Bell MT"/>
          <w:sz w:val="23"/>
          <w:szCs w:val="22"/>
        </w:rPr>
        <w:t>, pp. 51-62</w:t>
      </w:r>
      <w:r w:rsidR="00AD4305" w:rsidRPr="00E33944">
        <w:rPr>
          <w:rFonts w:ascii="Bell MT" w:hAnsi="Bell MT"/>
          <w:sz w:val="23"/>
          <w:szCs w:val="22"/>
        </w:rPr>
        <w:t>.</w:t>
      </w:r>
    </w:p>
    <w:p w14:paraId="5FBBC1AE" w14:textId="77777777" w:rsidR="00AD4305" w:rsidRDefault="00AD4305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4102088D" w14:textId="77777777" w:rsidR="00A1698C" w:rsidRPr="00E33944" w:rsidRDefault="00A1698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Bryan R. </w:t>
      </w:r>
      <w:proofErr w:type="spellStart"/>
      <w:r w:rsidRPr="00E33944">
        <w:rPr>
          <w:rFonts w:ascii="Bell MT" w:hAnsi="Bell MT"/>
          <w:sz w:val="23"/>
          <w:szCs w:val="22"/>
        </w:rPr>
        <w:t>Warnick</w:t>
      </w:r>
      <w:proofErr w:type="spellEnd"/>
      <w:r w:rsidRPr="00E33944">
        <w:rPr>
          <w:rFonts w:ascii="Bell MT" w:hAnsi="Bell MT"/>
          <w:sz w:val="23"/>
          <w:szCs w:val="22"/>
        </w:rPr>
        <w:t xml:space="preserve">, Todd Bitters, </w:t>
      </w:r>
      <w:r w:rsidR="007A69EC">
        <w:rPr>
          <w:rFonts w:ascii="Bell MT" w:hAnsi="Bell MT"/>
          <w:sz w:val="23"/>
          <w:szCs w:val="22"/>
        </w:rPr>
        <w:t>Thomas</w:t>
      </w:r>
      <w:r w:rsidRPr="00E33944">
        <w:rPr>
          <w:rFonts w:ascii="Bell MT" w:hAnsi="Bell MT"/>
          <w:sz w:val="23"/>
          <w:szCs w:val="22"/>
        </w:rPr>
        <w:t xml:space="preserve"> M. Falk &amp; Sang Hyun Kim, “Social Media Use and Teacher Ethics,” </w:t>
      </w:r>
      <w:r w:rsidRPr="00E33944">
        <w:rPr>
          <w:rFonts w:ascii="Bell MT" w:hAnsi="Bell MT"/>
          <w:i/>
          <w:sz w:val="23"/>
          <w:szCs w:val="22"/>
        </w:rPr>
        <w:t>Educational Policy</w:t>
      </w:r>
      <w:r w:rsidR="0036636E">
        <w:rPr>
          <w:rFonts w:ascii="Bell MT" w:hAnsi="Bell MT"/>
          <w:sz w:val="23"/>
          <w:szCs w:val="22"/>
        </w:rPr>
        <w:t xml:space="preserve"> Vol. 30, No. 5 </w:t>
      </w:r>
      <w:r w:rsidR="00D76499" w:rsidRPr="00E33944">
        <w:rPr>
          <w:rFonts w:ascii="Bell MT" w:hAnsi="Bell MT"/>
          <w:sz w:val="23"/>
          <w:szCs w:val="22"/>
        </w:rPr>
        <w:t>(</w:t>
      </w:r>
      <w:proofErr w:type="gramStart"/>
      <w:r w:rsidR="0036636E">
        <w:rPr>
          <w:rFonts w:ascii="Bell MT" w:hAnsi="Bell MT"/>
          <w:sz w:val="23"/>
          <w:szCs w:val="22"/>
        </w:rPr>
        <w:t>July,</w:t>
      </w:r>
      <w:proofErr w:type="gramEnd"/>
      <w:r w:rsidR="0036636E">
        <w:rPr>
          <w:rFonts w:ascii="Bell MT" w:hAnsi="Bell MT"/>
          <w:sz w:val="23"/>
          <w:szCs w:val="22"/>
        </w:rPr>
        <w:t xml:space="preserve"> 2016</w:t>
      </w:r>
      <w:r w:rsidRPr="00E33944">
        <w:rPr>
          <w:rFonts w:ascii="Bell MT" w:hAnsi="Bell MT"/>
          <w:sz w:val="23"/>
          <w:szCs w:val="22"/>
        </w:rPr>
        <w:t>)</w:t>
      </w:r>
      <w:r w:rsidR="002948D0">
        <w:rPr>
          <w:rFonts w:ascii="Bell MT" w:hAnsi="Bell MT"/>
          <w:sz w:val="23"/>
          <w:szCs w:val="22"/>
        </w:rPr>
        <w:t>, 771-795</w:t>
      </w:r>
      <w:r w:rsidRPr="00E33944">
        <w:rPr>
          <w:rFonts w:ascii="Bell MT" w:hAnsi="Bell MT"/>
          <w:sz w:val="23"/>
          <w:szCs w:val="22"/>
        </w:rPr>
        <w:t>.</w:t>
      </w:r>
    </w:p>
    <w:p w14:paraId="060EE8FC" w14:textId="77777777" w:rsidR="00A1698C" w:rsidRPr="00E33944" w:rsidRDefault="00A1698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050CC446" w14:textId="77777777" w:rsidR="005C2BB4" w:rsidRPr="00E33944" w:rsidRDefault="007A69E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Thomas</w:t>
      </w:r>
      <w:r w:rsidR="00A1698C" w:rsidRPr="00E33944">
        <w:rPr>
          <w:rFonts w:ascii="Bell MT" w:hAnsi="Bell MT"/>
          <w:sz w:val="23"/>
          <w:szCs w:val="22"/>
        </w:rPr>
        <w:t xml:space="preserve"> M. Falk, “Democracy, Capitalism, and Educational Opportunity from Horace Mann to the Present,” </w:t>
      </w:r>
      <w:r w:rsidR="00A1698C" w:rsidRPr="00E33944">
        <w:rPr>
          <w:rFonts w:ascii="Bell MT" w:hAnsi="Bell MT"/>
          <w:i/>
          <w:sz w:val="23"/>
          <w:szCs w:val="22"/>
        </w:rPr>
        <w:t xml:space="preserve">Critical Education, </w:t>
      </w:r>
      <w:r w:rsidR="00A1698C" w:rsidRPr="00E33944">
        <w:rPr>
          <w:rFonts w:ascii="Bell MT" w:hAnsi="Bell MT"/>
          <w:sz w:val="23"/>
          <w:szCs w:val="22"/>
        </w:rPr>
        <w:t>Vol. 5, No. 10 (</w:t>
      </w:r>
      <w:proofErr w:type="gramStart"/>
      <w:r w:rsidR="00A1698C" w:rsidRPr="00E33944">
        <w:rPr>
          <w:rFonts w:ascii="Bell MT" w:hAnsi="Bell MT"/>
          <w:sz w:val="23"/>
          <w:szCs w:val="22"/>
        </w:rPr>
        <w:t>August,</w:t>
      </w:r>
      <w:proofErr w:type="gramEnd"/>
      <w:r w:rsidR="00A1698C" w:rsidRPr="00E33944">
        <w:rPr>
          <w:rFonts w:ascii="Bell MT" w:hAnsi="Bell MT"/>
          <w:sz w:val="23"/>
          <w:szCs w:val="22"/>
        </w:rPr>
        <w:t xml:space="preserve"> 2014), http://ojs.library.ubc.ca/index.php/criticaled/article/view/183900/184449.</w:t>
      </w:r>
    </w:p>
    <w:p w14:paraId="55D251CC" w14:textId="77777777" w:rsidR="005C2BB4" w:rsidRPr="00E33944" w:rsidRDefault="005C2BB4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0098EAEF" w14:textId="77777777" w:rsidR="00120BB6" w:rsidRPr="00E33944" w:rsidRDefault="007A69E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Thomas</w:t>
      </w:r>
      <w:r w:rsidR="008101D6" w:rsidRPr="00E33944">
        <w:rPr>
          <w:rFonts w:ascii="Bell MT" w:hAnsi="Bell MT"/>
          <w:sz w:val="23"/>
          <w:szCs w:val="22"/>
        </w:rPr>
        <w:t xml:space="preserve"> M. Falk,</w:t>
      </w:r>
      <w:r w:rsidR="007B47BF" w:rsidRPr="00E33944">
        <w:rPr>
          <w:rFonts w:ascii="Bell MT" w:hAnsi="Bell MT"/>
          <w:sz w:val="23"/>
          <w:szCs w:val="22"/>
        </w:rPr>
        <w:t xml:space="preserve"> “</w:t>
      </w:r>
      <w:r w:rsidR="00120BB6" w:rsidRPr="00E33944">
        <w:rPr>
          <w:rFonts w:ascii="Bell MT" w:hAnsi="Bell MT"/>
          <w:sz w:val="23"/>
          <w:szCs w:val="22"/>
        </w:rPr>
        <w:t>Are Unmotivated Students Cultural Critics?”</w:t>
      </w:r>
      <w:r w:rsidR="002F1BAF" w:rsidRPr="00E33944">
        <w:rPr>
          <w:rFonts w:ascii="Bell MT" w:hAnsi="Bell MT"/>
          <w:sz w:val="23"/>
          <w:szCs w:val="22"/>
        </w:rPr>
        <w:t xml:space="preserve"> </w:t>
      </w:r>
      <w:r w:rsidR="00120BB6" w:rsidRPr="00E33944">
        <w:rPr>
          <w:rFonts w:ascii="Bell MT" w:hAnsi="Bell MT"/>
          <w:i/>
          <w:sz w:val="23"/>
          <w:szCs w:val="22"/>
        </w:rPr>
        <w:t xml:space="preserve">Journal </w:t>
      </w:r>
      <w:r w:rsidR="002678E8" w:rsidRPr="00E33944">
        <w:rPr>
          <w:rFonts w:ascii="Bell MT" w:hAnsi="Bell MT"/>
          <w:i/>
          <w:sz w:val="23"/>
          <w:szCs w:val="22"/>
        </w:rPr>
        <w:t>for</w:t>
      </w:r>
      <w:r w:rsidR="00120BB6" w:rsidRPr="00E33944">
        <w:rPr>
          <w:rFonts w:ascii="Bell MT" w:hAnsi="Bell MT"/>
          <w:i/>
          <w:sz w:val="23"/>
          <w:szCs w:val="22"/>
        </w:rPr>
        <w:t xml:space="preserve"> the Philosophical Study of Education</w:t>
      </w:r>
      <w:r w:rsidR="001B7C08" w:rsidRPr="00E33944">
        <w:rPr>
          <w:rFonts w:ascii="Bell MT" w:hAnsi="Bell MT"/>
          <w:sz w:val="23"/>
          <w:szCs w:val="22"/>
        </w:rPr>
        <w:t>, Vol. 2</w:t>
      </w:r>
      <w:r w:rsidR="00FC4419">
        <w:rPr>
          <w:rFonts w:ascii="Bell MT" w:hAnsi="Bell MT"/>
          <w:sz w:val="23"/>
          <w:szCs w:val="22"/>
        </w:rPr>
        <w:t>, Fordham University Press</w:t>
      </w:r>
      <w:r w:rsidR="001B7C08" w:rsidRPr="00E33944">
        <w:rPr>
          <w:rFonts w:ascii="Bell MT" w:hAnsi="Bell MT"/>
          <w:sz w:val="23"/>
          <w:szCs w:val="22"/>
        </w:rPr>
        <w:t xml:space="preserve"> </w:t>
      </w:r>
      <w:r w:rsidR="00120BB6" w:rsidRPr="00E33944">
        <w:rPr>
          <w:rFonts w:ascii="Bell MT" w:hAnsi="Bell MT"/>
          <w:sz w:val="23"/>
          <w:szCs w:val="22"/>
        </w:rPr>
        <w:t>(</w:t>
      </w:r>
      <w:r w:rsidR="00AB2A16" w:rsidRPr="00E33944">
        <w:rPr>
          <w:rFonts w:ascii="Bell MT" w:hAnsi="Bell MT"/>
          <w:sz w:val="23"/>
          <w:szCs w:val="22"/>
        </w:rPr>
        <w:t>2014</w:t>
      </w:r>
      <w:r w:rsidR="00120BB6" w:rsidRPr="00E33944">
        <w:rPr>
          <w:rFonts w:ascii="Bell MT" w:hAnsi="Bell MT"/>
          <w:sz w:val="23"/>
          <w:szCs w:val="22"/>
        </w:rPr>
        <w:t>)</w:t>
      </w:r>
      <w:r w:rsidR="002F1BAF" w:rsidRPr="00E33944">
        <w:rPr>
          <w:rFonts w:ascii="Bell MT" w:hAnsi="Bell MT"/>
          <w:sz w:val="23"/>
          <w:szCs w:val="22"/>
        </w:rPr>
        <w:t>.</w:t>
      </w:r>
    </w:p>
    <w:p w14:paraId="057994EA" w14:textId="77777777" w:rsidR="00120BB6" w:rsidRPr="00E33944" w:rsidRDefault="00120BB6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2452906E" w14:textId="77777777" w:rsidR="00D5219C" w:rsidRPr="00E33944" w:rsidRDefault="007A69E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Thomas</w:t>
      </w:r>
      <w:r w:rsidR="00120BB6" w:rsidRPr="00E33944">
        <w:rPr>
          <w:rFonts w:ascii="Bell MT" w:hAnsi="Bell MT"/>
          <w:sz w:val="23"/>
          <w:szCs w:val="22"/>
        </w:rPr>
        <w:t xml:space="preserve"> M. Falk, “Middle-Class Curriculum and the Failure of Achievement,” </w:t>
      </w:r>
      <w:r w:rsidR="00120BB6" w:rsidRPr="00E33944">
        <w:rPr>
          <w:rFonts w:ascii="Bell MT" w:hAnsi="Bell MT"/>
          <w:i/>
          <w:sz w:val="23"/>
          <w:szCs w:val="22"/>
        </w:rPr>
        <w:t xml:space="preserve">Bajo Palabra: </w:t>
      </w:r>
      <w:proofErr w:type="spellStart"/>
      <w:r w:rsidR="00120BB6" w:rsidRPr="00E33944">
        <w:rPr>
          <w:rFonts w:ascii="Bell MT" w:hAnsi="Bell MT"/>
          <w:i/>
          <w:sz w:val="23"/>
          <w:szCs w:val="22"/>
        </w:rPr>
        <w:t>Revista</w:t>
      </w:r>
      <w:proofErr w:type="spellEnd"/>
      <w:r w:rsidR="00120BB6" w:rsidRPr="00E33944">
        <w:rPr>
          <w:rFonts w:ascii="Bell MT" w:hAnsi="Bell MT"/>
          <w:i/>
          <w:sz w:val="23"/>
          <w:szCs w:val="22"/>
        </w:rPr>
        <w:t xml:space="preserve"> de </w:t>
      </w:r>
      <w:proofErr w:type="spellStart"/>
      <w:r w:rsidR="00120BB6" w:rsidRPr="00E33944">
        <w:rPr>
          <w:rFonts w:ascii="Bell MT" w:hAnsi="Bell MT"/>
          <w:i/>
          <w:sz w:val="23"/>
          <w:szCs w:val="22"/>
        </w:rPr>
        <w:t>Filosofia</w:t>
      </w:r>
      <w:proofErr w:type="spellEnd"/>
      <w:r w:rsidR="00120BB6" w:rsidRPr="00E33944">
        <w:rPr>
          <w:rFonts w:ascii="Bell MT" w:hAnsi="Bell MT"/>
          <w:i/>
          <w:sz w:val="23"/>
          <w:szCs w:val="22"/>
        </w:rPr>
        <w:t xml:space="preserve">, </w:t>
      </w:r>
      <w:r w:rsidR="00120BB6" w:rsidRPr="00E33944">
        <w:rPr>
          <w:rFonts w:ascii="Bell MT" w:hAnsi="Bell MT"/>
          <w:sz w:val="23"/>
          <w:szCs w:val="22"/>
        </w:rPr>
        <w:t>II, 6 (2011), 97-106.</w:t>
      </w:r>
    </w:p>
    <w:p w14:paraId="0E7B8C83" w14:textId="77777777" w:rsidR="007B47BF" w:rsidRPr="00E33944" w:rsidRDefault="007B47BF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34CA28C9" w14:textId="77777777" w:rsidR="007B47BF" w:rsidRPr="00E33944" w:rsidRDefault="007A69E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Thomas</w:t>
      </w:r>
      <w:r w:rsidR="008101D6" w:rsidRPr="00E33944">
        <w:rPr>
          <w:rFonts w:ascii="Bell MT" w:hAnsi="Bell MT"/>
          <w:sz w:val="23"/>
          <w:szCs w:val="22"/>
        </w:rPr>
        <w:t xml:space="preserve"> M. Falk, </w:t>
      </w:r>
      <w:r w:rsidR="007B47BF" w:rsidRPr="00E33944">
        <w:rPr>
          <w:rFonts w:ascii="Bell MT" w:hAnsi="Bell MT"/>
          <w:sz w:val="23"/>
          <w:szCs w:val="22"/>
        </w:rPr>
        <w:t>“Literacy as Dialogue</w:t>
      </w:r>
      <w:r w:rsidR="00120BB6" w:rsidRPr="00E33944">
        <w:rPr>
          <w:rFonts w:ascii="Bell MT" w:hAnsi="Bell MT"/>
          <w:sz w:val="23"/>
          <w:szCs w:val="22"/>
        </w:rPr>
        <w:t>,</w:t>
      </w:r>
      <w:r w:rsidR="007B47BF" w:rsidRPr="00E33944">
        <w:rPr>
          <w:rFonts w:ascii="Bell MT" w:hAnsi="Bell MT"/>
          <w:sz w:val="23"/>
          <w:szCs w:val="22"/>
        </w:rPr>
        <w:t xml:space="preserve">” in </w:t>
      </w:r>
      <w:r w:rsidR="007B47BF" w:rsidRPr="00E33944">
        <w:rPr>
          <w:rFonts w:ascii="Bell MT" w:hAnsi="Bell MT"/>
          <w:i/>
          <w:sz w:val="23"/>
          <w:szCs w:val="22"/>
        </w:rPr>
        <w:t>Philosophical Studies in Education</w:t>
      </w:r>
      <w:r w:rsidR="008101D6" w:rsidRPr="00E33944">
        <w:rPr>
          <w:rFonts w:ascii="Bell MT" w:hAnsi="Bell MT"/>
          <w:i/>
          <w:sz w:val="23"/>
          <w:szCs w:val="22"/>
        </w:rPr>
        <w:t xml:space="preserve">, </w:t>
      </w:r>
      <w:r w:rsidR="008101D6" w:rsidRPr="00E33944">
        <w:rPr>
          <w:rFonts w:ascii="Bell MT" w:hAnsi="Bell MT"/>
          <w:sz w:val="23"/>
          <w:szCs w:val="22"/>
        </w:rPr>
        <w:t>41 (August, 2010),</w:t>
      </w:r>
      <w:r w:rsidR="007B47BF" w:rsidRPr="00E33944">
        <w:rPr>
          <w:rFonts w:ascii="Bell MT" w:hAnsi="Bell MT"/>
          <w:sz w:val="23"/>
          <w:szCs w:val="22"/>
        </w:rPr>
        <w:t xml:space="preserve"> http://www.ovpes.org/2010Final.htm.</w:t>
      </w:r>
    </w:p>
    <w:p w14:paraId="4A8B8923" w14:textId="77777777" w:rsidR="002F1BAF" w:rsidRPr="00E33944" w:rsidRDefault="002F1BAF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6618EB4D" w14:textId="77777777" w:rsidR="008101D6" w:rsidRPr="00E33944" w:rsidRDefault="007A69E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eastAsiaTheme="minorHAnsi" w:hAnsi="Bell MT"/>
          <w:sz w:val="23"/>
          <w:szCs w:val="22"/>
        </w:rPr>
        <w:t>Thomas</w:t>
      </w:r>
      <w:r w:rsidR="008101D6" w:rsidRPr="00E33944">
        <w:rPr>
          <w:rFonts w:ascii="Bell MT" w:eastAsiaTheme="minorHAnsi" w:hAnsi="Bell MT"/>
          <w:sz w:val="23"/>
          <w:szCs w:val="22"/>
        </w:rPr>
        <w:t xml:space="preserve"> M. Falk, Sam Rocha</w:t>
      </w:r>
      <w:r w:rsidR="002F1BAF" w:rsidRPr="00E33944">
        <w:rPr>
          <w:rFonts w:ascii="Bell MT" w:eastAsiaTheme="minorHAnsi" w:hAnsi="Bell MT"/>
          <w:sz w:val="23"/>
          <w:szCs w:val="22"/>
        </w:rPr>
        <w:t xml:space="preserve"> &amp; </w:t>
      </w:r>
      <w:r w:rsidR="008101D6" w:rsidRPr="00E33944">
        <w:rPr>
          <w:rFonts w:ascii="Bell MT" w:eastAsiaTheme="minorHAnsi" w:hAnsi="Bell MT"/>
          <w:sz w:val="23"/>
          <w:szCs w:val="22"/>
        </w:rPr>
        <w:t xml:space="preserve">Bryan R. </w:t>
      </w:r>
      <w:proofErr w:type="spellStart"/>
      <w:r w:rsidR="008101D6" w:rsidRPr="00E33944">
        <w:rPr>
          <w:rFonts w:ascii="Bell MT" w:eastAsiaTheme="minorHAnsi" w:hAnsi="Bell MT"/>
          <w:sz w:val="23"/>
          <w:szCs w:val="22"/>
        </w:rPr>
        <w:t>Warnick</w:t>
      </w:r>
      <w:proofErr w:type="spellEnd"/>
      <w:r w:rsidR="008101D6" w:rsidRPr="00E33944">
        <w:rPr>
          <w:rFonts w:ascii="Bell MT" w:eastAsiaTheme="minorHAnsi" w:hAnsi="Bell MT"/>
          <w:sz w:val="23"/>
          <w:szCs w:val="22"/>
        </w:rPr>
        <w:t>,</w:t>
      </w:r>
      <w:r w:rsidR="002F1BAF" w:rsidRPr="00E33944">
        <w:rPr>
          <w:rFonts w:ascii="Bell MT" w:eastAsiaTheme="minorHAnsi" w:hAnsi="Bell MT"/>
          <w:sz w:val="23"/>
          <w:szCs w:val="22"/>
        </w:rPr>
        <w:t xml:space="preserve"> “</w:t>
      </w:r>
      <w:r w:rsidR="002341AE" w:rsidRPr="00E33944">
        <w:rPr>
          <w:rFonts w:ascii="Bell MT" w:eastAsiaTheme="minorHAnsi" w:hAnsi="Bell MT"/>
          <w:sz w:val="23"/>
          <w:szCs w:val="22"/>
        </w:rPr>
        <w:t>Social Science and Its D</w:t>
      </w:r>
      <w:r w:rsidR="002F1BAF" w:rsidRPr="00E33944">
        <w:rPr>
          <w:rFonts w:ascii="Bell MT" w:eastAsiaTheme="minorHAnsi" w:hAnsi="Bell MT"/>
          <w:sz w:val="23"/>
          <w:szCs w:val="22"/>
        </w:rPr>
        <w:t xml:space="preserve">iscontents: An essay review of Bent </w:t>
      </w:r>
      <w:proofErr w:type="spellStart"/>
      <w:r w:rsidR="002F1BAF" w:rsidRPr="00E33944">
        <w:rPr>
          <w:rFonts w:ascii="Bell MT" w:eastAsiaTheme="minorHAnsi" w:hAnsi="Bell MT"/>
          <w:sz w:val="23"/>
          <w:szCs w:val="22"/>
        </w:rPr>
        <w:t>Flyvbjerg's</w:t>
      </w:r>
      <w:proofErr w:type="spellEnd"/>
      <w:r w:rsidR="002F1BAF" w:rsidRPr="00E33944">
        <w:rPr>
          <w:rFonts w:ascii="Bell MT" w:eastAsiaTheme="minorHAnsi" w:hAnsi="Bell MT"/>
          <w:sz w:val="23"/>
          <w:szCs w:val="22"/>
        </w:rPr>
        <w:t xml:space="preserve"> </w:t>
      </w:r>
      <w:r w:rsidR="002F1BAF" w:rsidRPr="00E33944">
        <w:rPr>
          <w:rFonts w:ascii="Bell MT" w:eastAsiaTheme="minorHAnsi" w:hAnsi="Bell MT"/>
          <w:i/>
          <w:iCs/>
          <w:sz w:val="23"/>
          <w:szCs w:val="22"/>
        </w:rPr>
        <w:t>Making Social Science Matte</w:t>
      </w:r>
      <w:r w:rsidR="002F1BAF" w:rsidRPr="00E33944">
        <w:rPr>
          <w:rFonts w:ascii="Bell MT" w:eastAsiaTheme="minorHAnsi" w:hAnsi="Bell MT"/>
          <w:sz w:val="23"/>
          <w:szCs w:val="22"/>
        </w:rPr>
        <w:t>r</w:t>
      </w:r>
      <w:r w:rsidR="00120BB6" w:rsidRPr="00E33944">
        <w:rPr>
          <w:rFonts w:ascii="Bell MT" w:eastAsiaTheme="minorHAnsi" w:hAnsi="Bell MT"/>
          <w:sz w:val="23"/>
          <w:szCs w:val="22"/>
        </w:rPr>
        <w:t>,</w:t>
      </w:r>
      <w:r w:rsidR="002F1BAF" w:rsidRPr="00E33944">
        <w:rPr>
          <w:rFonts w:ascii="Bell MT" w:eastAsiaTheme="minorHAnsi" w:hAnsi="Bell MT"/>
          <w:sz w:val="23"/>
          <w:szCs w:val="22"/>
        </w:rPr>
        <w:t xml:space="preserve">” in </w:t>
      </w:r>
      <w:r w:rsidR="002F1BAF" w:rsidRPr="00E33944">
        <w:rPr>
          <w:rFonts w:ascii="Bell MT" w:eastAsiaTheme="minorHAnsi" w:hAnsi="Bell MT"/>
          <w:i/>
          <w:iCs/>
          <w:sz w:val="23"/>
          <w:szCs w:val="22"/>
        </w:rPr>
        <w:t xml:space="preserve">Education Review, </w:t>
      </w:r>
      <w:r w:rsidR="008101D6" w:rsidRPr="00E33944">
        <w:rPr>
          <w:rFonts w:ascii="Bell MT" w:eastAsiaTheme="minorHAnsi" w:hAnsi="Bell MT"/>
          <w:iCs/>
          <w:sz w:val="23"/>
          <w:szCs w:val="22"/>
        </w:rPr>
        <w:t xml:space="preserve">4 </w:t>
      </w:r>
      <w:r w:rsidR="008101D6" w:rsidRPr="00E33944">
        <w:rPr>
          <w:rFonts w:ascii="Bell MT" w:eastAsiaTheme="minorHAnsi" w:hAnsi="Bell MT"/>
          <w:sz w:val="23"/>
          <w:szCs w:val="22"/>
        </w:rPr>
        <w:t>(March</w:t>
      </w:r>
      <w:r w:rsidR="008101D6" w:rsidRPr="00E33944">
        <w:rPr>
          <w:rFonts w:ascii="Bell MT" w:hAnsi="Bell MT"/>
          <w:sz w:val="23"/>
          <w:szCs w:val="22"/>
        </w:rPr>
        <w:t>, 2009</w:t>
      </w:r>
      <w:r w:rsidR="008101D6" w:rsidRPr="00E33944">
        <w:rPr>
          <w:rFonts w:ascii="Bell MT" w:eastAsiaTheme="minorHAnsi" w:hAnsi="Bell MT"/>
          <w:sz w:val="23"/>
          <w:szCs w:val="22"/>
        </w:rPr>
        <w:t>),</w:t>
      </w:r>
      <w:r w:rsidR="002F1BAF" w:rsidRPr="00E33944">
        <w:rPr>
          <w:rFonts w:ascii="Bell MT" w:eastAsiaTheme="minorHAnsi" w:hAnsi="Bell MT"/>
          <w:sz w:val="23"/>
          <w:szCs w:val="22"/>
        </w:rPr>
        <w:t xml:space="preserve"> http://edrev.asu.edu/essays/v12n4index.html.</w:t>
      </w:r>
    </w:p>
    <w:p w14:paraId="6507DA90" w14:textId="77777777" w:rsidR="008101D6" w:rsidRPr="00E33944" w:rsidRDefault="008101D6" w:rsidP="008101D6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7958AE3C" w14:textId="77777777" w:rsidR="00381480" w:rsidRPr="00E33944" w:rsidRDefault="00381480" w:rsidP="00381480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5A213186" w14:textId="77777777" w:rsidR="00160BAF" w:rsidRPr="00E33944" w:rsidRDefault="00160BAF" w:rsidP="00160BAF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</w:p>
    <w:p w14:paraId="4675DA17" w14:textId="77777777" w:rsidR="00160BAF" w:rsidRPr="00E33944" w:rsidRDefault="00932BC2" w:rsidP="00160BAF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  <w:r w:rsidRPr="00E33944">
        <w:rPr>
          <w:rFonts w:ascii="Bell MT" w:hAnsi="Bell MT"/>
          <w:b/>
          <w:sz w:val="23"/>
          <w:szCs w:val="22"/>
        </w:rPr>
        <w:t>REFEREED CONFERENCE PAPER</w:t>
      </w:r>
      <w:r w:rsidR="00160BAF" w:rsidRPr="00E33944">
        <w:rPr>
          <w:rFonts w:ascii="Bell MT" w:hAnsi="Bell MT"/>
          <w:b/>
          <w:sz w:val="23"/>
          <w:szCs w:val="22"/>
        </w:rPr>
        <w:t>S</w:t>
      </w:r>
    </w:p>
    <w:p w14:paraId="323C7A39" w14:textId="77777777" w:rsidR="00E67CF0" w:rsidRPr="00E33944" w:rsidRDefault="00E67CF0" w:rsidP="00E33944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5529BCB0" w14:textId="77777777" w:rsidR="00BC4EC2" w:rsidRDefault="00BC4EC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“Cultivating Free Will: The Role of the Unconscious Mind in the Age of Surveillance Capitalism,” paper presented at the annual Bergamo Conference on Curriculum Theory</w:t>
      </w:r>
      <w:r w:rsidR="00A05601">
        <w:rPr>
          <w:rFonts w:ascii="Bell MT" w:hAnsi="Bell MT"/>
          <w:sz w:val="23"/>
          <w:szCs w:val="22"/>
        </w:rPr>
        <w:t xml:space="preserve"> &amp; Practice</w:t>
      </w:r>
      <w:r>
        <w:rPr>
          <w:rFonts w:ascii="Bell MT" w:hAnsi="Bell MT"/>
          <w:sz w:val="23"/>
          <w:szCs w:val="22"/>
        </w:rPr>
        <w:t>, October 10, 2019, Dayton, OH.</w:t>
      </w:r>
    </w:p>
    <w:p w14:paraId="3D389FED" w14:textId="77777777" w:rsidR="00BC4EC2" w:rsidRDefault="00BC4EC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405C27D5" w14:textId="77777777" w:rsidR="00BC4EC2" w:rsidRDefault="00BC4EC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 xml:space="preserve">“Dark Heart of Empire: An Educational Perspective from Dayton’s Quadruplet Crises to </w:t>
      </w:r>
      <w:r w:rsidR="00E22D20">
        <w:rPr>
          <w:rFonts w:ascii="Bell MT" w:hAnsi="Bell MT"/>
          <w:sz w:val="23"/>
          <w:szCs w:val="22"/>
        </w:rPr>
        <w:t>De-Criminalization in Denver</w:t>
      </w:r>
      <w:r>
        <w:rPr>
          <w:rFonts w:ascii="Bell MT" w:hAnsi="Bell MT"/>
          <w:sz w:val="23"/>
          <w:szCs w:val="22"/>
        </w:rPr>
        <w:t>,” paper presented at the biannual meeting of North American Community: Uniting for Equity, September 13, 2019, Dayton, OH.</w:t>
      </w:r>
    </w:p>
    <w:p w14:paraId="2A70DCF7" w14:textId="77777777" w:rsidR="00BC4EC2" w:rsidRDefault="00BC4EC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46D9A741" w14:textId="77777777" w:rsidR="00047F82" w:rsidRPr="00047F82" w:rsidRDefault="00047F8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 xml:space="preserve">“Psychedelic Phenomenology Primitive and Bourgeois: A Critical Response to Michael Pollan’s </w:t>
      </w:r>
      <w:r>
        <w:rPr>
          <w:rFonts w:ascii="Bell MT" w:hAnsi="Bell MT"/>
          <w:i/>
          <w:sz w:val="23"/>
          <w:szCs w:val="22"/>
        </w:rPr>
        <w:t>How to Change Your Mind: What the New Science of Psychedelics Teaches Us about Consciousness, Dying, Addiction, Depression, and Transcendence,</w:t>
      </w:r>
      <w:r>
        <w:rPr>
          <w:rFonts w:ascii="Bell MT" w:hAnsi="Bell MT"/>
          <w:sz w:val="23"/>
          <w:szCs w:val="22"/>
        </w:rPr>
        <w:t>” paper presented at the annual meeting of the Society for the Philosophical Study of Education, November 3, 2018, Chicago, IL.</w:t>
      </w:r>
    </w:p>
    <w:p w14:paraId="26F232F2" w14:textId="77777777" w:rsidR="00047F82" w:rsidRDefault="00047F8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34992895" w14:textId="77777777" w:rsidR="007A69EC" w:rsidRDefault="007A69E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“Catholic Education in a Neoliberal Age,” paper presented at the annual meeting of the Association of Catholic Institutes of Education</w:t>
      </w:r>
      <w:r w:rsidR="006C2700">
        <w:rPr>
          <w:rFonts w:ascii="Bell MT" w:hAnsi="Bell MT"/>
          <w:sz w:val="23"/>
          <w:szCs w:val="22"/>
        </w:rPr>
        <w:t>: Catholicism, Culture, and Education</w:t>
      </w:r>
      <w:r>
        <w:rPr>
          <w:rFonts w:ascii="Bell MT" w:hAnsi="Bell MT"/>
          <w:sz w:val="23"/>
          <w:szCs w:val="22"/>
        </w:rPr>
        <w:t>, April 6, 2018, Glasgow, Scotland.</w:t>
      </w:r>
    </w:p>
    <w:p w14:paraId="72B6BE95" w14:textId="77777777" w:rsidR="007A69EC" w:rsidRDefault="007A69EC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67BA4DE4" w14:textId="77777777" w:rsidR="00621BDB" w:rsidRDefault="00621BDB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lastRenderedPageBreak/>
        <w:t>“Hyper-Legibility and the Age of Smart Iron,” paper presented at the annual meeting of the Society for the Philosophical Study of Education, November 4, 2017, Chicago, IL.</w:t>
      </w:r>
    </w:p>
    <w:p w14:paraId="714B1617" w14:textId="77777777" w:rsidR="00621BDB" w:rsidRDefault="00621BDB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689B70A1" w14:textId="77777777" w:rsidR="00621BDB" w:rsidRPr="00621BDB" w:rsidRDefault="00621BDB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“</w:t>
      </w:r>
      <w:proofErr w:type="spellStart"/>
      <w:r>
        <w:rPr>
          <w:rFonts w:ascii="Bell MT" w:hAnsi="Bell MT"/>
          <w:i/>
          <w:sz w:val="23"/>
          <w:szCs w:val="22"/>
        </w:rPr>
        <w:t>Inlakesh</w:t>
      </w:r>
      <w:proofErr w:type="spellEnd"/>
      <w:r>
        <w:rPr>
          <w:rFonts w:ascii="Bell MT" w:hAnsi="Bell MT"/>
          <w:i/>
          <w:sz w:val="23"/>
          <w:szCs w:val="22"/>
        </w:rPr>
        <w:t xml:space="preserve"> </w:t>
      </w:r>
      <w:r>
        <w:rPr>
          <w:rFonts w:ascii="Bell MT" w:hAnsi="Bell MT"/>
          <w:sz w:val="23"/>
          <w:szCs w:val="22"/>
        </w:rPr>
        <w:t xml:space="preserve">and the </w:t>
      </w:r>
      <w:r>
        <w:rPr>
          <w:rFonts w:ascii="Bell MT" w:hAnsi="Bell MT"/>
          <w:i/>
          <w:sz w:val="23"/>
          <w:szCs w:val="22"/>
        </w:rPr>
        <w:t>Skole</w:t>
      </w:r>
      <w:r>
        <w:rPr>
          <w:rFonts w:ascii="Bell MT" w:hAnsi="Bell MT"/>
          <w:sz w:val="23"/>
          <w:szCs w:val="22"/>
        </w:rPr>
        <w:t xml:space="preserve">: Toward a Curriculum of </w:t>
      </w:r>
      <w:r w:rsidR="002E362D">
        <w:rPr>
          <w:rFonts w:ascii="Bell MT" w:hAnsi="Bell MT"/>
          <w:sz w:val="23"/>
          <w:szCs w:val="22"/>
        </w:rPr>
        <w:t>Dreaming</w:t>
      </w:r>
      <w:r>
        <w:rPr>
          <w:rFonts w:ascii="Bell MT" w:hAnsi="Bell MT"/>
          <w:sz w:val="23"/>
          <w:szCs w:val="22"/>
        </w:rPr>
        <w:t>,” paper presented at the annual Bergamo Conference on Curriculum Theory, October 14, 2017, Dayton, OH.</w:t>
      </w:r>
    </w:p>
    <w:p w14:paraId="2E3CCF7E" w14:textId="77777777" w:rsidR="00621BDB" w:rsidRDefault="00621BDB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6DF0EA0A" w14:textId="77777777" w:rsidR="00C007D6" w:rsidRDefault="00C007D6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“Digital Revolution, Attention Deficit, and the Haunt of Commodity Fetishism,” paper presented at the annual meeting of the Society for the Philosophical Study of Education, November 4, 2016, Chicago, Illinois.</w:t>
      </w:r>
    </w:p>
    <w:p w14:paraId="4E4F7698" w14:textId="77777777" w:rsidR="00C007D6" w:rsidRDefault="00C007D6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598593E3" w14:textId="77777777" w:rsidR="002F370F" w:rsidRDefault="002F370F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“Education for Sustainability: Through the Lens of Deep Ecology,” paper presented at the annual meeting of the American Philosophical Association: Midwest Division, March 3, 2016, Chicago, Illinois.</w:t>
      </w:r>
    </w:p>
    <w:p w14:paraId="7487502A" w14:textId="77777777" w:rsidR="002F370F" w:rsidRDefault="002F370F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061B6042" w14:textId="77777777" w:rsidR="00400908" w:rsidRDefault="00400908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 xml:space="preserve">“The Consciousness of Being Inside a Machine: Weary Thoughts on the Attention Economy,” </w:t>
      </w:r>
      <w:r w:rsidRPr="00E33944">
        <w:rPr>
          <w:rFonts w:ascii="Bell MT" w:hAnsi="Bell MT"/>
          <w:sz w:val="23"/>
          <w:szCs w:val="22"/>
        </w:rPr>
        <w:t xml:space="preserve">paper presented at the annual meeting of the Society for the Philosophical Study of </w:t>
      </w:r>
      <w:r>
        <w:rPr>
          <w:rFonts w:ascii="Bell MT" w:hAnsi="Bell MT"/>
          <w:sz w:val="23"/>
          <w:szCs w:val="22"/>
        </w:rPr>
        <w:t>Education, November 9, 2015</w:t>
      </w:r>
      <w:r w:rsidRPr="00E33944">
        <w:rPr>
          <w:rFonts w:ascii="Bell MT" w:hAnsi="Bell MT"/>
          <w:sz w:val="23"/>
          <w:szCs w:val="22"/>
        </w:rPr>
        <w:t>, Chicago, Illinois.</w:t>
      </w:r>
    </w:p>
    <w:p w14:paraId="63488756" w14:textId="77777777" w:rsidR="00400908" w:rsidRDefault="00400908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707CD365" w14:textId="77777777" w:rsidR="00D76499" w:rsidRPr="00E33944" w:rsidRDefault="00522DE4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</w:t>
      </w:r>
      <w:r w:rsidR="00400908">
        <w:rPr>
          <w:rFonts w:ascii="Bell MT" w:hAnsi="Bell MT"/>
          <w:sz w:val="23"/>
          <w:szCs w:val="22"/>
        </w:rPr>
        <w:t>The Pedagogical Power of Myth</w:t>
      </w:r>
      <w:r w:rsidR="00D76499" w:rsidRPr="00E33944">
        <w:rPr>
          <w:rFonts w:ascii="Bell MT" w:hAnsi="Bell MT"/>
          <w:sz w:val="23"/>
          <w:szCs w:val="22"/>
        </w:rPr>
        <w:t>,</w:t>
      </w:r>
      <w:r w:rsidRPr="00E33944">
        <w:rPr>
          <w:rFonts w:ascii="Bell MT" w:hAnsi="Bell MT"/>
          <w:sz w:val="23"/>
          <w:szCs w:val="22"/>
        </w:rPr>
        <w:t xml:space="preserve">” </w:t>
      </w:r>
      <w:r w:rsidR="00400908">
        <w:rPr>
          <w:rFonts w:ascii="Bell MT" w:hAnsi="Bell MT"/>
          <w:sz w:val="23"/>
          <w:szCs w:val="22"/>
        </w:rPr>
        <w:t xml:space="preserve">paper presented at the </w:t>
      </w:r>
      <w:r w:rsidRPr="00E33944">
        <w:rPr>
          <w:rFonts w:ascii="Bell MT" w:hAnsi="Bell MT"/>
          <w:sz w:val="23"/>
          <w:szCs w:val="22"/>
        </w:rPr>
        <w:t xml:space="preserve">annual meeting of the </w:t>
      </w:r>
      <w:r w:rsidR="00400908" w:rsidRPr="00E33944">
        <w:rPr>
          <w:rFonts w:ascii="Bell MT" w:hAnsi="Bell MT"/>
          <w:sz w:val="23"/>
          <w:szCs w:val="22"/>
        </w:rPr>
        <w:t>Ohio Valley Philosophy of Educa</w:t>
      </w:r>
      <w:r w:rsidR="00400908">
        <w:rPr>
          <w:rFonts w:ascii="Bell MT" w:hAnsi="Bell MT"/>
          <w:sz w:val="23"/>
          <w:szCs w:val="22"/>
        </w:rPr>
        <w:t>tion Society, September 12, 2015</w:t>
      </w:r>
      <w:r w:rsidR="00400908" w:rsidRPr="00E33944">
        <w:rPr>
          <w:rFonts w:ascii="Bell MT" w:hAnsi="Bell MT"/>
          <w:sz w:val="23"/>
          <w:szCs w:val="22"/>
        </w:rPr>
        <w:t>, Dayton, Ohio</w:t>
      </w:r>
      <w:r w:rsidRPr="00E33944">
        <w:rPr>
          <w:rFonts w:ascii="Bell MT" w:hAnsi="Bell MT"/>
          <w:sz w:val="23"/>
          <w:szCs w:val="22"/>
        </w:rPr>
        <w:t>.</w:t>
      </w:r>
    </w:p>
    <w:p w14:paraId="7FC6ABC5" w14:textId="77777777" w:rsidR="00D76499" w:rsidRPr="00E33944" w:rsidRDefault="00D76499" w:rsidP="00E33944">
      <w:pPr>
        <w:tabs>
          <w:tab w:val="left" w:pos="360"/>
          <w:tab w:val="num" w:pos="1080"/>
        </w:tabs>
        <w:ind w:left="360" w:hanging="360"/>
        <w:rPr>
          <w:rFonts w:ascii="Bell MT" w:hAnsi="Bell MT"/>
          <w:sz w:val="23"/>
          <w:szCs w:val="22"/>
        </w:rPr>
      </w:pPr>
    </w:p>
    <w:p w14:paraId="03B89BEE" w14:textId="77777777" w:rsidR="00522DE4" w:rsidRPr="00E33944" w:rsidRDefault="00D814EF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“</w:t>
      </w:r>
      <w:r w:rsidR="00D76499" w:rsidRPr="00E33944">
        <w:rPr>
          <w:rFonts w:ascii="Bell MT" w:hAnsi="Bell MT"/>
          <w:sz w:val="23"/>
          <w:szCs w:val="22"/>
        </w:rPr>
        <w:t>Myth, Consciousness, and the State,” paper presented at the annual meeting of the Society for the Philosophical Study of Education, November 9, 2014, Chicago, Illinois.</w:t>
      </w:r>
    </w:p>
    <w:p w14:paraId="5C42BA92" w14:textId="77777777" w:rsidR="00522DE4" w:rsidRPr="00E33944" w:rsidRDefault="00522DE4" w:rsidP="00E33944">
      <w:pPr>
        <w:tabs>
          <w:tab w:val="left" w:pos="360"/>
          <w:tab w:val="num" w:pos="1080"/>
        </w:tabs>
        <w:ind w:left="360" w:hanging="360"/>
        <w:rPr>
          <w:rFonts w:ascii="Bell MT" w:hAnsi="Bell MT"/>
          <w:sz w:val="23"/>
          <w:szCs w:val="22"/>
        </w:rPr>
      </w:pPr>
    </w:p>
    <w:p w14:paraId="06FC6D53" w14:textId="77777777" w:rsidR="00522DE4" w:rsidRPr="00E33944" w:rsidRDefault="005C2BB4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</w:t>
      </w:r>
      <w:proofErr w:type="spellStart"/>
      <w:r w:rsidR="00522DE4" w:rsidRPr="00E33944">
        <w:rPr>
          <w:rFonts w:ascii="Bell MT" w:hAnsi="Bell MT"/>
          <w:sz w:val="23"/>
          <w:szCs w:val="22"/>
        </w:rPr>
        <w:t>EdTPA</w:t>
      </w:r>
      <w:proofErr w:type="spellEnd"/>
      <w:r w:rsidR="00522DE4" w:rsidRPr="00E33944">
        <w:rPr>
          <w:rFonts w:ascii="Bell MT" w:hAnsi="Bell MT"/>
          <w:sz w:val="23"/>
          <w:szCs w:val="22"/>
        </w:rPr>
        <w:t xml:space="preserve"> Epistemology and Ontology: Revisiting Ralph W. Tyler’s Circuit Theory of Curriculum-Instruction-Evaluation</w:t>
      </w:r>
      <w:r w:rsidRPr="00E33944">
        <w:rPr>
          <w:rFonts w:ascii="Bell MT" w:hAnsi="Bell MT"/>
          <w:sz w:val="23"/>
          <w:szCs w:val="22"/>
        </w:rPr>
        <w:t xml:space="preserve">,” paper presented at the </w:t>
      </w:r>
      <w:r w:rsidR="00522DE4" w:rsidRPr="00E33944">
        <w:rPr>
          <w:rFonts w:ascii="Bell MT" w:hAnsi="Bell MT"/>
          <w:sz w:val="23"/>
          <w:szCs w:val="22"/>
        </w:rPr>
        <w:t>35</w:t>
      </w:r>
      <w:r w:rsidR="00522DE4" w:rsidRPr="00E33944">
        <w:rPr>
          <w:rFonts w:ascii="Bell MT" w:hAnsi="Bell MT"/>
          <w:sz w:val="23"/>
          <w:szCs w:val="22"/>
          <w:vertAlign w:val="superscript"/>
        </w:rPr>
        <w:t>th</w:t>
      </w:r>
      <w:r w:rsidR="00522DE4" w:rsidRPr="00E33944">
        <w:rPr>
          <w:rFonts w:ascii="Bell MT" w:hAnsi="Bell MT"/>
          <w:sz w:val="23"/>
          <w:szCs w:val="22"/>
        </w:rPr>
        <w:t xml:space="preserve"> annual Bergamo Conference on Curriculum Theory and Classroom Practice, October 8, 2014, Dayton, Ohio.</w:t>
      </w:r>
    </w:p>
    <w:p w14:paraId="1CFACD6A" w14:textId="77777777" w:rsidR="00522DE4" w:rsidRPr="00E33944" w:rsidRDefault="00522DE4" w:rsidP="00E33944">
      <w:pPr>
        <w:tabs>
          <w:tab w:val="left" w:pos="360"/>
          <w:tab w:val="num" w:pos="1080"/>
        </w:tabs>
        <w:ind w:left="360" w:hanging="360"/>
        <w:rPr>
          <w:rFonts w:ascii="Bell MT" w:hAnsi="Bell MT"/>
          <w:sz w:val="23"/>
          <w:szCs w:val="22"/>
        </w:rPr>
      </w:pPr>
    </w:p>
    <w:p w14:paraId="5CA72131" w14:textId="77777777" w:rsidR="005C2BB4" w:rsidRPr="00E33944" w:rsidRDefault="00522DE4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 “Leviathan Versus the Public: Round Two,” paper presented at the annual meeting of the Society for the Philosophical Study of Education, November 8, 2013, Chicago, Illinois.</w:t>
      </w:r>
    </w:p>
    <w:p w14:paraId="12B12BCC" w14:textId="77777777" w:rsidR="005C2BB4" w:rsidRPr="00E33944" w:rsidRDefault="005C2BB4" w:rsidP="00E33944">
      <w:pPr>
        <w:tabs>
          <w:tab w:val="left" w:pos="360"/>
          <w:tab w:val="num" w:pos="1080"/>
        </w:tabs>
        <w:ind w:left="360" w:hanging="360"/>
        <w:rPr>
          <w:rFonts w:ascii="Bell MT" w:hAnsi="Bell MT"/>
          <w:sz w:val="23"/>
          <w:szCs w:val="22"/>
        </w:rPr>
      </w:pPr>
    </w:p>
    <w:p w14:paraId="31E9E02A" w14:textId="77777777" w:rsidR="005C2BB4" w:rsidRPr="00E33944" w:rsidRDefault="005C2BB4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“Leviathan Versus the Public,” paper presented at the annual meeting of the Ohio Valley Philosophy of Education Society, September 20, 2013, Dayton, Ohio.</w:t>
      </w:r>
    </w:p>
    <w:p w14:paraId="744987CB" w14:textId="77777777" w:rsidR="005C2BB4" w:rsidRPr="00E33944" w:rsidRDefault="005C2BB4" w:rsidP="00E33944">
      <w:pPr>
        <w:tabs>
          <w:tab w:val="left" w:pos="360"/>
          <w:tab w:val="num" w:pos="1080"/>
        </w:tabs>
        <w:ind w:left="360" w:hanging="360"/>
        <w:rPr>
          <w:rFonts w:ascii="Bell MT" w:hAnsi="Bell MT"/>
          <w:sz w:val="23"/>
          <w:szCs w:val="22"/>
        </w:rPr>
      </w:pPr>
    </w:p>
    <w:p w14:paraId="43EB5D19" w14:textId="77777777" w:rsidR="008F1322" w:rsidRPr="00E33944" w:rsidRDefault="00E67CF0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“Against Phil</w:t>
      </w:r>
      <w:r w:rsidR="008F1322" w:rsidRPr="00E33944">
        <w:rPr>
          <w:rFonts w:ascii="Bell MT" w:hAnsi="Bell MT"/>
          <w:sz w:val="23"/>
          <w:szCs w:val="22"/>
        </w:rPr>
        <w:t>osophical Activism,” paper</w:t>
      </w:r>
      <w:r w:rsidRPr="00E33944">
        <w:rPr>
          <w:rFonts w:ascii="Bell MT" w:hAnsi="Bell MT"/>
          <w:sz w:val="23"/>
          <w:szCs w:val="22"/>
        </w:rPr>
        <w:t xml:space="preserve"> presented at the annual </w:t>
      </w:r>
      <w:r w:rsidR="008F1322" w:rsidRPr="00E33944">
        <w:rPr>
          <w:rFonts w:ascii="Bell MT" w:hAnsi="Bell MT"/>
          <w:sz w:val="23"/>
          <w:szCs w:val="22"/>
        </w:rPr>
        <w:t>meeting of the Society for the Philosophical Study</w:t>
      </w:r>
      <w:r w:rsidRPr="00E33944">
        <w:rPr>
          <w:rFonts w:ascii="Bell MT" w:hAnsi="Bell MT"/>
          <w:sz w:val="23"/>
          <w:szCs w:val="22"/>
        </w:rPr>
        <w:t xml:space="preserve"> </w:t>
      </w:r>
      <w:r w:rsidR="008F1322" w:rsidRPr="00E33944">
        <w:rPr>
          <w:rFonts w:ascii="Bell MT" w:hAnsi="Bell MT"/>
          <w:sz w:val="23"/>
          <w:szCs w:val="22"/>
        </w:rPr>
        <w:t>of Education, November 9, 2012, Chicago, Illinois</w:t>
      </w:r>
      <w:r w:rsidRPr="00E33944">
        <w:rPr>
          <w:rFonts w:ascii="Bell MT" w:hAnsi="Bell MT"/>
          <w:sz w:val="23"/>
          <w:szCs w:val="22"/>
        </w:rPr>
        <w:t>.</w:t>
      </w:r>
    </w:p>
    <w:p w14:paraId="375F66B8" w14:textId="77777777" w:rsidR="008F1322" w:rsidRPr="00E33944" w:rsidRDefault="008F1322" w:rsidP="00E33944">
      <w:pPr>
        <w:tabs>
          <w:tab w:val="left" w:pos="360"/>
          <w:tab w:val="num" w:pos="1080"/>
        </w:tabs>
        <w:ind w:left="360" w:hanging="360"/>
        <w:rPr>
          <w:rFonts w:ascii="Bell MT" w:hAnsi="Bell MT"/>
          <w:sz w:val="23"/>
          <w:szCs w:val="22"/>
        </w:rPr>
      </w:pPr>
    </w:p>
    <w:p w14:paraId="61F46421" w14:textId="77777777" w:rsidR="00E67CF0" w:rsidRPr="00E33944" w:rsidRDefault="008F132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“Schooling and Class Warfare,” paper presented at the annual meeting of the Ohio Valley Philosophy of Education Society, September 14, 2012, Dayton, Ohio.</w:t>
      </w:r>
    </w:p>
    <w:p w14:paraId="77B2242C" w14:textId="77777777" w:rsidR="00160BAF" w:rsidRPr="00E33944" w:rsidRDefault="00160BAF" w:rsidP="00E33944">
      <w:pPr>
        <w:tabs>
          <w:tab w:val="left" w:pos="360"/>
          <w:tab w:val="num" w:pos="1080"/>
        </w:tabs>
        <w:ind w:left="360" w:hanging="360"/>
        <w:rPr>
          <w:rFonts w:ascii="Bell MT" w:hAnsi="Bell MT"/>
          <w:sz w:val="23"/>
          <w:szCs w:val="22"/>
        </w:rPr>
      </w:pPr>
    </w:p>
    <w:p w14:paraId="08229231" w14:textId="77777777" w:rsidR="0039308E" w:rsidRPr="00E33944" w:rsidRDefault="00160BAF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“Progressivism and Consumer Democracy</w:t>
      </w:r>
      <w:r w:rsidR="00120BB6" w:rsidRPr="00E33944">
        <w:rPr>
          <w:rFonts w:ascii="Bell MT" w:hAnsi="Bell MT"/>
          <w:sz w:val="23"/>
          <w:szCs w:val="22"/>
        </w:rPr>
        <w:t>,</w:t>
      </w:r>
      <w:r w:rsidRPr="00E33944">
        <w:rPr>
          <w:rFonts w:ascii="Bell MT" w:hAnsi="Bell MT"/>
          <w:sz w:val="23"/>
          <w:szCs w:val="22"/>
        </w:rPr>
        <w:t>” paper presented at the annual meeting of the Society for the Philosophical Study of Education, November 4</w:t>
      </w:r>
      <w:r w:rsidR="0039308E" w:rsidRPr="00E33944">
        <w:rPr>
          <w:rFonts w:ascii="Bell MT" w:hAnsi="Bell MT"/>
          <w:sz w:val="23"/>
          <w:szCs w:val="22"/>
        </w:rPr>
        <w:t>, 2011, Chicago, Illinois</w:t>
      </w:r>
      <w:r w:rsidRPr="00E33944">
        <w:rPr>
          <w:rFonts w:ascii="Bell MT" w:hAnsi="Bell MT"/>
          <w:sz w:val="23"/>
          <w:szCs w:val="22"/>
        </w:rPr>
        <w:t>.</w:t>
      </w:r>
    </w:p>
    <w:p w14:paraId="314F0BFD" w14:textId="77777777" w:rsidR="0039308E" w:rsidRPr="00E33944" w:rsidRDefault="0039308E" w:rsidP="00E33944">
      <w:pPr>
        <w:tabs>
          <w:tab w:val="left" w:pos="360"/>
          <w:tab w:val="num" w:pos="1080"/>
        </w:tabs>
        <w:ind w:left="360" w:hanging="360"/>
        <w:rPr>
          <w:rFonts w:ascii="Bell MT" w:hAnsi="Bell MT"/>
          <w:sz w:val="23"/>
          <w:szCs w:val="22"/>
        </w:rPr>
      </w:pPr>
    </w:p>
    <w:p w14:paraId="408BA680" w14:textId="77777777" w:rsidR="00160BAF" w:rsidRPr="00E33944" w:rsidRDefault="0039308E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“Death Is a Leisure Activity (Except for Zombies)</w:t>
      </w:r>
      <w:r w:rsidR="00120BB6" w:rsidRPr="00E33944">
        <w:rPr>
          <w:rFonts w:ascii="Bell MT" w:hAnsi="Bell MT"/>
          <w:sz w:val="23"/>
          <w:szCs w:val="22"/>
        </w:rPr>
        <w:t>,”</w:t>
      </w:r>
      <w:r w:rsidRPr="00E33944">
        <w:rPr>
          <w:rFonts w:ascii="Bell MT" w:hAnsi="Bell MT"/>
          <w:sz w:val="23"/>
          <w:szCs w:val="22"/>
        </w:rPr>
        <w:t xml:space="preserve"> paper presented at the annual Graduate Student Conference in Philosophy and Education, October 7, 2011, Champaign, Illinois.</w:t>
      </w:r>
    </w:p>
    <w:p w14:paraId="487F622D" w14:textId="77777777" w:rsidR="007B47BF" w:rsidRPr="00E33944" w:rsidRDefault="007B47BF" w:rsidP="00E33944">
      <w:pPr>
        <w:tabs>
          <w:tab w:val="left" w:pos="360"/>
          <w:tab w:val="num" w:pos="1080"/>
        </w:tabs>
        <w:ind w:left="360" w:hanging="360"/>
        <w:rPr>
          <w:rFonts w:ascii="Bell MT" w:hAnsi="Bell MT"/>
          <w:sz w:val="23"/>
          <w:szCs w:val="22"/>
        </w:rPr>
      </w:pPr>
    </w:p>
    <w:p w14:paraId="59E644D8" w14:textId="77777777" w:rsidR="00762C97" w:rsidRPr="00E33944" w:rsidRDefault="002F1BAF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</w:t>
      </w:r>
      <w:r w:rsidR="00762C97" w:rsidRPr="00E33944">
        <w:rPr>
          <w:rFonts w:ascii="Bell MT" w:hAnsi="Bell MT"/>
          <w:sz w:val="23"/>
          <w:szCs w:val="22"/>
        </w:rPr>
        <w:t>Prometheus or Epimetheus: Which Direction for the Philosophy of Education?</w:t>
      </w:r>
      <w:r w:rsidR="0039308E" w:rsidRPr="00E33944">
        <w:rPr>
          <w:rFonts w:ascii="Bell MT" w:hAnsi="Bell MT"/>
          <w:sz w:val="23"/>
          <w:szCs w:val="22"/>
        </w:rPr>
        <w:t>” p</w:t>
      </w:r>
      <w:r w:rsidRPr="00E33944">
        <w:rPr>
          <w:rFonts w:ascii="Bell MT" w:hAnsi="Bell MT"/>
          <w:sz w:val="23"/>
          <w:szCs w:val="22"/>
        </w:rPr>
        <w:t>aper presented at the annual meeting of the</w:t>
      </w:r>
      <w:r w:rsidR="00762C97" w:rsidRPr="00E33944">
        <w:rPr>
          <w:rFonts w:ascii="Bell MT" w:hAnsi="Bell MT"/>
          <w:sz w:val="23"/>
          <w:szCs w:val="22"/>
        </w:rPr>
        <w:t xml:space="preserve"> Ohio Valley Philosophy of Education Society, September 23, 2011, Dayton, Ohio</w:t>
      </w:r>
      <w:r w:rsidRPr="00E33944">
        <w:rPr>
          <w:rFonts w:ascii="Bell MT" w:hAnsi="Bell MT"/>
          <w:sz w:val="23"/>
          <w:szCs w:val="22"/>
        </w:rPr>
        <w:t>.</w:t>
      </w:r>
    </w:p>
    <w:p w14:paraId="71EBECE8" w14:textId="77777777" w:rsidR="00762C97" w:rsidRPr="00E33944" w:rsidRDefault="00762C97" w:rsidP="00E33944">
      <w:pPr>
        <w:tabs>
          <w:tab w:val="left" w:pos="360"/>
          <w:tab w:val="num" w:pos="1170"/>
        </w:tabs>
        <w:ind w:left="360" w:hanging="360"/>
        <w:rPr>
          <w:rFonts w:ascii="Bell MT" w:hAnsi="Bell MT"/>
          <w:sz w:val="23"/>
          <w:szCs w:val="22"/>
        </w:rPr>
      </w:pPr>
    </w:p>
    <w:p w14:paraId="02EC6357" w14:textId="77777777" w:rsidR="00232F63" w:rsidRPr="00E33944" w:rsidRDefault="0039308E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lastRenderedPageBreak/>
        <w:t>“Is Education Nihilistic?” p</w:t>
      </w:r>
      <w:r w:rsidR="00762C97" w:rsidRPr="00E33944">
        <w:rPr>
          <w:rFonts w:ascii="Bell MT" w:hAnsi="Bell MT"/>
          <w:sz w:val="23"/>
          <w:szCs w:val="22"/>
        </w:rPr>
        <w:t>aper presented at the annual meeting of the American Educational Research Association, April 11, 2011, New Orleans, Louisiana.</w:t>
      </w:r>
    </w:p>
    <w:p w14:paraId="41ABB92D" w14:textId="77777777" w:rsidR="007B47BF" w:rsidRPr="00E33944" w:rsidRDefault="007B47BF" w:rsidP="00E33944">
      <w:pPr>
        <w:tabs>
          <w:tab w:val="left" w:pos="360"/>
          <w:tab w:val="num" w:pos="1170"/>
        </w:tabs>
        <w:ind w:left="360" w:hanging="360"/>
        <w:rPr>
          <w:rFonts w:ascii="Bell MT" w:hAnsi="Bell MT"/>
          <w:sz w:val="23"/>
          <w:szCs w:val="22"/>
        </w:rPr>
      </w:pPr>
    </w:p>
    <w:p w14:paraId="73EBD282" w14:textId="77777777" w:rsidR="007B47BF" w:rsidRPr="00E33944" w:rsidRDefault="007B47BF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“Are Unmotivat</w:t>
      </w:r>
      <w:r w:rsidR="0039308E" w:rsidRPr="00E33944">
        <w:rPr>
          <w:rFonts w:ascii="Bell MT" w:hAnsi="Bell MT"/>
          <w:sz w:val="23"/>
          <w:szCs w:val="22"/>
        </w:rPr>
        <w:t>ed Students Cultural Critics?” p</w:t>
      </w:r>
      <w:r w:rsidRPr="00E33944">
        <w:rPr>
          <w:rFonts w:ascii="Bell MT" w:hAnsi="Bell MT"/>
          <w:sz w:val="23"/>
          <w:szCs w:val="22"/>
        </w:rPr>
        <w:t>aper presented at the annual meeting of the Society for the Philosophical Study of Education, November 5, 2010, Chicago, Illinois.</w:t>
      </w:r>
    </w:p>
    <w:p w14:paraId="38F7A9EE" w14:textId="77777777" w:rsidR="002F1BAF" w:rsidRPr="00E33944" w:rsidRDefault="002F1BAF" w:rsidP="00E33944">
      <w:pPr>
        <w:tabs>
          <w:tab w:val="left" w:pos="360"/>
          <w:tab w:val="num" w:pos="1170"/>
        </w:tabs>
        <w:ind w:left="360" w:hanging="360"/>
        <w:rPr>
          <w:rFonts w:ascii="Bell MT" w:hAnsi="Bell MT"/>
          <w:sz w:val="23"/>
          <w:szCs w:val="22"/>
        </w:rPr>
      </w:pPr>
    </w:p>
    <w:p w14:paraId="103EEE19" w14:textId="77777777" w:rsidR="002F1BAF" w:rsidRPr="00E33944" w:rsidRDefault="002F1BAF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“Middle-Class Curriculum</w:t>
      </w:r>
      <w:r w:rsidR="0039308E" w:rsidRPr="00E33944">
        <w:rPr>
          <w:rFonts w:ascii="Bell MT" w:hAnsi="Bell MT"/>
          <w:sz w:val="23"/>
          <w:szCs w:val="22"/>
        </w:rPr>
        <w:t xml:space="preserve"> and the Failure of Achievement</w:t>
      </w:r>
      <w:r w:rsidR="00120BB6" w:rsidRPr="00E33944">
        <w:rPr>
          <w:rFonts w:ascii="Bell MT" w:hAnsi="Bell MT"/>
          <w:sz w:val="23"/>
          <w:szCs w:val="22"/>
        </w:rPr>
        <w:t>,</w:t>
      </w:r>
      <w:r w:rsidRPr="00E33944">
        <w:rPr>
          <w:rFonts w:ascii="Bell MT" w:hAnsi="Bell MT"/>
          <w:sz w:val="23"/>
          <w:szCs w:val="22"/>
        </w:rPr>
        <w:t>”</w:t>
      </w:r>
      <w:r w:rsidR="0039308E" w:rsidRPr="00E33944">
        <w:rPr>
          <w:rFonts w:ascii="Bell MT" w:hAnsi="Bell MT"/>
          <w:sz w:val="23"/>
          <w:szCs w:val="22"/>
        </w:rPr>
        <w:t xml:space="preserve"> p</w:t>
      </w:r>
      <w:r w:rsidRPr="00E33944">
        <w:rPr>
          <w:rFonts w:ascii="Bell MT" w:hAnsi="Bell MT"/>
          <w:sz w:val="23"/>
          <w:szCs w:val="22"/>
        </w:rPr>
        <w:t>aper presented at the 31</w:t>
      </w:r>
      <w:r w:rsidRPr="00E33944">
        <w:rPr>
          <w:rFonts w:ascii="Bell MT" w:hAnsi="Bell MT"/>
          <w:sz w:val="23"/>
          <w:szCs w:val="22"/>
          <w:vertAlign w:val="superscript"/>
        </w:rPr>
        <w:t>st</w:t>
      </w:r>
      <w:r w:rsidRPr="00E33944">
        <w:rPr>
          <w:rFonts w:ascii="Bell MT" w:hAnsi="Bell MT"/>
          <w:sz w:val="23"/>
          <w:szCs w:val="22"/>
        </w:rPr>
        <w:t xml:space="preserve"> annual Bergamo Conference on Curriculum Theory and Classroom Practice, October 15, 2010, Dayton, Ohio.</w:t>
      </w:r>
    </w:p>
    <w:p w14:paraId="5940F85E" w14:textId="77777777" w:rsidR="002F1BAF" w:rsidRPr="00E33944" w:rsidRDefault="002F1BAF" w:rsidP="00E33944">
      <w:pPr>
        <w:tabs>
          <w:tab w:val="left" w:pos="360"/>
          <w:tab w:val="num" w:pos="1170"/>
        </w:tabs>
        <w:ind w:left="360" w:hanging="360"/>
        <w:rPr>
          <w:rFonts w:ascii="Bell MT" w:hAnsi="Bell MT"/>
          <w:sz w:val="23"/>
          <w:szCs w:val="22"/>
        </w:rPr>
      </w:pPr>
    </w:p>
    <w:p w14:paraId="2C850C56" w14:textId="77777777" w:rsidR="00232F63" w:rsidRPr="00E33944" w:rsidRDefault="002F1BAF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“A Challeng</w:t>
      </w:r>
      <w:r w:rsidR="0039308E" w:rsidRPr="00E33944">
        <w:rPr>
          <w:rFonts w:ascii="Bell MT" w:hAnsi="Bell MT"/>
          <w:sz w:val="23"/>
          <w:szCs w:val="22"/>
        </w:rPr>
        <w:t>e to Modern Education:</w:t>
      </w:r>
      <w:r w:rsidRPr="00E33944">
        <w:rPr>
          <w:rFonts w:ascii="Bell MT" w:hAnsi="Bell MT"/>
          <w:sz w:val="23"/>
          <w:szCs w:val="22"/>
        </w:rPr>
        <w:t xml:space="preserve"> Teache</w:t>
      </w:r>
      <w:r w:rsidR="0039308E" w:rsidRPr="00E33944">
        <w:rPr>
          <w:rFonts w:ascii="Bell MT" w:hAnsi="Bell MT"/>
          <w:sz w:val="23"/>
          <w:szCs w:val="22"/>
        </w:rPr>
        <w:t>r Authority and Professionalism</w:t>
      </w:r>
      <w:r w:rsidR="00120BB6" w:rsidRPr="00E33944">
        <w:rPr>
          <w:rFonts w:ascii="Bell MT" w:hAnsi="Bell MT"/>
          <w:sz w:val="23"/>
          <w:szCs w:val="22"/>
        </w:rPr>
        <w:t>,</w:t>
      </w:r>
      <w:r w:rsidRPr="00E33944">
        <w:rPr>
          <w:rFonts w:ascii="Bell MT" w:hAnsi="Bell MT"/>
          <w:sz w:val="23"/>
          <w:szCs w:val="22"/>
        </w:rPr>
        <w:t>”</w:t>
      </w:r>
      <w:r w:rsidR="0039308E" w:rsidRPr="00E33944">
        <w:rPr>
          <w:rFonts w:ascii="Bell MT" w:hAnsi="Bell MT"/>
          <w:sz w:val="23"/>
          <w:szCs w:val="22"/>
        </w:rPr>
        <w:t xml:space="preserve"> p</w:t>
      </w:r>
      <w:r w:rsidRPr="00E33944">
        <w:rPr>
          <w:rFonts w:ascii="Bell MT" w:hAnsi="Bell MT"/>
          <w:sz w:val="23"/>
          <w:szCs w:val="22"/>
        </w:rPr>
        <w:t>aper presented at the annual Ohio State University College of Education and Human Ecology Student Research Forum, May 7, 2010, Columbus, Ohio.</w:t>
      </w:r>
    </w:p>
    <w:p w14:paraId="0736FF16" w14:textId="77777777" w:rsidR="00232F63" w:rsidRPr="00E33944" w:rsidRDefault="00232F63" w:rsidP="00E33944">
      <w:pPr>
        <w:tabs>
          <w:tab w:val="left" w:pos="360"/>
          <w:tab w:val="num" w:pos="1170"/>
        </w:tabs>
        <w:ind w:left="360" w:hanging="360"/>
        <w:rPr>
          <w:rFonts w:ascii="Bell MT" w:hAnsi="Bell MT"/>
          <w:sz w:val="23"/>
          <w:szCs w:val="22"/>
        </w:rPr>
      </w:pPr>
    </w:p>
    <w:p w14:paraId="63E4992D" w14:textId="77777777" w:rsidR="00232F63" w:rsidRPr="00E33944" w:rsidRDefault="00232F63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“On </w:t>
      </w:r>
      <w:r w:rsidR="0039308E" w:rsidRPr="00E33944">
        <w:rPr>
          <w:rFonts w:ascii="Bell MT" w:hAnsi="Bell MT"/>
          <w:sz w:val="23"/>
          <w:szCs w:val="22"/>
        </w:rPr>
        <w:t>the Value of Corporal Education</w:t>
      </w:r>
      <w:r w:rsidR="00120BB6" w:rsidRPr="00E33944">
        <w:rPr>
          <w:rFonts w:ascii="Bell MT" w:hAnsi="Bell MT"/>
          <w:sz w:val="23"/>
          <w:szCs w:val="22"/>
        </w:rPr>
        <w:t>,</w:t>
      </w:r>
      <w:r w:rsidRPr="00E33944">
        <w:rPr>
          <w:rFonts w:ascii="Bell MT" w:hAnsi="Bell MT"/>
          <w:sz w:val="23"/>
          <w:szCs w:val="22"/>
        </w:rPr>
        <w:t>”</w:t>
      </w:r>
      <w:r w:rsidR="0039308E" w:rsidRPr="00E33944">
        <w:rPr>
          <w:rFonts w:ascii="Bell MT" w:hAnsi="Bell MT"/>
          <w:sz w:val="23"/>
          <w:szCs w:val="22"/>
        </w:rPr>
        <w:t xml:space="preserve"> p</w:t>
      </w:r>
      <w:r w:rsidRPr="00E33944">
        <w:rPr>
          <w:rFonts w:ascii="Bell MT" w:hAnsi="Bell MT"/>
          <w:sz w:val="23"/>
          <w:szCs w:val="22"/>
        </w:rPr>
        <w:t>aper presented at the annual meeting of the American Educational Studies Association, November 7, 2009, Pittsburgh, Pennsylvania.</w:t>
      </w:r>
    </w:p>
    <w:p w14:paraId="53D5374D" w14:textId="77777777" w:rsidR="00232F63" w:rsidRPr="00E33944" w:rsidRDefault="00232F63" w:rsidP="00E33944">
      <w:pPr>
        <w:pStyle w:val="ListParagraph"/>
        <w:tabs>
          <w:tab w:val="num" w:pos="1080"/>
        </w:tabs>
        <w:ind w:left="360" w:hanging="360"/>
        <w:rPr>
          <w:rFonts w:ascii="Bell MT" w:hAnsi="Bell MT"/>
          <w:sz w:val="23"/>
          <w:szCs w:val="22"/>
        </w:rPr>
      </w:pPr>
    </w:p>
    <w:p w14:paraId="35B76AA7" w14:textId="77777777" w:rsidR="00232F63" w:rsidRPr="00E33944" w:rsidRDefault="00232F63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eastAsiaTheme="minorHAnsi" w:hAnsi="Bell MT"/>
          <w:sz w:val="23"/>
          <w:szCs w:val="22"/>
        </w:rPr>
        <w:t>“Society and the Institutions of Knowledge: The Role of the Philosophy of Educatio</w:t>
      </w:r>
      <w:r w:rsidR="0039308E" w:rsidRPr="00E33944">
        <w:rPr>
          <w:rFonts w:ascii="Bell MT" w:eastAsiaTheme="minorHAnsi" w:hAnsi="Bell MT"/>
          <w:sz w:val="23"/>
          <w:szCs w:val="22"/>
        </w:rPr>
        <w:t>n in Teacher Education Programs</w:t>
      </w:r>
      <w:r w:rsidR="00120BB6" w:rsidRPr="00E33944">
        <w:rPr>
          <w:rFonts w:ascii="Bell MT" w:eastAsiaTheme="minorHAnsi" w:hAnsi="Bell MT"/>
          <w:sz w:val="23"/>
          <w:szCs w:val="22"/>
        </w:rPr>
        <w:t>,</w:t>
      </w:r>
      <w:r w:rsidRPr="00E33944">
        <w:rPr>
          <w:rFonts w:ascii="Bell MT" w:eastAsiaTheme="minorHAnsi" w:hAnsi="Bell MT"/>
          <w:sz w:val="23"/>
          <w:szCs w:val="22"/>
        </w:rPr>
        <w:t>”</w:t>
      </w:r>
      <w:r w:rsidR="0039308E" w:rsidRPr="00E33944">
        <w:rPr>
          <w:rFonts w:ascii="Bell MT" w:eastAsiaTheme="minorHAnsi" w:hAnsi="Bell MT"/>
          <w:sz w:val="23"/>
          <w:szCs w:val="22"/>
        </w:rPr>
        <w:t xml:space="preserve"> p</w:t>
      </w:r>
      <w:r w:rsidRPr="00E33944">
        <w:rPr>
          <w:rFonts w:ascii="Bell MT" w:eastAsiaTheme="minorHAnsi" w:hAnsi="Bell MT"/>
          <w:sz w:val="23"/>
          <w:szCs w:val="22"/>
        </w:rPr>
        <w:t>aper presented at the annual Graduate Student Conference of the Philosophy of Education, October 3, 2009, Montreal, Canada.</w:t>
      </w:r>
    </w:p>
    <w:p w14:paraId="58834ECD" w14:textId="77777777" w:rsidR="00232F63" w:rsidRPr="00E33944" w:rsidRDefault="00232F63" w:rsidP="00E33944">
      <w:pPr>
        <w:tabs>
          <w:tab w:val="left" w:pos="360"/>
          <w:tab w:val="num" w:pos="1170"/>
        </w:tabs>
        <w:ind w:left="360" w:hanging="360"/>
        <w:rPr>
          <w:rFonts w:ascii="Bell MT" w:hAnsi="Bell MT"/>
          <w:sz w:val="23"/>
          <w:szCs w:val="22"/>
        </w:rPr>
      </w:pPr>
    </w:p>
    <w:p w14:paraId="4072E8E9" w14:textId="77777777" w:rsidR="00381480" w:rsidRPr="00E33944" w:rsidRDefault="00120BB6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eastAsiaTheme="minorHAnsi" w:hAnsi="Bell MT"/>
          <w:sz w:val="23"/>
          <w:szCs w:val="22"/>
        </w:rPr>
        <w:t>“Literacy as Dialogue,</w:t>
      </w:r>
      <w:r w:rsidR="00E201A3" w:rsidRPr="00E33944">
        <w:rPr>
          <w:rFonts w:ascii="Bell MT" w:eastAsiaTheme="minorHAnsi" w:hAnsi="Bell MT"/>
          <w:sz w:val="23"/>
          <w:szCs w:val="22"/>
        </w:rPr>
        <w:t>”</w:t>
      </w:r>
      <w:r w:rsidR="0039308E" w:rsidRPr="00E33944">
        <w:rPr>
          <w:rFonts w:ascii="Bell MT" w:eastAsiaTheme="minorHAnsi" w:hAnsi="Bell MT"/>
          <w:sz w:val="23"/>
          <w:szCs w:val="22"/>
        </w:rPr>
        <w:t xml:space="preserve"> p</w:t>
      </w:r>
      <w:r w:rsidR="00E201A3" w:rsidRPr="00E33944">
        <w:rPr>
          <w:rFonts w:ascii="Bell MT" w:eastAsiaTheme="minorHAnsi" w:hAnsi="Bell MT"/>
          <w:sz w:val="23"/>
          <w:szCs w:val="22"/>
        </w:rPr>
        <w:t>aper presented at the annual meeting of the Ohio Valley Philosophy of Education Society, September 25, 2009, Da</w:t>
      </w:r>
      <w:r w:rsidR="002F370F">
        <w:rPr>
          <w:rFonts w:ascii="Bell MT" w:eastAsiaTheme="minorHAnsi" w:hAnsi="Bell MT"/>
          <w:sz w:val="23"/>
          <w:szCs w:val="22"/>
        </w:rPr>
        <w:t>yton, Ohio</w:t>
      </w:r>
      <w:r w:rsidR="00E201A3" w:rsidRPr="00E33944">
        <w:rPr>
          <w:rFonts w:ascii="Bell MT" w:eastAsiaTheme="minorHAnsi" w:hAnsi="Bell MT"/>
          <w:sz w:val="23"/>
          <w:szCs w:val="22"/>
        </w:rPr>
        <w:t>.</w:t>
      </w:r>
    </w:p>
    <w:p w14:paraId="135E15B4" w14:textId="77777777" w:rsidR="002F1BAF" w:rsidRPr="00E33944" w:rsidRDefault="002F1BAF" w:rsidP="00163E0D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1B7352D0" w14:textId="77777777" w:rsidR="0040395C" w:rsidRPr="00E33944" w:rsidRDefault="0040395C" w:rsidP="0040395C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</w:p>
    <w:p w14:paraId="323CC6C9" w14:textId="77777777" w:rsidR="0040395C" w:rsidRPr="00E33944" w:rsidRDefault="0040395C" w:rsidP="0040395C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  <w:r w:rsidRPr="00E33944">
        <w:rPr>
          <w:rFonts w:ascii="Bell MT" w:hAnsi="Bell MT"/>
          <w:b/>
          <w:sz w:val="23"/>
          <w:szCs w:val="22"/>
        </w:rPr>
        <w:t>INVITED LECTURES</w:t>
      </w:r>
      <w:r w:rsidR="00400908">
        <w:rPr>
          <w:rFonts w:ascii="Bell MT" w:hAnsi="Bell MT"/>
          <w:b/>
          <w:sz w:val="23"/>
          <w:szCs w:val="22"/>
        </w:rPr>
        <w:t xml:space="preserve"> &amp; PRESENTATIONS</w:t>
      </w:r>
    </w:p>
    <w:p w14:paraId="60A2E2F6" w14:textId="77777777" w:rsidR="0040395C" w:rsidRPr="00E33944" w:rsidRDefault="0040395C" w:rsidP="0040395C">
      <w:pPr>
        <w:rPr>
          <w:rFonts w:ascii="Bell MT" w:hAnsi="Bell MT"/>
          <w:sz w:val="23"/>
          <w:szCs w:val="22"/>
        </w:rPr>
      </w:pPr>
    </w:p>
    <w:p w14:paraId="63E9DE51" w14:textId="77777777" w:rsidR="00932BC2" w:rsidRPr="00E33944" w:rsidRDefault="002F370F" w:rsidP="00AD4305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“Forty-Three Disappeared Students and the Arizona Ban on Mexican American Studies,”</w:t>
      </w:r>
      <w:r w:rsidR="006D445E">
        <w:rPr>
          <w:rFonts w:ascii="Bell MT" w:hAnsi="Bell MT"/>
          <w:sz w:val="23"/>
          <w:szCs w:val="22"/>
        </w:rPr>
        <w:t xml:space="preserve"> together with Dr. Ernesto Velasquez,</w:t>
      </w:r>
      <w:r>
        <w:rPr>
          <w:rFonts w:ascii="Bell MT" w:hAnsi="Bell MT"/>
          <w:sz w:val="23"/>
          <w:szCs w:val="22"/>
        </w:rPr>
        <w:t xml:space="preserve"> </w:t>
      </w:r>
      <w:r>
        <w:rPr>
          <w:rFonts w:ascii="Bell MT" w:hAnsi="Bell MT"/>
          <w:i/>
          <w:sz w:val="23"/>
          <w:szCs w:val="22"/>
        </w:rPr>
        <w:t>Latino Americans: 500 Years of History</w:t>
      </w:r>
      <w:r>
        <w:rPr>
          <w:rFonts w:ascii="Bell MT" w:hAnsi="Bell MT"/>
          <w:sz w:val="23"/>
          <w:szCs w:val="22"/>
        </w:rPr>
        <w:t>, a lecture series sponsored by the National Endowment for the Humanities and the America</w:t>
      </w:r>
      <w:r w:rsidR="00D814EF">
        <w:rPr>
          <w:rFonts w:ascii="Bell MT" w:hAnsi="Bell MT"/>
          <w:sz w:val="23"/>
          <w:szCs w:val="22"/>
        </w:rPr>
        <w:t>n Library Association, March 10,</w:t>
      </w:r>
      <w:r>
        <w:rPr>
          <w:rFonts w:ascii="Bell MT" w:hAnsi="Bell MT"/>
          <w:sz w:val="23"/>
          <w:szCs w:val="22"/>
        </w:rPr>
        <w:t xml:space="preserve"> 2016, Dayton, Ohio</w:t>
      </w:r>
      <w:r w:rsidR="00AD4305">
        <w:rPr>
          <w:rFonts w:ascii="Bell MT" w:hAnsi="Bell MT"/>
          <w:sz w:val="23"/>
          <w:szCs w:val="22"/>
        </w:rPr>
        <w:t>.</w:t>
      </w:r>
    </w:p>
    <w:p w14:paraId="1E02B94C" w14:textId="77777777" w:rsidR="00932BC2" w:rsidRPr="00E33944" w:rsidRDefault="00932BC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698B535A" w14:textId="77777777" w:rsidR="00AD4305" w:rsidRDefault="00932BC2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“History as Critique and Source of Ideology,” Annual Boyd Henry Bode Lecture, Ohio State University, February</w:t>
      </w:r>
      <w:r w:rsidR="00D814EF">
        <w:rPr>
          <w:rFonts w:ascii="Bell MT" w:hAnsi="Bell MT"/>
          <w:sz w:val="23"/>
          <w:szCs w:val="22"/>
        </w:rPr>
        <w:t xml:space="preserve"> 20,</w:t>
      </w:r>
      <w:r w:rsidRPr="00E33944">
        <w:rPr>
          <w:rFonts w:ascii="Bell MT" w:hAnsi="Bell MT"/>
          <w:sz w:val="23"/>
          <w:szCs w:val="22"/>
        </w:rPr>
        <w:t xml:space="preserve"> 2016.</w:t>
      </w:r>
    </w:p>
    <w:p w14:paraId="21098D1F" w14:textId="77777777" w:rsidR="00AD4305" w:rsidRDefault="00AD4305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</w:p>
    <w:p w14:paraId="0677A78C" w14:textId="77777777" w:rsidR="0040395C" w:rsidRPr="00E33944" w:rsidRDefault="00AD4305" w:rsidP="00E33944">
      <w:pPr>
        <w:tabs>
          <w:tab w:val="left" w:pos="360"/>
        </w:tabs>
        <w:ind w:left="360" w:hanging="360"/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“Marx and Critical Theory,” Ontario Institute for Studies in Education, University of Toronto, February 4, 2013.</w:t>
      </w:r>
    </w:p>
    <w:p w14:paraId="37634BB3" w14:textId="77777777" w:rsidR="0040395C" w:rsidRPr="00E33944" w:rsidRDefault="0040395C" w:rsidP="00163E0D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</w:p>
    <w:p w14:paraId="775BE173" w14:textId="77777777" w:rsidR="0040395C" w:rsidRPr="00E33944" w:rsidRDefault="0040395C" w:rsidP="00163E0D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</w:p>
    <w:p w14:paraId="1AE4E74D" w14:textId="77777777" w:rsidR="00163E0D" w:rsidRPr="00E33944" w:rsidRDefault="0039308E" w:rsidP="00163E0D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  <w:r w:rsidRPr="00E33944">
        <w:rPr>
          <w:rFonts w:ascii="Bell MT" w:hAnsi="Bell MT"/>
          <w:b/>
          <w:sz w:val="23"/>
          <w:szCs w:val="22"/>
        </w:rPr>
        <w:t>HONORS,</w:t>
      </w:r>
      <w:r w:rsidR="00163E0D" w:rsidRPr="00E33944">
        <w:rPr>
          <w:rFonts w:ascii="Bell MT" w:hAnsi="Bell MT"/>
          <w:b/>
          <w:sz w:val="23"/>
          <w:szCs w:val="22"/>
        </w:rPr>
        <w:t xml:space="preserve"> AWARDS</w:t>
      </w:r>
      <w:r w:rsidRPr="00E33944">
        <w:rPr>
          <w:rFonts w:ascii="Bell MT" w:hAnsi="Bell MT"/>
          <w:b/>
          <w:sz w:val="23"/>
          <w:szCs w:val="22"/>
        </w:rPr>
        <w:t xml:space="preserve"> &amp; FELLOWSHIPS</w:t>
      </w:r>
    </w:p>
    <w:p w14:paraId="5A8A2573" w14:textId="77777777" w:rsidR="00163E0D" w:rsidRPr="00E33944" w:rsidRDefault="00163E0D" w:rsidP="00163E0D">
      <w:pPr>
        <w:rPr>
          <w:rFonts w:ascii="Bell MT" w:hAnsi="Bell MT"/>
          <w:sz w:val="23"/>
          <w:szCs w:val="22"/>
        </w:rPr>
      </w:pPr>
    </w:p>
    <w:p w14:paraId="00CB9AA0" w14:textId="77777777" w:rsidR="00F04E74" w:rsidRPr="00F04E74" w:rsidRDefault="00F04E74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>
        <w:rPr>
          <w:rFonts w:ascii="Bell MT" w:hAnsi="Bell MT"/>
          <w:i/>
          <w:sz w:val="23"/>
          <w:szCs w:val="22"/>
        </w:rPr>
        <w:t xml:space="preserve">Scholarship Award, </w:t>
      </w:r>
      <w:r>
        <w:rPr>
          <w:rFonts w:ascii="Bell MT" w:hAnsi="Bell MT"/>
          <w:sz w:val="23"/>
          <w:szCs w:val="22"/>
        </w:rPr>
        <w:t>School of Education and Human Services, University of Dayton, 2016.</w:t>
      </w:r>
    </w:p>
    <w:p w14:paraId="1DF7AA8B" w14:textId="77777777" w:rsidR="00F04E74" w:rsidRDefault="00F04E74" w:rsidP="0039308E">
      <w:pPr>
        <w:tabs>
          <w:tab w:val="left" w:pos="360"/>
        </w:tabs>
        <w:rPr>
          <w:rFonts w:ascii="Bell MT" w:hAnsi="Bell MT"/>
          <w:i/>
          <w:sz w:val="23"/>
          <w:szCs w:val="22"/>
        </w:rPr>
      </w:pPr>
    </w:p>
    <w:p w14:paraId="415655BD" w14:textId="77777777" w:rsidR="002F2476" w:rsidRPr="002F2476" w:rsidRDefault="002F2476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>
        <w:rPr>
          <w:rFonts w:ascii="Bell MT" w:hAnsi="Bell MT"/>
          <w:i/>
          <w:sz w:val="23"/>
          <w:szCs w:val="22"/>
        </w:rPr>
        <w:t xml:space="preserve">Dr. Michael </w:t>
      </w:r>
      <w:proofErr w:type="spellStart"/>
      <w:r>
        <w:rPr>
          <w:rFonts w:ascii="Bell MT" w:hAnsi="Bell MT"/>
          <w:i/>
          <w:sz w:val="23"/>
          <w:szCs w:val="22"/>
        </w:rPr>
        <w:t>Oliker</w:t>
      </w:r>
      <w:proofErr w:type="spellEnd"/>
      <w:r>
        <w:rPr>
          <w:rFonts w:ascii="Bell MT" w:hAnsi="Bell MT"/>
          <w:i/>
          <w:sz w:val="23"/>
          <w:szCs w:val="22"/>
        </w:rPr>
        <w:t xml:space="preserve"> Award, </w:t>
      </w:r>
      <w:r>
        <w:rPr>
          <w:rFonts w:ascii="Bell MT" w:hAnsi="Bell MT"/>
          <w:sz w:val="23"/>
          <w:szCs w:val="22"/>
        </w:rPr>
        <w:t>Society for the Philosophical Study of Education, 2015.</w:t>
      </w:r>
    </w:p>
    <w:p w14:paraId="2823FE54" w14:textId="77777777" w:rsidR="002F2476" w:rsidRDefault="002F2476" w:rsidP="0039308E">
      <w:pPr>
        <w:tabs>
          <w:tab w:val="left" w:pos="360"/>
        </w:tabs>
        <w:rPr>
          <w:rFonts w:ascii="Bell MT" w:hAnsi="Bell MT"/>
          <w:i/>
          <w:sz w:val="23"/>
          <w:szCs w:val="22"/>
        </w:rPr>
      </w:pPr>
    </w:p>
    <w:p w14:paraId="07E0A367" w14:textId="77777777" w:rsidR="00E932BE" w:rsidRPr="00E33944" w:rsidRDefault="00763BC6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i/>
          <w:sz w:val="23"/>
          <w:szCs w:val="22"/>
        </w:rPr>
        <w:t>Graduate Student</w:t>
      </w:r>
      <w:r w:rsidR="00E932BE" w:rsidRPr="00E33944">
        <w:rPr>
          <w:rFonts w:ascii="Bell MT" w:hAnsi="Bell MT"/>
          <w:i/>
          <w:sz w:val="23"/>
          <w:szCs w:val="22"/>
        </w:rPr>
        <w:t xml:space="preserve"> Award, </w:t>
      </w:r>
      <w:r w:rsidR="00E932BE" w:rsidRPr="00E33944">
        <w:rPr>
          <w:rFonts w:ascii="Bell MT" w:hAnsi="Bell MT"/>
          <w:sz w:val="23"/>
          <w:szCs w:val="22"/>
        </w:rPr>
        <w:t>Society for the Philos</w:t>
      </w:r>
      <w:r w:rsidRPr="00E33944">
        <w:rPr>
          <w:rFonts w:ascii="Bell MT" w:hAnsi="Bell MT"/>
          <w:sz w:val="23"/>
          <w:szCs w:val="22"/>
        </w:rPr>
        <w:t>ophical Study of Education, 2012</w:t>
      </w:r>
      <w:r w:rsidR="00E932BE" w:rsidRPr="00E33944">
        <w:rPr>
          <w:rFonts w:ascii="Bell MT" w:hAnsi="Bell MT"/>
          <w:sz w:val="23"/>
          <w:szCs w:val="22"/>
        </w:rPr>
        <w:t>.</w:t>
      </w:r>
    </w:p>
    <w:p w14:paraId="4FE95373" w14:textId="77777777" w:rsidR="00E932BE" w:rsidRPr="00E33944" w:rsidRDefault="00E932BE" w:rsidP="0039308E">
      <w:pPr>
        <w:tabs>
          <w:tab w:val="left" w:pos="360"/>
        </w:tabs>
        <w:rPr>
          <w:rFonts w:ascii="Bell MT" w:hAnsi="Bell MT"/>
          <w:i/>
          <w:sz w:val="23"/>
          <w:szCs w:val="22"/>
        </w:rPr>
      </w:pPr>
    </w:p>
    <w:p w14:paraId="453342FC" w14:textId="77777777" w:rsidR="0039308E" w:rsidRPr="00E33944" w:rsidRDefault="00163E0D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i/>
          <w:sz w:val="23"/>
          <w:szCs w:val="22"/>
        </w:rPr>
        <w:t xml:space="preserve">Father Walter </w:t>
      </w:r>
      <w:proofErr w:type="spellStart"/>
      <w:r w:rsidRPr="00E33944">
        <w:rPr>
          <w:rFonts w:ascii="Bell MT" w:hAnsi="Bell MT"/>
          <w:i/>
          <w:sz w:val="23"/>
          <w:szCs w:val="22"/>
        </w:rPr>
        <w:t>Krolikowski</w:t>
      </w:r>
      <w:proofErr w:type="spellEnd"/>
      <w:r w:rsidRPr="00E33944">
        <w:rPr>
          <w:rFonts w:ascii="Bell MT" w:hAnsi="Bell MT"/>
          <w:i/>
          <w:sz w:val="23"/>
          <w:szCs w:val="22"/>
        </w:rPr>
        <w:t xml:space="preserve"> Award</w:t>
      </w:r>
      <w:r w:rsidR="0039308E" w:rsidRPr="00E33944">
        <w:rPr>
          <w:rFonts w:ascii="Bell MT" w:hAnsi="Bell MT"/>
          <w:sz w:val="23"/>
          <w:szCs w:val="22"/>
        </w:rPr>
        <w:t xml:space="preserve">, </w:t>
      </w:r>
      <w:r w:rsidRPr="00E33944">
        <w:rPr>
          <w:rFonts w:ascii="Bell MT" w:hAnsi="Bell MT"/>
          <w:sz w:val="23"/>
          <w:szCs w:val="22"/>
        </w:rPr>
        <w:t>Society for the Philosophical Study of Education</w:t>
      </w:r>
      <w:r w:rsidR="00763BC6" w:rsidRPr="00E33944">
        <w:rPr>
          <w:rFonts w:ascii="Bell MT" w:hAnsi="Bell MT"/>
          <w:sz w:val="23"/>
          <w:szCs w:val="22"/>
        </w:rPr>
        <w:t>, 2011</w:t>
      </w:r>
      <w:r w:rsidR="0039308E" w:rsidRPr="00E33944">
        <w:rPr>
          <w:rFonts w:ascii="Bell MT" w:hAnsi="Bell MT"/>
          <w:sz w:val="23"/>
          <w:szCs w:val="22"/>
        </w:rPr>
        <w:t>.</w:t>
      </w:r>
    </w:p>
    <w:p w14:paraId="5A9DA014" w14:textId="77777777" w:rsidR="0039308E" w:rsidRPr="00E33944" w:rsidRDefault="0039308E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6C12F3A2" w14:textId="77777777" w:rsidR="00FC1049" w:rsidRPr="00E33944" w:rsidRDefault="0039308E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i/>
          <w:sz w:val="23"/>
          <w:szCs w:val="22"/>
        </w:rPr>
        <w:t xml:space="preserve">Distinguished University Fellowship, </w:t>
      </w:r>
      <w:r w:rsidRPr="00E33944">
        <w:rPr>
          <w:rFonts w:ascii="Bell MT" w:hAnsi="Bell MT"/>
          <w:sz w:val="23"/>
          <w:szCs w:val="22"/>
        </w:rPr>
        <w:t>Ohio State University, 2008-2012.</w:t>
      </w:r>
    </w:p>
    <w:p w14:paraId="2E197BEC" w14:textId="77777777" w:rsidR="00FC1049" w:rsidRPr="00E33944" w:rsidRDefault="00FC1049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22B3E022" w14:textId="77777777" w:rsidR="0039308E" w:rsidRPr="00E33944" w:rsidRDefault="00FC1049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i/>
          <w:sz w:val="23"/>
          <w:szCs w:val="22"/>
        </w:rPr>
        <w:t xml:space="preserve">Ruth Jane </w:t>
      </w:r>
      <w:proofErr w:type="spellStart"/>
      <w:r w:rsidRPr="00E33944">
        <w:rPr>
          <w:rFonts w:ascii="Bell MT" w:hAnsi="Bell MT"/>
          <w:i/>
          <w:sz w:val="23"/>
          <w:szCs w:val="22"/>
        </w:rPr>
        <w:t>Yauger</w:t>
      </w:r>
      <w:proofErr w:type="spellEnd"/>
      <w:r w:rsidRPr="00E33944">
        <w:rPr>
          <w:rFonts w:ascii="Bell MT" w:hAnsi="Bell MT"/>
          <w:i/>
          <w:sz w:val="23"/>
          <w:szCs w:val="22"/>
        </w:rPr>
        <w:t xml:space="preserve"> Scholarship, </w:t>
      </w:r>
      <w:r w:rsidRPr="00E33944">
        <w:rPr>
          <w:rFonts w:ascii="Bell MT" w:hAnsi="Bell MT"/>
          <w:sz w:val="23"/>
          <w:szCs w:val="22"/>
        </w:rPr>
        <w:t>Ohio State University, 2008-2009.</w:t>
      </w:r>
    </w:p>
    <w:p w14:paraId="69AA3232" w14:textId="77777777" w:rsidR="0039308E" w:rsidRPr="00E33944" w:rsidRDefault="0039308E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41548AB2" w14:textId="77777777" w:rsidR="00163E0D" w:rsidRPr="00E33944" w:rsidRDefault="0039308E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i/>
          <w:sz w:val="23"/>
          <w:szCs w:val="22"/>
        </w:rPr>
        <w:t xml:space="preserve">Phi Beta Kappa, </w:t>
      </w:r>
      <w:r w:rsidRPr="00E33944">
        <w:rPr>
          <w:rFonts w:ascii="Bell MT" w:hAnsi="Bell MT"/>
          <w:sz w:val="23"/>
          <w:szCs w:val="22"/>
        </w:rPr>
        <w:t>Ohio University, 2003.</w:t>
      </w:r>
    </w:p>
    <w:p w14:paraId="6359A308" w14:textId="77777777" w:rsidR="0039308E" w:rsidRPr="00E33944" w:rsidRDefault="0039308E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00D057FB" w14:textId="77777777" w:rsidR="00163E0D" w:rsidRPr="00E33944" w:rsidRDefault="00163E0D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53CBE524" w14:textId="77777777" w:rsidR="002F1BAF" w:rsidRPr="00E33944" w:rsidRDefault="002F1BAF" w:rsidP="00163E0D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  <w:r w:rsidRPr="00E33944">
        <w:rPr>
          <w:rFonts w:ascii="Bell MT" w:hAnsi="Bell MT"/>
          <w:b/>
          <w:sz w:val="23"/>
          <w:szCs w:val="22"/>
        </w:rPr>
        <w:t xml:space="preserve">PROFESSIONAL </w:t>
      </w:r>
      <w:r w:rsidR="002C0332">
        <w:rPr>
          <w:rFonts w:ascii="Bell MT" w:hAnsi="Bell MT"/>
          <w:b/>
          <w:sz w:val="23"/>
          <w:szCs w:val="22"/>
        </w:rPr>
        <w:t xml:space="preserve">&amp; COMMUN ITY </w:t>
      </w:r>
      <w:r w:rsidRPr="00E33944">
        <w:rPr>
          <w:rFonts w:ascii="Bell MT" w:hAnsi="Bell MT"/>
          <w:b/>
          <w:sz w:val="23"/>
          <w:szCs w:val="22"/>
        </w:rPr>
        <w:t>SERVICE</w:t>
      </w:r>
    </w:p>
    <w:p w14:paraId="50226F51" w14:textId="77777777" w:rsidR="002F1BAF" w:rsidRPr="00E33944" w:rsidRDefault="002F1BAF" w:rsidP="002F1BAF">
      <w:pPr>
        <w:rPr>
          <w:rFonts w:ascii="Bell MT" w:hAnsi="Bell MT"/>
          <w:sz w:val="23"/>
          <w:szCs w:val="22"/>
        </w:rPr>
      </w:pPr>
    </w:p>
    <w:p w14:paraId="5415688A" w14:textId="77777777" w:rsidR="002C0332" w:rsidRDefault="002C0332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Robert ‘Sonny’ Hill Community Center Expansion Committee, Middletown OH.</w:t>
      </w:r>
    </w:p>
    <w:p w14:paraId="54586879" w14:textId="77777777" w:rsidR="002C0332" w:rsidRDefault="002C0332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5EACCAD6" w14:textId="77777777" w:rsidR="00047F82" w:rsidRDefault="007A497D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President</w:t>
      </w:r>
      <w:r w:rsidR="00047F82">
        <w:rPr>
          <w:rFonts w:ascii="Bell MT" w:hAnsi="Bell MT"/>
          <w:sz w:val="23"/>
          <w:szCs w:val="22"/>
        </w:rPr>
        <w:t>, Society for the Philosophical Study of Education, 2018</w:t>
      </w:r>
      <w:r>
        <w:rPr>
          <w:rFonts w:ascii="Bell MT" w:hAnsi="Bell MT"/>
          <w:sz w:val="23"/>
          <w:szCs w:val="22"/>
        </w:rPr>
        <w:t>-2020</w:t>
      </w:r>
      <w:r w:rsidR="00047F82">
        <w:rPr>
          <w:rFonts w:ascii="Bell MT" w:hAnsi="Bell MT"/>
          <w:sz w:val="23"/>
          <w:szCs w:val="22"/>
        </w:rPr>
        <w:t>.</w:t>
      </w:r>
    </w:p>
    <w:p w14:paraId="25EE6EA0" w14:textId="77777777" w:rsidR="00047F82" w:rsidRDefault="00047F82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4716C5C5" w14:textId="77777777" w:rsidR="00F72D9A" w:rsidRDefault="00F72D9A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University Hearing Board for Community Standards and Civility, Un</w:t>
      </w:r>
      <w:r w:rsidR="007A497D">
        <w:rPr>
          <w:rFonts w:ascii="Bell MT" w:hAnsi="Bell MT"/>
          <w:sz w:val="23"/>
          <w:szCs w:val="22"/>
        </w:rPr>
        <w:t>iversity of Dayton, 2017-2020</w:t>
      </w:r>
      <w:r>
        <w:rPr>
          <w:rFonts w:ascii="Bell MT" w:hAnsi="Bell MT"/>
          <w:sz w:val="23"/>
          <w:szCs w:val="22"/>
        </w:rPr>
        <w:t>.</w:t>
      </w:r>
    </w:p>
    <w:p w14:paraId="4FADE1A5" w14:textId="77777777" w:rsidR="00F72D9A" w:rsidRDefault="00F72D9A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5CB650EE" w14:textId="77777777" w:rsidR="00932BC2" w:rsidRPr="00E33944" w:rsidRDefault="00932BC2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Vice-Pre</w:t>
      </w:r>
      <w:r w:rsidR="00025DFD" w:rsidRPr="00E33944">
        <w:rPr>
          <w:rFonts w:ascii="Bell MT" w:hAnsi="Bell MT"/>
          <w:sz w:val="23"/>
          <w:szCs w:val="22"/>
        </w:rPr>
        <w:t>sident, Society for the Philosophic</w:t>
      </w:r>
      <w:r w:rsidR="00F72D9A">
        <w:rPr>
          <w:rFonts w:ascii="Bell MT" w:hAnsi="Bell MT"/>
          <w:sz w:val="23"/>
          <w:szCs w:val="22"/>
        </w:rPr>
        <w:t xml:space="preserve">al </w:t>
      </w:r>
      <w:r w:rsidR="00E22D20">
        <w:rPr>
          <w:rFonts w:ascii="Bell MT" w:hAnsi="Bell MT"/>
          <w:sz w:val="23"/>
          <w:szCs w:val="22"/>
        </w:rPr>
        <w:t>Study of Education, 2014-2018</w:t>
      </w:r>
      <w:r w:rsidR="00025DFD" w:rsidRPr="00E33944">
        <w:rPr>
          <w:rFonts w:ascii="Bell MT" w:hAnsi="Bell MT"/>
          <w:sz w:val="23"/>
          <w:szCs w:val="22"/>
        </w:rPr>
        <w:t>.</w:t>
      </w:r>
    </w:p>
    <w:p w14:paraId="594B9A11" w14:textId="77777777" w:rsidR="00932BC2" w:rsidRPr="00E33944" w:rsidRDefault="00932BC2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446275B0" w14:textId="77777777" w:rsidR="00F72D9A" w:rsidRPr="00F72D9A" w:rsidRDefault="00F72D9A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 xml:space="preserve">Faculty Adviser, </w:t>
      </w:r>
      <w:r>
        <w:rPr>
          <w:rFonts w:ascii="Bell MT" w:hAnsi="Bell MT"/>
          <w:i/>
          <w:sz w:val="23"/>
          <w:szCs w:val="22"/>
        </w:rPr>
        <w:t>She’s the First</w:t>
      </w:r>
      <w:r>
        <w:rPr>
          <w:rFonts w:ascii="Bell MT" w:hAnsi="Bell MT"/>
          <w:sz w:val="23"/>
          <w:szCs w:val="22"/>
        </w:rPr>
        <w:t>, University of Dayton student service organization, 2015-2016.</w:t>
      </w:r>
    </w:p>
    <w:p w14:paraId="1049AFEA" w14:textId="77777777" w:rsidR="00F72D9A" w:rsidRDefault="00F72D9A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75EE68B7" w14:textId="77777777" w:rsidR="00895457" w:rsidRPr="00E33944" w:rsidRDefault="00895457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Editorial Review Board, </w:t>
      </w:r>
      <w:r w:rsidRPr="00E33944">
        <w:rPr>
          <w:rFonts w:ascii="Bell MT" w:hAnsi="Bell MT"/>
          <w:i/>
          <w:sz w:val="23"/>
          <w:szCs w:val="22"/>
        </w:rPr>
        <w:t>The Journal of Thought</w:t>
      </w:r>
      <w:r w:rsidRPr="00E33944">
        <w:rPr>
          <w:rFonts w:ascii="Bell MT" w:hAnsi="Bell MT"/>
          <w:sz w:val="23"/>
          <w:szCs w:val="22"/>
        </w:rPr>
        <w:t>, an academic journal of the University of Oklahoma.</w:t>
      </w:r>
    </w:p>
    <w:p w14:paraId="563423F9" w14:textId="77777777" w:rsidR="00895457" w:rsidRPr="00E33944" w:rsidRDefault="00895457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2954EC16" w14:textId="77777777" w:rsidR="00522DE4" w:rsidRPr="00E33944" w:rsidRDefault="00D76499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Editorial Review Board,</w:t>
      </w:r>
      <w:r w:rsidR="00522DE4" w:rsidRPr="00E33944">
        <w:rPr>
          <w:rFonts w:ascii="Bell MT" w:hAnsi="Bell MT"/>
          <w:sz w:val="23"/>
          <w:szCs w:val="22"/>
        </w:rPr>
        <w:t xml:space="preserve"> </w:t>
      </w:r>
      <w:r w:rsidR="00522DE4" w:rsidRPr="00E33944">
        <w:rPr>
          <w:rFonts w:ascii="Bell MT" w:hAnsi="Bell MT"/>
          <w:i/>
          <w:sz w:val="23"/>
          <w:szCs w:val="22"/>
        </w:rPr>
        <w:t>Philosophical Studies in Education</w:t>
      </w:r>
      <w:r w:rsidR="00522DE4" w:rsidRPr="00E33944">
        <w:rPr>
          <w:rFonts w:ascii="Bell MT" w:hAnsi="Bell MT"/>
          <w:sz w:val="23"/>
          <w:szCs w:val="22"/>
        </w:rPr>
        <w:t>, an academic journal of the Ohio Valley Philosophy of Education Society.</w:t>
      </w:r>
    </w:p>
    <w:p w14:paraId="39F1DFA9" w14:textId="77777777" w:rsidR="00522DE4" w:rsidRPr="00E33944" w:rsidRDefault="00522DE4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0F1E1DCE" w14:textId="77777777" w:rsidR="005543E7" w:rsidRPr="00E33944" w:rsidRDefault="00D76499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Editorial </w:t>
      </w:r>
      <w:r w:rsidR="005543E7" w:rsidRPr="00E33944">
        <w:rPr>
          <w:rFonts w:ascii="Bell MT" w:hAnsi="Bell MT"/>
          <w:sz w:val="23"/>
          <w:szCs w:val="22"/>
        </w:rPr>
        <w:t xml:space="preserve">Review </w:t>
      </w:r>
      <w:r w:rsidRPr="00E33944">
        <w:rPr>
          <w:rFonts w:ascii="Bell MT" w:hAnsi="Bell MT"/>
          <w:sz w:val="23"/>
          <w:szCs w:val="22"/>
        </w:rPr>
        <w:t>Board,</w:t>
      </w:r>
      <w:r w:rsidR="005543E7" w:rsidRPr="00E33944">
        <w:rPr>
          <w:rFonts w:ascii="Bell MT" w:hAnsi="Bell MT"/>
          <w:sz w:val="23"/>
          <w:szCs w:val="22"/>
        </w:rPr>
        <w:t xml:space="preserve"> </w:t>
      </w:r>
      <w:r w:rsidR="005543E7" w:rsidRPr="00E33944">
        <w:rPr>
          <w:rFonts w:ascii="Bell MT" w:hAnsi="Bell MT"/>
          <w:i/>
          <w:sz w:val="23"/>
          <w:szCs w:val="22"/>
        </w:rPr>
        <w:t xml:space="preserve">Critical Education, </w:t>
      </w:r>
      <w:r w:rsidR="005543E7" w:rsidRPr="00E33944">
        <w:rPr>
          <w:rFonts w:ascii="Bell MT" w:hAnsi="Bell MT"/>
          <w:sz w:val="23"/>
          <w:szCs w:val="22"/>
        </w:rPr>
        <w:t>an academic journal of the University of British Columbia.</w:t>
      </w:r>
    </w:p>
    <w:p w14:paraId="116A1F49" w14:textId="77777777" w:rsidR="005543E7" w:rsidRPr="00E33944" w:rsidRDefault="005543E7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2F3EF6E2" w14:textId="77777777" w:rsidR="0062711D" w:rsidRPr="00E33944" w:rsidRDefault="00D76499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Editorial </w:t>
      </w:r>
      <w:r w:rsidR="0062711D" w:rsidRPr="00E33944">
        <w:rPr>
          <w:rFonts w:ascii="Bell MT" w:hAnsi="Bell MT"/>
          <w:sz w:val="23"/>
          <w:szCs w:val="22"/>
        </w:rPr>
        <w:t>Review</w:t>
      </w:r>
      <w:r w:rsidRPr="00E33944">
        <w:rPr>
          <w:rFonts w:ascii="Bell MT" w:hAnsi="Bell MT"/>
          <w:sz w:val="23"/>
          <w:szCs w:val="22"/>
        </w:rPr>
        <w:t xml:space="preserve"> Board,</w:t>
      </w:r>
      <w:r w:rsidR="0062711D" w:rsidRPr="00E33944">
        <w:rPr>
          <w:rFonts w:ascii="Bell MT" w:hAnsi="Bell MT"/>
          <w:sz w:val="23"/>
          <w:szCs w:val="22"/>
        </w:rPr>
        <w:t xml:space="preserve"> </w:t>
      </w:r>
      <w:r w:rsidR="009D4ACF" w:rsidRPr="00E33944">
        <w:rPr>
          <w:rFonts w:ascii="Bell MT" w:hAnsi="Bell MT"/>
          <w:i/>
          <w:sz w:val="23"/>
          <w:szCs w:val="22"/>
        </w:rPr>
        <w:t>Journal</w:t>
      </w:r>
      <w:r w:rsidR="0062711D" w:rsidRPr="00E33944">
        <w:rPr>
          <w:rFonts w:ascii="Bell MT" w:hAnsi="Bell MT"/>
          <w:i/>
          <w:sz w:val="23"/>
          <w:szCs w:val="22"/>
        </w:rPr>
        <w:t xml:space="preserve"> for the Philosophical Study of Education, </w:t>
      </w:r>
      <w:r w:rsidR="00CA12DF" w:rsidRPr="00E33944">
        <w:rPr>
          <w:rFonts w:ascii="Bell MT" w:hAnsi="Bell MT"/>
          <w:sz w:val="23"/>
          <w:szCs w:val="22"/>
        </w:rPr>
        <w:t>an academic journal of the Society for the Ph</w:t>
      </w:r>
      <w:r w:rsidR="005543E7" w:rsidRPr="00E33944">
        <w:rPr>
          <w:rFonts w:ascii="Bell MT" w:hAnsi="Bell MT"/>
          <w:sz w:val="23"/>
          <w:szCs w:val="22"/>
        </w:rPr>
        <w:t>ilosophical Study of Education.</w:t>
      </w:r>
    </w:p>
    <w:p w14:paraId="1D91FAE5" w14:textId="77777777" w:rsidR="0062711D" w:rsidRPr="00E33944" w:rsidRDefault="0062711D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0452DEEA" w14:textId="77777777" w:rsidR="00F10CF5" w:rsidRPr="00E33944" w:rsidRDefault="00D76499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Editorial </w:t>
      </w:r>
      <w:r w:rsidR="0062711D" w:rsidRPr="00E33944">
        <w:rPr>
          <w:rFonts w:ascii="Bell MT" w:hAnsi="Bell MT"/>
          <w:sz w:val="23"/>
          <w:szCs w:val="22"/>
        </w:rPr>
        <w:t>Review</w:t>
      </w:r>
      <w:r w:rsidRPr="00E33944">
        <w:rPr>
          <w:rFonts w:ascii="Bell MT" w:hAnsi="Bell MT"/>
          <w:sz w:val="23"/>
          <w:szCs w:val="22"/>
        </w:rPr>
        <w:t xml:space="preserve"> Board,</w:t>
      </w:r>
      <w:r w:rsidR="00F10CF5" w:rsidRPr="00E33944">
        <w:rPr>
          <w:rFonts w:ascii="Bell MT" w:hAnsi="Bell MT"/>
          <w:sz w:val="23"/>
          <w:szCs w:val="22"/>
        </w:rPr>
        <w:t xml:space="preserve"> </w:t>
      </w:r>
      <w:r w:rsidR="00F10CF5" w:rsidRPr="00E33944">
        <w:rPr>
          <w:rFonts w:ascii="Bell MT" w:hAnsi="Bell MT"/>
          <w:i/>
          <w:sz w:val="23"/>
          <w:szCs w:val="22"/>
        </w:rPr>
        <w:t xml:space="preserve">Critical Questions in Education, </w:t>
      </w:r>
      <w:r w:rsidR="00F10CF5" w:rsidRPr="00E33944">
        <w:rPr>
          <w:rFonts w:ascii="Bell MT" w:hAnsi="Bell MT"/>
          <w:sz w:val="23"/>
          <w:szCs w:val="22"/>
        </w:rPr>
        <w:t>an academic journal of</w:t>
      </w:r>
      <w:r w:rsidR="005543E7" w:rsidRPr="00E33944">
        <w:rPr>
          <w:rFonts w:ascii="Bell MT" w:hAnsi="Bell MT"/>
          <w:sz w:val="23"/>
          <w:szCs w:val="22"/>
        </w:rPr>
        <w:t xml:space="preserve"> Missouri State University</w:t>
      </w:r>
      <w:r w:rsidR="00F10CF5" w:rsidRPr="00E33944">
        <w:rPr>
          <w:rFonts w:ascii="Bell MT" w:hAnsi="Bell MT"/>
          <w:sz w:val="23"/>
          <w:szCs w:val="22"/>
        </w:rPr>
        <w:t>.</w:t>
      </w:r>
    </w:p>
    <w:p w14:paraId="7A3E6190" w14:textId="77777777" w:rsidR="00F10CF5" w:rsidRPr="00E33944" w:rsidRDefault="00F10CF5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4631D81C" w14:textId="77777777" w:rsidR="002341AE" w:rsidRPr="00E33944" w:rsidRDefault="002341AE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Graduate </w:t>
      </w:r>
      <w:r w:rsidR="00120BB6" w:rsidRPr="00E33944">
        <w:rPr>
          <w:rFonts w:ascii="Bell MT" w:hAnsi="Bell MT"/>
          <w:sz w:val="23"/>
          <w:szCs w:val="22"/>
        </w:rPr>
        <w:t xml:space="preserve">Studies Committee </w:t>
      </w:r>
      <w:r w:rsidRPr="00E33944">
        <w:rPr>
          <w:rFonts w:ascii="Bell MT" w:hAnsi="Bell MT"/>
          <w:sz w:val="23"/>
          <w:szCs w:val="22"/>
        </w:rPr>
        <w:t xml:space="preserve">Student Representative, </w:t>
      </w:r>
      <w:r w:rsidR="0039308E" w:rsidRPr="00E33944">
        <w:rPr>
          <w:rFonts w:ascii="Bell MT" w:hAnsi="Bell MT"/>
          <w:sz w:val="23"/>
          <w:szCs w:val="22"/>
        </w:rPr>
        <w:t>Ohio State University, Department of Educational Policy and Leadership</w:t>
      </w:r>
      <w:r w:rsidR="00120BB6" w:rsidRPr="00E33944">
        <w:rPr>
          <w:rFonts w:ascii="Bell MT" w:hAnsi="Bell MT"/>
          <w:sz w:val="23"/>
          <w:szCs w:val="22"/>
        </w:rPr>
        <w:t>, 2010-2012.</w:t>
      </w:r>
    </w:p>
    <w:p w14:paraId="013C7B53" w14:textId="77777777" w:rsidR="0039308E" w:rsidRPr="00E33944" w:rsidRDefault="0039308E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0853C7C4" w14:textId="77777777" w:rsidR="002F1BAF" w:rsidRPr="00E33944" w:rsidRDefault="002341AE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Organizing Committee Chair, Graduate Student Conference of Philosophy and Education (GSCOPE)</w:t>
      </w:r>
      <w:r w:rsidR="0039308E" w:rsidRPr="00E33944">
        <w:rPr>
          <w:rFonts w:ascii="Bell MT" w:hAnsi="Bell MT"/>
          <w:sz w:val="23"/>
          <w:szCs w:val="22"/>
        </w:rPr>
        <w:t>, h</w:t>
      </w:r>
      <w:r w:rsidR="00120BB6" w:rsidRPr="00E33944">
        <w:rPr>
          <w:rFonts w:ascii="Bell MT" w:hAnsi="Bell MT"/>
          <w:sz w:val="23"/>
          <w:szCs w:val="22"/>
        </w:rPr>
        <w:t>osted at</w:t>
      </w:r>
      <w:r w:rsidRPr="00E33944">
        <w:rPr>
          <w:rFonts w:ascii="Bell MT" w:hAnsi="Bell MT"/>
          <w:sz w:val="23"/>
          <w:szCs w:val="22"/>
        </w:rPr>
        <w:t xml:space="preserve"> Ohi</w:t>
      </w:r>
      <w:r w:rsidR="0039308E" w:rsidRPr="00E33944">
        <w:rPr>
          <w:rFonts w:ascii="Bell MT" w:hAnsi="Bell MT"/>
          <w:sz w:val="23"/>
          <w:szCs w:val="22"/>
        </w:rPr>
        <w:t>o State University, October</w:t>
      </w:r>
      <w:r w:rsidRPr="00E33944">
        <w:rPr>
          <w:rFonts w:ascii="Bell MT" w:hAnsi="Bell MT"/>
          <w:sz w:val="23"/>
          <w:szCs w:val="22"/>
        </w:rPr>
        <w:t xml:space="preserve"> 2010.</w:t>
      </w:r>
    </w:p>
    <w:p w14:paraId="11236EEB" w14:textId="77777777" w:rsidR="002F1BAF" w:rsidRPr="00E33944" w:rsidRDefault="002F1BAF" w:rsidP="00232F63">
      <w:pPr>
        <w:tabs>
          <w:tab w:val="left" w:pos="360"/>
        </w:tabs>
        <w:ind w:left="1080"/>
        <w:rPr>
          <w:rFonts w:ascii="Bell MT" w:hAnsi="Bell MT"/>
          <w:sz w:val="23"/>
          <w:szCs w:val="22"/>
        </w:rPr>
      </w:pPr>
    </w:p>
    <w:p w14:paraId="1762DBA4" w14:textId="77777777" w:rsidR="00381480" w:rsidRPr="00E33944" w:rsidRDefault="00381480" w:rsidP="00381480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4690EF7E" w14:textId="77777777" w:rsidR="00775FA1" w:rsidRPr="00E33944" w:rsidRDefault="00775FA1" w:rsidP="00775FA1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  <w:r w:rsidRPr="00E33944">
        <w:rPr>
          <w:rFonts w:ascii="Bell MT" w:hAnsi="Bell MT"/>
          <w:b/>
          <w:sz w:val="23"/>
          <w:szCs w:val="22"/>
        </w:rPr>
        <w:t>PROFESSIONAL AFFILIATIONS</w:t>
      </w:r>
    </w:p>
    <w:p w14:paraId="41408CDA" w14:textId="77777777" w:rsidR="0039308E" w:rsidRPr="00E33944" w:rsidRDefault="0039308E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646861B5" w14:textId="77777777" w:rsidR="00775FA1" w:rsidRPr="00E33944" w:rsidRDefault="00775FA1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Ohio Valley Philosophy of Education Society</w:t>
      </w:r>
    </w:p>
    <w:p w14:paraId="137946C8" w14:textId="77777777" w:rsidR="0039308E" w:rsidRPr="00E33944" w:rsidRDefault="0039308E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2E9D1AF5" w14:textId="77777777" w:rsidR="00AD4305" w:rsidRDefault="00CF3589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American</w:t>
      </w:r>
      <w:r w:rsidR="0039308E" w:rsidRPr="00E33944">
        <w:rPr>
          <w:rFonts w:ascii="Bell MT" w:hAnsi="Bell MT"/>
          <w:sz w:val="23"/>
          <w:szCs w:val="22"/>
        </w:rPr>
        <w:t xml:space="preserve"> Educational Research Association</w:t>
      </w:r>
      <w:r w:rsidR="00163E0D" w:rsidRPr="00E33944">
        <w:rPr>
          <w:rFonts w:ascii="Bell MT" w:hAnsi="Bell MT"/>
          <w:sz w:val="23"/>
          <w:szCs w:val="22"/>
        </w:rPr>
        <w:t>, Ivan Illich S.I.G.</w:t>
      </w:r>
    </w:p>
    <w:p w14:paraId="5C1FFA99" w14:textId="77777777" w:rsidR="00AD4305" w:rsidRDefault="00AD4305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51DDB85E" w14:textId="77777777" w:rsidR="00CF3589" w:rsidRPr="00E33944" w:rsidRDefault="00AD4305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>
        <w:rPr>
          <w:rFonts w:ascii="Bell MT" w:hAnsi="Bell MT"/>
          <w:sz w:val="23"/>
          <w:szCs w:val="22"/>
        </w:rPr>
        <w:t>Bergamo Conference on Curriculum Theory &amp; Practice</w:t>
      </w:r>
    </w:p>
    <w:p w14:paraId="41F6C07F" w14:textId="77777777" w:rsidR="0039308E" w:rsidRPr="00E33944" w:rsidRDefault="0039308E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32439384" w14:textId="77777777" w:rsidR="0062711D" w:rsidRPr="00E33944" w:rsidRDefault="00F57661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Society for the Philosophical Study of Education</w:t>
      </w:r>
    </w:p>
    <w:p w14:paraId="657EFE73" w14:textId="77777777" w:rsidR="009822E5" w:rsidRPr="00E33944" w:rsidRDefault="009822E5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53F47744" w14:textId="77777777" w:rsidR="0039308E" w:rsidRPr="00E33944" w:rsidRDefault="0039308E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64903E59" w14:textId="77777777" w:rsidR="0039308E" w:rsidRPr="00E33944" w:rsidRDefault="009822E5" w:rsidP="0039308E">
      <w:pPr>
        <w:pBdr>
          <w:bottom w:val="single" w:sz="12" w:space="1" w:color="auto"/>
        </w:pBdr>
        <w:rPr>
          <w:rFonts w:ascii="Bell MT" w:hAnsi="Bell MT"/>
          <w:b/>
          <w:sz w:val="23"/>
          <w:szCs w:val="22"/>
        </w:rPr>
      </w:pPr>
      <w:r w:rsidRPr="00E33944">
        <w:rPr>
          <w:rFonts w:ascii="Bell MT" w:hAnsi="Bell MT"/>
          <w:b/>
          <w:sz w:val="23"/>
          <w:szCs w:val="22"/>
        </w:rPr>
        <w:t>LANGUAGES</w:t>
      </w:r>
    </w:p>
    <w:p w14:paraId="0CB4C396" w14:textId="77777777" w:rsidR="0039308E" w:rsidRPr="00E33944" w:rsidRDefault="0039308E" w:rsidP="0039308E">
      <w:pPr>
        <w:rPr>
          <w:rFonts w:ascii="Bell MT" w:hAnsi="Bell MT"/>
          <w:sz w:val="23"/>
          <w:szCs w:val="22"/>
        </w:rPr>
      </w:pPr>
    </w:p>
    <w:p w14:paraId="0DC01083" w14:textId="77777777" w:rsidR="00E67D03" w:rsidRDefault="009822E5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 xml:space="preserve">Spanish – Prior fluency (certified </w:t>
      </w:r>
      <w:r w:rsidR="00D85195" w:rsidRPr="00E33944">
        <w:rPr>
          <w:rFonts w:ascii="Bell MT" w:hAnsi="Bell MT"/>
          <w:sz w:val="23"/>
          <w:szCs w:val="22"/>
        </w:rPr>
        <w:t xml:space="preserve">fluent </w:t>
      </w:r>
      <w:r w:rsidRPr="00E33944">
        <w:rPr>
          <w:rFonts w:ascii="Bell MT" w:hAnsi="Bell MT"/>
          <w:sz w:val="23"/>
          <w:szCs w:val="22"/>
        </w:rPr>
        <w:t>by Ohio University Department of Modern Languages)</w:t>
      </w:r>
    </w:p>
    <w:p w14:paraId="1C461BDA" w14:textId="77777777" w:rsidR="009822E5" w:rsidRPr="00E33944" w:rsidRDefault="009822E5" w:rsidP="0039308E">
      <w:pPr>
        <w:tabs>
          <w:tab w:val="left" w:pos="360"/>
        </w:tabs>
        <w:rPr>
          <w:rFonts w:ascii="Bell MT" w:hAnsi="Bell MT"/>
          <w:sz w:val="23"/>
          <w:szCs w:val="22"/>
        </w:rPr>
      </w:pPr>
    </w:p>
    <w:p w14:paraId="48A73EC1" w14:textId="77777777" w:rsidR="00775FA1" w:rsidRPr="00E33944" w:rsidRDefault="009822E5" w:rsidP="00381480">
      <w:pPr>
        <w:tabs>
          <w:tab w:val="left" w:pos="360"/>
        </w:tabs>
        <w:rPr>
          <w:rFonts w:ascii="Bell MT" w:hAnsi="Bell MT"/>
          <w:sz w:val="23"/>
          <w:szCs w:val="22"/>
        </w:rPr>
      </w:pPr>
      <w:r w:rsidRPr="00E33944">
        <w:rPr>
          <w:rFonts w:ascii="Bell MT" w:hAnsi="Bell MT"/>
          <w:sz w:val="23"/>
          <w:szCs w:val="22"/>
        </w:rPr>
        <w:t>Polish – Basic conversational (with review)</w:t>
      </w:r>
    </w:p>
    <w:sectPr w:rsidR="00775FA1" w:rsidRPr="00E33944" w:rsidSect="008D74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386A" w14:textId="77777777" w:rsidR="009D58D3" w:rsidRDefault="009D58D3" w:rsidP="001C7731">
      <w:r>
        <w:separator/>
      </w:r>
    </w:p>
  </w:endnote>
  <w:endnote w:type="continuationSeparator" w:id="0">
    <w:p w14:paraId="73803D55" w14:textId="77777777" w:rsidR="009D58D3" w:rsidRDefault="009D58D3" w:rsidP="001C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ll MT" w:hAnsi="Bell MT"/>
        <w:sz w:val="22"/>
      </w:rPr>
      <w:id w:val="2133110"/>
      <w:docPartObj>
        <w:docPartGallery w:val="Page Numbers (Bottom of Page)"/>
        <w:docPartUnique/>
      </w:docPartObj>
    </w:sdtPr>
    <w:sdtContent>
      <w:p w14:paraId="5288234E" w14:textId="77777777" w:rsidR="000364A0" w:rsidRPr="009822E5" w:rsidRDefault="00000000">
        <w:pPr>
          <w:pStyle w:val="Footer"/>
          <w:jc w:val="center"/>
          <w:rPr>
            <w:rFonts w:ascii="Bell MT" w:hAnsi="Bell MT"/>
            <w:sz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97D" w:rsidRPr="007A497D">
          <w:rPr>
            <w:rFonts w:ascii="Bell MT" w:hAnsi="Bell MT"/>
            <w:noProof/>
            <w:sz w:val="22"/>
          </w:rPr>
          <w:t>1</w:t>
        </w:r>
        <w:r>
          <w:rPr>
            <w:rFonts w:ascii="Bell MT" w:hAnsi="Bell MT"/>
            <w:noProof/>
            <w:sz w:val="22"/>
          </w:rPr>
          <w:fldChar w:fldCharType="end"/>
        </w:r>
      </w:p>
    </w:sdtContent>
  </w:sdt>
  <w:p w14:paraId="4BBF4E5D" w14:textId="77777777" w:rsidR="000364A0" w:rsidRPr="009822E5" w:rsidRDefault="000364A0">
    <w:pPr>
      <w:pStyle w:val="Footer"/>
      <w:rPr>
        <w:rFonts w:ascii="Bell MT" w:hAnsi="Bell M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F5F4" w14:textId="77777777" w:rsidR="009D58D3" w:rsidRDefault="009D58D3" w:rsidP="001C7731">
      <w:r>
        <w:separator/>
      </w:r>
    </w:p>
  </w:footnote>
  <w:footnote w:type="continuationSeparator" w:id="0">
    <w:p w14:paraId="22AD5977" w14:textId="77777777" w:rsidR="009D58D3" w:rsidRDefault="009D58D3" w:rsidP="001C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4D4"/>
    <w:multiLevelType w:val="hybridMultilevel"/>
    <w:tmpl w:val="BFEC33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0326A"/>
    <w:multiLevelType w:val="hybridMultilevel"/>
    <w:tmpl w:val="B6B6E7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19650E"/>
    <w:multiLevelType w:val="hybridMultilevel"/>
    <w:tmpl w:val="3892B608"/>
    <w:lvl w:ilvl="0" w:tplc="D640E6A8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DA7521"/>
    <w:multiLevelType w:val="hybridMultilevel"/>
    <w:tmpl w:val="9E525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A0F"/>
    <w:multiLevelType w:val="hybridMultilevel"/>
    <w:tmpl w:val="D8420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38777">
    <w:abstractNumId w:val="0"/>
  </w:num>
  <w:num w:numId="2" w16cid:durableId="168447119">
    <w:abstractNumId w:val="1"/>
  </w:num>
  <w:num w:numId="3" w16cid:durableId="421728432">
    <w:abstractNumId w:val="3"/>
  </w:num>
  <w:num w:numId="4" w16cid:durableId="1926916512">
    <w:abstractNumId w:val="2"/>
  </w:num>
  <w:num w:numId="5" w16cid:durableId="560334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43"/>
    <w:rsid w:val="00025DFD"/>
    <w:rsid w:val="000364A0"/>
    <w:rsid w:val="00047F82"/>
    <w:rsid w:val="00074E14"/>
    <w:rsid w:val="000B1F74"/>
    <w:rsid w:val="00101D0E"/>
    <w:rsid w:val="0010441C"/>
    <w:rsid w:val="00120BB6"/>
    <w:rsid w:val="00133D93"/>
    <w:rsid w:val="00160BAF"/>
    <w:rsid w:val="00163E0D"/>
    <w:rsid w:val="001733BD"/>
    <w:rsid w:val="00175FAA"/>
    <w:rsid w:val="00191D3C"/>
    <w:rsid w:val="001B758F"/>
    <w:rsid w:val="001B7C08"/>
    <w:rsid w:val="001C7731"/>
    <w:rsid w:val="001E7335"/>
    <w:rsid w:val="001F5AD9"/>
    <w:rsid w:val="00202835"/>
    <w:rsid w:val="002222F9"/>
    <w:rsid w:val="00232F63"/>
    <w:rsid w:val="002341AE"/>
    <w:rsid w:val="00237B47"/>
    <w:rsid w:val="00253EA3"/>
    <w:rsid w:val="0025796A"/>
    <w:rsid w:val="00265C7F"/>
    <w:rsid w:val="002678E8"/>
    <w:rsid w:val="0027693E"/>
    <w:rsid w:val="00276F06"/>
    <w:rsid w:val="002819DF"/>
    <w:rsid w:val="002948D0"/>
    <w:rsid w:val="002C0332"/>
    <w:rsid w:val="002C7D4F"/>
    <w:rsid w:val="002E362D"/>
    <w:rsid w:val="002E3908"/>
    <w:rsid w:val="002F1BAF"/>
    <w:rsid w:val="002F2476"/>
    <w:rsid w:val="002F370F"/>
    <w:rsid w:val="0031090E"/>
    <w:rsid w:val="0033528C"/>
    <w:rsid w:val="0036636E"/>
    <w:rsid w:val="00381480"/>
    <w:rsid w:val="0039308E"/>
    <w:rsid w:val="00395A68"/>
    <w:rsid w:val="003C0F3D"/>
    <w:rsid w:val="00400908"/>
    <w:rsid w:val="0040395C"/>
    <w:rsid w:val="004130F5"/>
    <w:rsid w:val="0041443D"/>
    <w:rsid w:val="0043263A"/>
    <w:rsid w:val="00457A87"/>
    <w:rsid w:val="00490F0D"/>
    <w:rsid w:val="004A3803"/>
    <w:rsid w:val="004A6E76"/>
    <w:rsid w:val="004E6005"/>
    <w:rsid w:val="00506BE3"/>
    <w:rsid w:val="00511273"/>
    <w:rsid w:val="005150EC"/>
    <w:rsid w:val="00522DE4"/>
    <w:rsid w:val="0053394E"/>
    <w:rsid w:val="00536204"/>
    <w:rsid w:val="0054427B"/>
    <w:rsid w:val="00546234"/>
    <w:rsid w:val="005543E7"/>
    <w:rsid w:val="00587550"/>
    <w:rsid w:val="00587C00"/>
    <w:rsid w:val="005B6585"/>
    <w:rsid w:val="005C2BB4"/>
    <w:rsid w:val="005C72AA"/>
    <w:rsid w:val="005D3E49"/>
    <w:rsid w:val="005D5CAA"/>
    <w:rsid w:val="005D7AB2"/>
    <w:rsid w:val="005E1CA3"/>
    <w:rsid w:val="005E3B35"/>
    <w:rsid w:val="005F1EB0"/>
    <w:rsid w:val="0060554D"/>
    <w:rsid w:val="00621BDB"/>
    <w:rsid w:val="0062711D"/>
    <w:rsid w:val="00697910"/>
    <w:rsid w:val="006C069C"/>
    <w:rsid w:val="006C2700"/>
    <w:rsid w:val="006D445E"/>
    <w:rsid w:val="006E19D1"/>
    <w:rsid w:val="0070007D"/>
    <w:rsid w:val="00753B60"/>
    <w:rsid w:val="007562AD"/>
    <w:rsid w:val="00756A85"/>
    <w:rsid w:val="00762C97"/>
    <w:rsid w:val="00763BC6"/>
    <w:rsid w:val="0077331A"/>
    <w:rsid w:val="00775FA1"/>
    <w:rsid w:val="00781BEE"/>
    <w:rsid w:val="007A497D"/>
    <w:rsid w:val="007A69EC"/>
    <w:rsid w:val="007B47BF"/>
    <w:rsid w:val="007B6EF0"/>
    <w:rsid w:val="007E24CF"/>
    <w:rsid w:val="008101D6"/>
    <w:rsid w:val="00830582"/>
    <w:rsid w:val="00850E1D"/>
    <w:rsid w:val="00886FB9"/>
    <w:rsid w:val="00890C0E"/>
    <w:rsid w:val="00895457"/>
    <w:rsid w:val="008D1224"/>
    <w:rsid w:val="008D74F7"/>
    <w:rsid w:val="008E7118"/>
    <w:rsid w:val="008E75C0"/>
    <w:rsid w:val="008F02A3"/>
    <w:rsid w:val="008F1322"/>
    <w:rsid w:val="00932BC2"/>
    <w:rsid w:val="0093713B"/>
    <w:rsid w:val="009461D1"/>
    <w:rsid w:val="009813CF"/>
    <w:rsid w:val="009822E5"/>
    <w:rsid w:val="009C0C48"/>
    <w:rsid w:val="009C3702"/>
    <w:rsid w:val="009D3FCA"/>
    <w:rsid w:val="009D4ACF"/>
    <w:rsid w:val="009D58D3"/>
    <w:rsid w:val="009D7F2F"/>
    <w:rsid w:val="009E6D67"/>
    <w:rsid w:val="00A05601"/>
    <w:rsid w:val="00A1698C"/>
    <w:rsid w:val="00A37F5E"/>
    <w:rsid w:val="00A5056A"/>
    <w:rsid w:val="00A66CCA"/>
    <w:rsid w:val="00A92EC2"/>
    <w:rsid w:val="00AA355D"/>
    <w:rsid w:val="00AB2A16"/>
    <w:rsid w:val="00AC46DC"/>
    <w:rsid w:val="00AC67E1"/>
    <w:rsid w:val="00AD1397"/>
    <w:rsid w:val="00AD4305"/>
    <w:rsid w:val="00AE601D"/>
    <w:rsid w:val="00AE7951"/>
    <w:rsid w:val="00AF1E7C"/>
    <w:rsid w:val="00B11F15"/>
    <w:rsid w:val="00B20034"/>
    <w:rsid w:val="00B369FF"/>
    <w:rsid w:val="00B70738"/>
    <w:rsid w:val="00B94996"/>
    <w:rsid w:val="00BB745E"/>
    <w:rsid w:val="00BC4EC2"/>
    <w:rsid w:val="00BF52AC"/>
    <w:rsid w:val="00C007D6"/>
    <w:rsid w:val="00C26FE2"/>
    <w:rsid w:val="00C30A43"/>
    <w:rsid w:val="00C3787B"/>
    <w:rsid w:val="00C46675"/>
    <w:rsid w:val="00C57E49"/>
    <w:rsid w:val="00C901C1"/>
    <w:rsid w:val="00CA12DF"/>
    <w:rsid w:val="00CA34E1"/>
    <w:rsid w:val="00CA4E3D"/>
    <w:rsid w:val="00CA7F04"/>
    <w:rsid w:val="00CB308A"/>
    <w:rsid w:val="00CF3589"/>
    <w:rsid w:val="00D12018"/>
    <w:rsid w:val="00D25232"/>
    <w:rsid w:val="00D5219C"/>
    <w:rsid w:val="00D62ADF"/>
    <w:rsid w:val="00D630A4"/>
    <w:rsid w:val="00D76499"/>
    <w:rsid w:val="00D814EF"/>
    <w:rsid w:val="00D85195"/>
    <w:rsid w:val="00D96A28"/>
    <w:rsid w:val="00DA6476"/>
    <w:rsid w:val="00DD3662"/>
    <w:rsid w:val="00DF6817"/>
    <w:rsid w:val="00E025F2"/>
    <w:rsid w:val="00E110DB"/>
    <w:rsid w:val="00E201A3"/>
    <w:rsid w:val="00E22D20"/>
    <w:rsid w:val="00E23DC7"/>
    <w:rsid w:val="00E33944"/>
    <w:rsid w:val="00E576A1"/>
    <w:rsid w:val="00E67CF0"/>
    <w:rsid w:val="00E67D03"/>
    <w:rsid w:val="00E76BD5"/>
    <w:rsid w:val="00E80E8C"/>
    <w:rsid w:val="00E83DCF"/>
    <w:rsid w:val="00E932BE"/>
    <w:rsid w:val="00EA4EB3"/>
    <w:rsid w:val="00ED79F7"/>
    <w:rsid w:val="00EE69C0"/>
    <w:rsid w:val="00F04E74"/>
    <w:rsid w:val="00F10CF5"/>
    <w:rsid w:val="00F21023"/>
    <w:rsid w:val="00F57661"/>
    <w:rsid w:val="00F72D9A"/>
    <w:rsid w:val="00F92771"/>
    <w:rsid w:val="00F960D8"/>
    <w:rsid w:val="00FB20D6"/>
    <w:rsid w:val="00FC1049"/>
    <w:rsid w:val="00FC4419"/>
    <w:rsid w:val="00FD35F0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B060"/>
  <w15:docId w15:val="{FB98E5AA-7B66-2D4C-B93F-E01D89E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4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C7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7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Thomas Falk</cp:lastModifiedBy>
  <cp:revision>69</cp:revision>
  <cp:lastPrinted>2013-03-06T19:38:00Z</cp:lastPrinted>
  <dcterms:created xsi:type="dcterms:W3CDTF">2012-08-01T01:10:00Z</dcterms:created>
  <dcterms:modified xsi:type="dcterms:W3CDTF">2022-08-23T21:57:00Z</dcterms:modified>
</cp:coreProperties>
</file>