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519B8A" w14:textId="5228474C" w:rsidR="00801146" w:rsidRPr="006C6E71" w:rsidRDefault="00FF42F7">
      <w:pPr>
        <w:rPr>
          <w:rFonts w:ascii="Arial" w:hAnsi="Arial" w:cs="Arial"/>
          <w:noProof/>
        </w:rPr>
      </w:pPr>
      <w:r>
        <w:rPr>
          <w:rFonts w:ascii="Arial" w:hAnsi="Arial" w:cs="Arial"/>
          <w:noProof/>
        </w:rPr>
        <w:drawing>
          <wp:anchor distT="0" distB="0" distL="114300" distR="114300" simplePos="0" relativeHeight="251702272" behindDoc="0" locked="0" layoutInCell="1" allowOverlap="1" wp14:anchorId="6E440839" wp14:editId="5B427C75">
            <wp:simplePos x="0" y="0"/>
            <wp:positionH relativeFrom="column">
              <wp:posOffset>-902825</wp:posOffset>
            </wp:positionH>
            <wp:positionV relativeFrom="paragraph">
              <wp:posOffset>-922604</wp:posOffset>
            </wp:positionV>
            <wp:extent cx="7836060" cy="10070510"/>
            <wp:effectExtent l="0" t="0" r="0" b="635"/>
            <wp:wrapNone/>
            <wp:docPr id="5" name="Picture 5" descr="A picture containing text, sig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 person&#10;&#10;Description automatically generated"/>
                    <pic:cNvPicPr/>
                  </pic:nvPicPr>
                  <pic:blipFill>
                    <a:blip r:embed="rId8"/>
                    <a:stretch>
                      <a:fillRect/>
                    </a:stretch>
                  </pic:blipFill>
                  <pic:spPr>
                    <a:xfrm>
                      <a:off x="0" y="0"/>
                      <a:ext cx="7845962" cy="10083236"/>
                    </a:xfrm>
                    <a:prstGeom prst="rect">
                      <a:avLst/>
                    </a:prstGeom>
                  </pic:spPr>
                </pic:pic>
              </a:graphicData>
            </a:graphic>
            <wp14:sizeRelH relativeFrom="page">
              <wp14:pctWidth>0</wp14:pctWidth>
            </wp14:sizeRelH>
            <wp14:sizeRelV relativeFrom="page">
              <wp14:pctHeight>0</wp14:pctHeight>
            </wp14:sizeRelV>
          </wp:anchor>
        </w:drawing>
      </w:r>
      <w:r w:rsidR="00801146" w:rsidRPr="006C6E71">
        <w:rPr>
          <w:rFonts w:ascii="Arial" w:hAnsi="Arial" w:cs="Arial"/>
          <w:noProof/>
        </w:rPr>
        <w:softHyphen/>
      </w:r>
    </w:p>
    <w:p w14:paraId="79C8387B" w14:textId="663486A4" w:rsidR="00A2290A" w:rsidRPr="00BA5843" w:rsidRDefault="008B3E0E" w:rsidP="00801146">
      <w:pPr>
        <w:rPr>
          <w:rFonts w:ascii="Arial" w:hAnsi="Arial" w:cs="Arial"/>
          <w:noProof/>
        </w:rPr>
      </w:pPr>
      <w:r>
        <w:rPr>
          <w:rFonts w:ascii="Arial" w:hAnsi="Arial" w:cs="Arial"/>
          <w:noProof/>
        </w:rPr>
        <mc:AlternateContent>
          <mc:Choice Requires="wps">
            <w:drawing>
              <wp:anchor distT="0" distB="0" distL="114300" distR="114300" simplePos="0" relativeHeight="251675648" behindDoc="0" locked="0" layoutInCell="1" allowOverlap="1" wp14:anchorId="6EB2D7E7" wp14:editId="763FFEB9">
                <wp:simplePos x="0" y="0"/>
                <wp:positionH relativeFrom="column">
                  <wp:posOffset>558800</wp:posOffset>
                </wp:positionH>
                <wp:positionV relativeFrom="paragraph">
                  <wp:posOffset>364490</wp:posOffset>
                </wp:positionV>
                <wp:extent cx="4781550" cy="742950"/>
                <wp:effectExtent l="0" t="0" r="0" b="0"/>
                <wp:wrapNone/>
                <wp:docPr id="1" name="Text Box 1"/>
                <wp:cNvGraphicFramePr/>
                <a:graphic xmlns:a="http://schemas.openxmlformats.org/drawingml/2006/main">
                  <a:graphicData uri="http://schemas.microsoft.com/office/word/2010/wordprocessingShape">
                    <wps:wsp>
                      <wps:cNvSpPr txBox="1"/>
                      <wps:spPr>
                        <a:xfrm>
                          <a:off x="0" y="0"/>
                          <a:ext cx="4781550" cy="742950"/>
                        </a:xfrm>
                        <a:prstGeom prst="rect">
                          <a:avLst/>
                        </a:prstGeom>
                        <a:noFill/>
                        <a:ln w="6350">
                          <a:noFill/>
                        </a:ln>
                      </wps:spPr>
                      <wps:txbx>
                        <w:txbxContent>
                          <w:p w14:paraId="339A3A05" w14:textId="6E0E24A5" w:rsidR="008B3E0E" w:rsidRPr="008B3E0E" w:rsidRDefault="008B3E0E" w:rsidP="008B3E0E">
                            <w:pPr>
                              <w:jc w:val="center"/>
                              <w:rPr>
                                <w:rFonts w:ascii="Champion Welterweight" w:hAnsi="Champion Welterweight"/>
                                <w:color w:val="FFFFFF" w:themeColor="background1"/>
                                <w:sz w:val="72"/>
                                <w:szCs w:val="72"/>
                              </w:rPr>
                            </w:pPr>
                            <w:r w:rsidRPr="008B3E0E">
                              <w:rPr>
                                <w:rFonts w:ascii="Champion Welterweight" w:hAnsi="Champion Welterweight"/>
                                <w:color w:val="FFFFFF" w:themeColor="background1"/>
                                <w:sz w:val="72"/>
                                <w:szCs w:val="72"/>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EB2D7E7" id="_x0000_t202" coordsize="21600,21600" o:spt="202" path="m,l,21600r21600,l21600,xe">
                <v:stroke joinstyle="miter"/>
                <v:path gradientshapeok="t" o:connecttype="rect"/>
              </v:shapetype>
              <v:shape id="Text Box 1" o:spid="_x0000_s1026" type="#_x0000_t202" style="position:absolute;margin-left:44pt;margin-top:28.7pt;width:376.5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" filled="f" stroked="f" strokeweight=".5pt">
                <v:textbox>
                  <w:txbxContent>
                    <w:p w14:paraId="339A3A05" w14:textId="6E0E24A5" w:rsidR="008B3E0E" w:rsidRPr="008B3E0E" w:rsidRDefault="008B3E0E" w:rsidP="008B3E0E">
                      <w:pPr>
                        <w:jc w:val="center"/>
                        <w:rPr>
                          <w:rFonts w:ascii="Champion Welterweight" w:hAnsi="Champion Welterweight"/>
                          <w:color w:val="FFFFFF" w:themeColor="background1"/>
                          <w:sz w:val="72"/>
                          <w:szCs w:val="72"/>
                        </w:rPr>
                      </w:pPr>
                      <w:r w:rsidRPr="008B3E0E">
                        <w:rPr>
                          <w:rFonts w:ascii="Champion Welterweight" w:hAnsi="Champion Welterweight"/>
                          <w:color w:val="FFFFFF" w:themeColor="background1"/>
                          <w:sz w:val="72"/>
                          <w:szCs w:val="72"/>
                        </w:rPr>
                        <w:t>2021</w:t>
                      </w:r>
                    </w:p>
                  </w:txbxContent>
                </v:textbox>
              </v:shape>
            </w:pict>
          </mc:Fallback>
        </mc:AlternateContent>
      </w:r>
      <w:r w:rsidR="00801146" w:rsidRPr="006C6E71">
        <w:rPr>
          <w:rFonts w:ascii="Arial" w:hAnsi="Arial" w:cs="Arial"/>
          <w:noProof/>
        </w:rPr>
        <w:br w:type="page"/>
      </w:r>
    </w:p>
    <w:p w14:paraId="6D2DDFE9" w14:textId="3EC24C2A" w:rsidR="00EA26A8" w:rsidRPr="00817C0A" w:rsidRDefault="00EA26A8" w:rsidP="00817C0A">
      <w:pPr>
        <w:pStyle w:val="Heading1"/>
        <w:rPr>
          <w:rFonts w:ascii="Arial" w:hAnsi="Arial" w:cs="Arial"/>
          <w:b/>
          <w:bCs/>
          <w:color w:val="17214A"/>
          <w:sz w:val="44"/>
          <w:szCs w:val="44"/>
        </w:rPr>
      </w:pPr>
      <w:r w:rsidRPr="00967C3C">
        <w:rPr>
          <w:rFonts w:ascii="Arial" w:hAnsi="Arial" w:cs="Arial"/>
          <w:b/>
          <w:bCs/>
          <w:color w:val="17214A"/>
          <w:sz w:val="44"/>
          <w:szCs w:val="44"/>
        </w:rPr>
        <w:lastRenderedPageBreak/>
        <w:t xml:space="preserve">PROGRAM </w:t>
      </w:r>
      <w:r>
        <w:rPr>
          <w:rFonts w:ascii="Arial" w:hAnsi="Arial" w:cs="Arial"/>
          <w:b/>
          <w:bCs/>
          <w:color w:val="17214A"/>
          <w:sz w:val="44"/>
          <w:szCs w:val="44"/>
        </w:rPr>
        <w:t>BENEFITS</w:t>
      </w:r>
    </w:p>
    <w:p w14:paraId="6D3CFF62" w14:textId="77777777" w:rsidR="00EA26A8" w:rsidRPr="0026542E" w:rsidRDefault="00EA26A8" w:rsidP="00EA26A8">
      <w:pPr>
        <w:pStyle w:val="NoSpacing"/>
        <w:rPr>
          <w:rFonts w:ascii="Arial" w:hAnsi="Arial" w:cs="Arial"/>
        </w:rPr>
      </w:pPr>
    </w:p>
    <w:p w14:paraId="6A4E3FFF" w14:textId="7CE35368" w:rsidR="00EA26A8" w:rsidRPr="0026542E" w:rsidRDefault="00EA26A8" w:rsidP="00EA26A8">
      <w:pPr>
        <w:pStyle w:val="NoSpacing"/>
        <w:rPr>
          <w:rFonts w:ascii="Arial" w:hAnsi="Arial" w:cs="Arial"/>
        </w:rPr>
      </w:pPr>
      <w:r w:rsidRPr="0026542E">
        <w:rPr>
          <w:rFonts w:ascii="Arial" w:hAnsi="Arial" w:cs="Arial"/>
          <w:b/>
        </w:rPr>
        <w:t>BUILD YOUR LEADERSHIP SKILLS:</w:t>
      </w:r>
      <w:r w:rsidRPr="0026542E">
        <w:rPr>
          <w:rFonts w:ascii="Arial" w:hAnsi="Arial" w:cs="Arial"/>
        </w:rPr>
        <w:t> Fine-tune your critical leadership competencies while engaging in introspection and honing your power and influence. By examining the external and internal factors impacting you as a leader, you’ll take your leadership to the next level.</w:t>
      </w:r>
    </w:p>
    <w:p w14:paraId="19C6AF5A" w14:textId="1E747DD0" w:rsidR="00EA26A8" w:rsidRPr="0026542E" w:rsidRDefault="00EA26A8" w:rsidP="00EA26A8">
      <w:pPr>
        <w:pStyle w:val="NoSpacing"/>
        <w:rPr>
          <w:rFonts w:ascii="Arial" w:hAnsi="Arial" w:cs="Arial"/>
        </w:rPr>
      </w:pPr>
    </w:p>
    <w:p w14:paraId="56FA1A83" w14:textId="7D949D71" w:rsidR="00EA26A8" w:rsidRDefault="00EA26A8" w:rsidP="00EA26A8">
      <w:pPr>
        <w:pStyle w:val="NoSpacing"/>
        <w:rPr>
          <w:rFonts w:ascii="Arial" w:hAnsi="Arial" w:cs="Arial"/>
        </w:rPr>
      </w:pPr>
      <w:r w:rsidRPr="0026542E">
        <w:rPr>
          <w:rFonts w:ascii="Arial" w:hAnsi="Arial" w:cs="Arial"/>
          <w:b/>
        </w:rPr>
        <w:t>IDENTIFY &amp; CULTIVATE YOUR STRENGTHS:</w:t>
      </w:r>
      <w:r w:rsidRPr="0026542E">
        <w:rPr>
          <w:rFonts w:ascii="Arial" w:hAnsi="Arial" w:cs="Arial"/>
        </w:rPr>
        <w:t> Linkage’s Advancing Women Leaders (AWL) 360° Assessment will provide honest feedback on your leadership style, your strengths, and where you have opportunities for growth.</w:t>
      </w:r>
    </w:p>
    <w:p w14:paraId="4968FFD2" w14:textId="5C2AFA39" w:rsidR="001C5EC2" w:rsidRDefault="001C5EC2" w:rsidP="00EA26A8">
      <w:pPr>
        <w:pStyle w:val="NoSpacing"/>
        <w:rPr>
          <w:rFonts w:ascii="Arial" w:hAnsi="Arial" w:cs="Arial"/>
        </w:rPr>
      </w:pPr>
    </w:p>
    <w:p w14:paraId="77CE3BDD" w14:textId="3DDB8159" w:rsidR="001C5EC2" w:rsidRPr="0026542E" w:rsidRDefault="001C5EC2" w:rsidP="00EA26A8">
      <w:pPr>
        <w:pStyle w:val="NoSpacing"/>
        <w:rPr>
          <w:rFonts w:ascii="Arial" w:hAnsi="Arial" w:cs="Arial"/>
        </w:rPr>
      </w:pPr>
      <w:r w:rsidRPr="0026542E">
        <w:rPr>
          <w:rFonts w:ascii="Arial" w:hAnsi="Arial" w:cs="Arial"/>
          <w:b/>
        </w:rPr>
        <w:t>NETWORKING &amp; ADVISORS:</w:t>
      </w:r>
      <w:r w:rsidRPr="0026542E">
        <w:rPr>
          <w:rFonts w:ascii="Arial" w:hAnsi="Arial" w:cs="Arial"/>
        </w:rPr>
        <w:t> You will meet, connect, and learn from the strong and successful women in the room, developing a rich peer support network.</w:t>
      </w:r>
    </w:p>
    <w:p w14:paraId="53E660C9" w14:textId="7747A8F2" w:rsidR="00EA26A8" w:rsidRPr="0026542E" w:rsidRDefault="00EA26A8" w:rsidP="00EA26A8">
      <w:pPr>
        <w:pStyle w:val="NoSpacing"/>
        <w:rPr>
          <w:rFonts w:ascii="Arial" w:hAnsi="Arial" w:cs="Arial"/>
        </w:rPr>
      </w:pPr>
    </w:p>
    <w:p w14:paraId="53D7FD9D" w14:textId="7641C318" w:rsidR="00EA26A8" w:rsidRPr="0026542E" w:rsidRDefault="00EA26A8" w:rsidP="00EA26A8">
      <w:pPr>
        <w:pStyle w:val="NoSpacing"/>
        <w:rPr>
          <w:rFonts w:ascii="Arial" w:hAnsi="Arial" w:cs="Arial"/>
        </w:rPr>
      </w:pPr>
      <w:r w:rsidRPr="0026542E">
        <w:rPr>
          <w:rFonts w:ascii="Arial" w:hAnsi="Arial" w:cs="Arial"/>
          <w:b/>
        </w:rPr>
        <w:t>PASSIONATE &amp; EXPERIENCED FACILITATORS:</w:t>
      </w:r>
      <w:r w:rsidRPr="0026542E">
        <w:rPr>
          <w:rFonts w:ascii="Arial" w:hAnsi="Arial" w:cs="Arial"/>
        </w:rPr>
        <w:t> Women Lead. facilitators have diverse backgrounds in leadership, education, and experience to provide engaging sessions that will equip you with tools to take back to your workplace and assist in navigating your career.</w:t>
      </w:r>
    </w:p>
    <w:p w14:paraId="6FEAFB20" w14:textId="2E159E76" w:rsidR="00EA26A8" w:rsidRPr="0026542E" w:rsidRDefault="00EA26A8" w:rsidP="00EA26A8">
      <w:pPr>
        <w:pStyle w:val="NoSpacing"/>
        <w:rPr>
          <w:rFonts w:ascii="Arial" w:hAnsi="Arial" w:cs="Arial"/>
        </w:rPr>
      </w:pPr>
    </w:p>
    <w:p w14:paraId="20294AB3" w14:textId="436D1432" w:rsidR="00EA26A8" w:rsidRPr="0026542E" w:rsidRDefault="00EA26A8" w:rsidP="00EA26A8">
      <w:pPr>
        <w:pStyle w:val="NoSpacing"/>
        <w:rPr>
          <w:rFonts w:ascii="Arial" w:hAnsi="Arial" w:cs="Arial"/>
        </w:rPr>
      </w:pPr>
      <w:r w:rsidRPr="0026542E">
        <w:rPr>
          <w:rFonts w:ascii="Arial" w:hAnsi="Arial" w:cs="Arial"/>
          <w:b/>
        </w:rPr>
        <w:t>CONTINUE TO BE INSPIRED:</w:t>
      </w:r>
      <w:r w:rsidRPr="0026542E">
        <w:rPr>
          <w:rFonts w:ascii="Arial" w:hAnsi="Arial" w:cs="Arial"/>
        </w:rPr>
        <w:t> Following your Women Lead. experience, you are invited to join us back at the Center for Leadership for an Executive Program of your choice.</w:t>
      </w:r>
    </w:p>
    <w:p w14:paraId="0FADC9DF" w14:textId="10A283BB" w:rsidR="00EA26A8" w:rsidRDefault="00EA26A8" w:rsidP="00EA26A8"/>
    <w:p w14:paraId="4CF07A8C" w14:textId="27142220" w:rsidR="00EA26A8" w:rsidRDefault="00EA26A8" w:rsidP="00EA26A8"/>
    <w:p w14:paraId="32FC818B" w14:textId="2A6AC6CD" w:rsidR="00EA26A8" w:rsidRDefault="00EA26A8" w:rsidP="00801146">
      <w:pPr>
        <w:rPr>
          <w:rFonts w:ascii="Arial" w:hAnsi="Arial" w:cs="Arial"/>
          <w:b/>
          <w:sz w:val="36"/>
          <w:szCs w:val="36"/>
        </w:rPr>
      </w:pPr>
    </w:p>
    <w:p w14:paraId="5D5970BA" w14:textId="4B4669A2" w:rsidR="000E6933" w:rsidRDefault="000E6933" w:rsidP="00801146">
      <w:pPr>
        <w:rPr>
          <w:rFonts w:ascii="Arial" w:hAnsi="Arial" w:cs="Arial"/>
          <w:b/>
          <w:sz w:val="36"/>
          <w:szCs w:val="36"/>
        </w:rPr>
      </w:pPr>
    </w:p>
    <w:p w14:paraId="674F526D" w14:textId="691A12FC" w:rsidR="000E6933" w:rsidRDefault="000E6933" w:rsidP="00801146">
      <w:pPr>
        <w:rPr>
          <w:rFonts w:ascii="Arial" w:hAnsi="Arial" w:cs="Arial"/>
          <w:b/>
          <w:sz w:val="36"/>
          <w:szCs w:val="36"/>
        </w:rPr>
      </w:pPr>
    </w:p>
    <w:p w14:paraId="28574343" w14:textId="36BC2287" w:rsidR="000E6933" w:rsidRDefault="000E6933" w:rsidP="00801146">
      <w:pPr>
        <w:rPr>
          <w:rFonts w:ascii="Arial" w:hAnsi="Arial" w:cs="Arial"/>
          <w:b/>
          <w:sz w:val="36"/>
          <w:szCs w:val="36"/>
        </w:rPr>
      </w:pPr>
    </w:p>
    <w:p w14:paraId="6A856FEE" w14:textId="081E2D67" w:rsidR="000E6933" w:rsidRDefault="000E6933" w:rsidP="00801146">
      <w:pPr>
        <w:rPr>
          <w:rFonts w:ascii="Arial" w:hAnsi="Arial" w:cs="Arial"/>
          <w:b/>
          <w:sz w:val="36"/>
          <w:szCs w:val="36"/>
        </w:rPr>
      </w:pPr>
    </w:p>
    <w:p w14:paraId="08C08A82" w14:textId="5D8E58A5" w:rsidR="00BA5843" w:rsidRDefault="00BA5843" w:rsidP="00801146">
      <w:pPr>
        <w:rPr>
          <w:rFonts w:ascii="Arial" w:hAnsi="Arial" w:cs="Arial"/>
          <w:b/>
          <w:sz w:val="36"/>
          <w:szCs w:val="36"/>
        </w:rPr>
      </w:pPr>
    </w:p>
    <w:p w14:paraId="38EB8D5B" w14:textId="3F9AA69D" w:rsidR="00BA5843" w:rsidRDefault="00BA5843" w:rsidP="00801146">
      <w:pPr>
        <w:rPr>
          <w:rFonts w:ascii="Arial" w:hAnsi="Arial" w:cs="Arial"/>
          <w:b/>
          <w:sz w:val="36"/>
          <w:szCs w:val="36"/>
        </w:rPr>
      </w:pPr>
    </w:p>
    <w:p w14:paraId="2AF6A49C" w14:textId="5315CAC3" w:rsidR="00BA5843" w:rsidRDefault="00BA5843" w:rsidP="00801146">
      <w:pPr>
        <w:rPr>
          <w:rFonts w:ascii="Arial" w:hAnsi="Arial" w:cs="Arial"/>
          <w:b/>
          <w:sz w:val="36"/>
          <w:szCs w:val="36"/>
        </w:rPr>
      </w:pPr>
    </w:p>
    <w:p w14:paraId="06108FBB" w14:textId="77777777" w:rsidR="00BA5843" w:rsidRDefault="00BA5843" w:rsidP="00801146">
      <w:pPr>
        <w:rPr>
          <w:rFonts w:ascii="Arial" w:hAnsi="Arial" w:cs="Arial"/>
          <w:b/>
          <w:sz w:val="36"/>
          <w:szCs w:val="36"/>
        </w:rPr>
      </w:pPr>
    </w:p>
    <w:p w14:paraId="27ED40CA" w14:textId="3EF0CA04" w:rsidR="000E6933" w:rsidRDefault="000E6933" w:rsidP="00801146">
      <w:pPr>
        <w:rPr>
          <w:rFonts w:ascii="Arial" w:hAnsi="Arial" w:cs="Arial"/>
          <w:b/>
          <w:sz w:val="36"/>
          <w:szCs w:val="36"/>
        </w:rPr>
      </w:pPr>
    </w:p>
    <w:p w14:paraId="3682BE5D" w14:textId="77777777" w:rsidR="00817C0A" w:rsidRDefault="00817C0A" w:rsidP="00801146">
      <w:pPr>
        <w:rPr>
          <w:rFonts w:ascii="Arial" w:hAnsi="Arial" w:cs="Arial"/>
          <w:b/>
          <w:sz w:val="36"/>
          <w:szCs w:val="36"/>
        </w:rPr>
      </w:pPr>
    </w:p>
    <w:p w14:paraId="20EC8A60" w14:textId="2A9DB4EB" w:rsidR="000E6933" w:rsidRDefault="000E6933" w:rsidP="00801146">
      <w:pPr>
        <w:rPr>
          <w:rFonts w:ascii="Arial" w:hAnsi="Arial" w:cs="Arial"/>
          <w:b/>
          <w:sz w:val="36"/>
          <w:szCs w:val="36"/>
        </w:rPr>
      </w:pPr>
    </w:p>
    <w:p w14:paraId="2780213D" w14:textId="1FF46C06" w:rsidR="00EA26A8" w:rsidRDefault="00EA26A8" w:rsidP="00801146">
      <w:pPr>
        <w:rPr>
          <w:rFonts w:ascii="Arial" w:hAnsi="Arial" w:cs="Arial"/>
          <w:b/>
          <w:sz w:val="36"/>
          <w:szCs w:val="36"/>
        </w:rPr>
      </w:pPr>
    </w:p>
    <w:p w14:paraId="49320EC4" w14:textId="7F325EF4" w:rsidR="0026542E" w:rsidRDefault="000473AE" w:rsidP="00801146">
      <w:pPr>
        <w:rPr>
          <w:rFonts w:ascii="Arial" w:hAnsi="Arial" w:cs="Arial"/>
          <w:b/>
          <w:sz w:val="36"/>
          <w:szCs w:val="36"/>
        </w:rPr>
      </w:pPr>
      <w:r w:rsidRPr="00C55463">
        <w:rPr>
          <w:rFonts w:ascii="Arial" w:hAnsi="Arial" w:cs="Arial"/>
          <w:b/>
          <w:noProof/>
          <w:sz w:val="36"/>
          <w:szCs w:val="36"/>
        </w:rPr>
        <w:drawing>
          <wp:anchor distT="0" distB="0" distL="114300" distR="114300" simplePos="0" relativeHeight="251678720" behindDoc="0" locked="0" layoutInCell="1" allowOverlap="1" wp14:anchorId="01E396CA" wp14:editId="5AE3EC59">
            <wp:simplePos x="0" y="0"/>
            <wp:positionH relativeFrom="column">
              <wp:posOffset>-3902581</wp:posOffset>
            </wp:positionH>
            <wp:positionV relativeFrom="paragraph">
              <wp:posOffset>585653</wp:posOffset>
            </wp:positionV>
            <wp:extent cx="5943600" cy="27241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00B60868" w:rsidRPr="00C55463">
        <w:rPr>
          <w:rFonts w:ascii="Arial" w:hAnsi="Arial" w:cs="Arial"/>
          <w:b/>
          <w:noProof/>
          <w:sz w:val="36"/>
          <w:szCs w:val="36"/>
        </w:rPr>
        <w:drawing>
          <wp:anchor distT="0" distB="0" distL="114300" distR="114300" simplePos="0" relativeHeight="251679744" behindDoc="0" locked="0" layoutInCell="1" allowOverlap="1" wp14:anchorId="44EEF445" wp14:editId="25A2D05A">
            <wp:simplePos x="0" y="0"/>
            <wp:positionH relativeFrom="column">
              <wp:posOffset>2052955</wp:posOffset>
            </wp:positionH>
            <wp:positionV relativeFrom="paragraph">
              <wp:posOffset>592411</wp:posOffset>
            </wp:positionV>
            <wp:extent cx="5914390" cy="272415"/>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0D92FC" w14:textId="1851F232" w:rsidR="00C923F6" w:rsidRPr="00BA5843" w:rsidRDefault="00B27125">
      <w:pPr>
        <w:rPr>
          <w:rFonts w:ascii="Arial" w:hAnsi="Arial" w:cs="Arial"/>
          <w:b/>
          <w:color w:val="152149"/>
          <w:sz w:val="44"/>
          <w:szCs w:val="44"/>
        </w:rPr>
      </w:pPr>
      <w:r w:rsidRPr="00BA5843">
        <w:rPr>
          <w:rFonts w:ascii="Arial" w:hAnsi="Arial" w:cs="Arial"/>
          <w:b/>
          <w:color w:val="152149"/>
          <w:sz w:val="44"/>
          <w:szCs w:val="44"/>
        </w:rPr>
        <w:lastRenderedPageBreak/>
        <w:t>202</w:t>
      </w:r>
      <w:r w:rsidR="00BA5843">
        <w:rPr>
          <w:rFonts w:ascii="Arial" w:hAnsi="Arial" w:cs="Arial"/>
          <w:b/>
          <w:color w:val="152149"/>
          <w:sz w:val="44"/>
          <w:szCs w:val="44"/>
        </w:rPr>
        <w:t>2</w:t>
      </w:r>
      <w:r w:rsidRPr="00BA5843">
        <w:rPr>
          <w:rFonts w:ascii="Arial" w:hAnsi="Arial" w:cs="Arial"/>
          <w:b/>
          <w:color w:val="152149"/>
          <w:sz w:val="44"/>
          <w:szCs w:val="44"/>
        </w:rPr>
        <w:t xml:space="preserve"> </w:t>
      </w:r>
      <w:r w:rsidR="00801146" w:rsidRPr="00BA5843">
        <w:rPr>
          <w:rFonts w:ascii="Arial" w:hAnsi="Arial" w:cs="Arial"/>
          <w:b/>
          <w:color w:val="152149"/>
          <w:sz w:val="44"/>
          <w:szCs w:val="44"/>
        </w:rPr>
        <w:t>C</w:t>
      </w:r>
      <w:r w:rsidR="00BA5843" w:rsidRPr="00BA5843">
        <w:rPr>
          <w:rFonts w:ascii="Arial" w:hAnsi="Arial" w:cs="Arial"/>
          <w:b/>
          <w:color w:val="152149"/>
          <w:sz w:val="44"/>
          <w:szCs w:val="44"/>
        </w:rPr>
        <w:t>ALENDAR</w:t>
      </w:r>
    </w:p>
    <w:p w14:paraId="040A1083" w14:textId="48F1F86D" w:rsidR="00A2290A" w:rsidRPr="006C6E71" w:rsidRDefault="00A2290A">
      <w:pPr>
        <w:rPr>
          <w:rFonts w:ascii="Arial" w:hAnsi="Arial" w:cs="Arial"/>
        </w:rPr>
      </w:pPr>
    </w:p>
    <w:tbl>
      <w:tblPr>
        <w:tblStyle w:val="TableGrid"/>
        <w:tblpPr w:leftFromText="180" w:rightFromText="180" w:vertAnchor="text" w:horzAnchor="margin" w:tblpY="-6"/>
        <w:tblOverlap w:val="never"/>
        <w:tblW w:w="10075" w:type="dxa"/>
        <w:tblLook w:val="04A0" w:firstRow="1" w:lastRow="0" w:firstColumn="1" w:lastColumn="0" w:noHBand="0" w:noVBand="1"/>
      </w:tblPr>
      <w:tblGrid>
        <w:gridCol w:w="1278"/>
        <w:gridCol w:w="8797"/>
      </w:tblGrid>
      <w:tr w:rsidR="00763A38" w:rsidRPr="006C6E71" w14:paraId="76A37FB1" w14:textId="77777777" w:rsidTr="00763A38">
        <w:tc>
          <w:tcPr>
            <w:tcW w:w="1278" w:type="dxa"/>
            <w:vAlign w:val="center"/>
          </w:tcPr>
          <w:p w14:paraId="1FD34762" w14:textId="77777777" w:rsidR="00763A38" w:rsidRPr="00B27125" w:rsidRDefault="00763A38" w:rsidP="00763A38">
            <w:pPr>
              <w:jc w:val="right"/>
              <w:rPr>
                <w:rFonts w:ascii="Arial" w:hAnsi="Arial" w:cs="Arial"/>
                <w:b/>
              </w:rPr>
            </w:pPr>
            <w:r w:rsidRPr="00B27125">
              <w:rPr>
                <w:rFonts w:ascii="Arial" w:hAnsi="Arial" w:cs="Arial"/>
                <w:b/>
              </w:rPr>
              <w:t>Date</w:t>
            </w:r>
          </w:p>
        </w:tc>
        <w:tc>
          <w:tcPr>
            <w:tcW w:w="8797" w:type="dxa"/>
            <w:vAlign w:val="center"/>
          </w:tcPr>
          <w:p w14:paraId="07663247" w14:textId="77777777" w:rsidR="00763A38" w:rsidRPr="00B27125" w:rsidRDefault="00763A38" w:rsidP="00763A38">
            <w:pPr>
              <w:rPr>
                <w:rFonts w:ascii="Arial" w:hAnsi="Arial" w:cs="Arial"/>
                <w:b/>
              </w:rPr>
            </w:pPr>
            <w:r w:rsidRPr="00B27125">
              <w:rPr>
                <w:rFonts w:ascii="Arial" w:hAnsi="Arial" w:cs="Arial"/>
                <w:b/>
              </w:rPr>
              <w:t>Program</w:t>
            </w:r>
          </w:p>
        </w:tc>
      </w:tr>
      <w:tr w:rsidR="00763A38" w:rsidRPr="006C6E71" w14:paraId="66FBF5A2" w14:textId="77777777" w:rsidTr="00763A38">
        <w:tc>
          <w:tcPr>
            <w:tcW w:w="1278" w:type="dxa"/>
            <w:vAlign w:val="center"/>
          </w:tcPr>
          <w:p w14:paraId="7966A873" w14:textId="13B95E90" w:rsidR="00763A38" w:rsidRPr="00B27125" w:rsidRDefault="00AF31B0" w:rsidP="00763A38">
            <w:pPr>
              <w:jc w:val="right"/>
              <w:rPr>
                <w:rFonts w:ascii="Arial" w:hAnsi="Arial" w:cs="Arial"/>
                <w:sz w:val="22"/>
                <w:szCs w:val="22"/>
              </w:rPr>
            </w:pPr>
            <w:r>
              <w:rPr>
                <w:rFonts w:ascii="Arial" w:hAnsi="Arial" w:cs="Arial"/>
                <w:sz w:val="22"/>
                <w:szCs w:val="22"/>
              </w:rPr>
              <w:t>3/1</w:t>
            </w:r>
            <w:r w:rsidR="00DE3447">
              <w:rPr>
                <w:rFonts w:ascii="Arial" w:hAnsi="Arial" w:cs="Arial"/>
                <w:sz w:val="22"/>
                <w:szCs w:val="22"/>
              </w:rPr>
              <w:t>1</w:t>
            </w:r>
          </w:p>
        </w:tc>
        <w:tc>
          <w:tcPr>
            <w:tcW w:w="8797" w:type="dxa"/>
            <w:vAlign w:val="center"/>
          </w:tcPr>
          <w:p w14:paraId="72594D6B" w14:textId="676C8E68" w:rsidR="00763A38" w:rsidRPr="00B27125" w:rsidRDefault="00763A38" w:rsidP="00763A38">
            <w:pPr>
              <w:pStyle w:val="BasicParagraph"/>
              <w:rPr>
                <w:rFonts w:ascii="Arial" w:hAnsi="Arial" w:cs="Arial"/>
                <w:sz w:val="22"/>
                <w:szCs w:val="22"/>
              </w:rPr>
            </w:pPr>
            <w:r w:rsidRPr="00B27125">
              <w:rPr>
                <w:rFonts w:ascii="Arial" w:hAnsi="Arial" w:cs="Arial"/>
                <w:b/>
                <w:bCs/>
                <w:sz w:val="22"/>
                <w:szCs w:val="22"/>
              </w:rPr>
              <w:t xml:space="preserve">PM: </w:t>
            </w:r>
            <w:r w:rsidRPr="00B27125">
              <w:rPr>
                <w:rFonts w:ascii="Arial" w:hAnsi="Arial" w:cs="Arial"/>
                <w:sz w:val="22"/>
                <w:szCs w:val="22"/>
              </w:rPr>
              <w:t>Your Field Guide to Women Lead</w:t>
            </w:r>
            <w:r w:rsidR="00DE3447">
              <w:rPr>
                <w:rFonts w:ascii="Arial" w:hAnsi="Arial" w:cs="Arial"/>
                <w:sz w:val="22"/>
                <w:szCs w:val="22"/>
              </w:rPr>
              <w:t>.</w:t>
            </w:r>
          </w:p>
        </w:tc>
      </w:tr>
      <w:tr w:rsidR="00763A38" w:rsidRPr="006C6E71" w14:paraId="63C84E28" w14:textId="77777777" w:rsidTr="00763A38">
        <w:tc>
          <w:tcPr>
            <w:tcW w:w="1278" w:type="dxa"/>
            <w:vAlign w:val="center"/>
          </w:tcPr>
          <w:p w14:paraId="6B0B3A1D" w14:textId="3F8FAAFC" w:rsidR="00763A38" w:rsidRPr="00B27125" w:rsidRDefault="00AF31B0" w:rsidP="00763A38">
            <w:pPr>
              <w:jc w:val="right"/>
              <w:rPr>
                <w:rFonts w:ascii="Arial" w:hAnsi="Arial" w:cs="Arial"/>
                <w:sz w:val="22"/>
                <w:szCs w:val="22"/>
              </w:rPr>
            </w:pPr>
            <w:r>
              <w:rPr>
                <w:rFonts w:ascii="Arial" w:hAnsi="Arial" w:cs="Arial"/>
                <w:sz w:val="22"/>
                <w:szCs w:val="22"/>
              </w:rPr>
              <w:t>3/31</w:t>
            </w:r>
          </w:p>
        </w:tc>
        <w:tc>
          <w:tcPr>
            <w:tcW w:w="8797" w:type="dxa"/>
            <w:vAlign w:val="center"/>
          </w:tcPr>
          <w:p w14:paraId="28C16AD0" w14:textId="77777777" w:rsidR="00763A38" w:rsidRPr="00B27125" w:rsidRDefault="00763A38" w:rsidP="00763A38">
            <w:pPr>
              <w:pStyle w:val="BasicParagraph"/>
              <w:rPr>
                <w:rFonts w:ascii="Arial" w:hAnsi="Arial" w:cs="Arial"/>
                <w:sz w:val="22"/>
                <w:szCs w:val="22"/>
              </w:rPr>
            </w:pPr>
            <w:r w:rsidRPr="00B27125">
              <w:rPr>
                <w:rFonts w:ascii="Arial" w:hAnsi="Arial" w:cs="Arial"/>
                <w:b/>
                <w:bCs/>
                <w:sz w:val="22"/>
                <w:szCs w:val="22"/>
              </w:rPr>
              <w:t xml:space="preserve">AM: </w:t>
            </w:r>
            <w:r w:rsidRPr="00B27125">
              <w:rPr>
                <w:rFonts w:ascii="Arial" w:hAnsi="Arial" w:cs="Arial"/>
                <w:sz w:val="22"/>
                <w:szCs w:val="22"/>
              </w:rPr>
              <w:t>Navigating Your Identity: Who You Are is How You Lead</w:t>
            </w:r>
          </w:p>
          <w:p w14:paraId="1F2B8634" w14:textId="1C53FED4" w:rsidR="00763A38" w:rsidRPr="00B27125" w:rsidRDefault="00763A38" w:rsidP="00763A38">
            <w:pPr>
              <w:pStyle w:val="BasicParagraph"/>
              <w:rPr>
                <w:rFonts w:ascii="Arial" w:hAnsi="Arial" w:cs="Arial"/>
                <w:sz w:val="22"/>
                <w:szCs w:val="22"/>
              </w:rPr>
            </w:pPr>
            <w:r w:rsidRPr="00B27125">
              <w:rPr>
                <w:rFonts w:ascii="Arial" w:hAnsi="Arial" w:cs="Arial"/>
                <w:b/>
                <w:bCs/>
                <w:sz w:val="22"/>
                <w:szCs w:val="22"/>
              </w:rPr>
              <w:t>PM:</w:t>
            </w:r>
            <w:r w:rsidRPr="00B27125">
              <w:rPr>
                <w:rFonts w:ascii="Arial" w:hAnsi="Arial" w:cs="Arial"/>
                <w:sz w:val="22"/>
                <w:szCs w:val="22"/>
              </w:rPr>
              <w:t xml:space="preserve"> </w:t>
            </w:r>
            <w:r w:rsidR="00DE3447">
              <w:rPr>
                <w:rFonts w:ascii="Arial" w:hAnsi="Arial" w:cs="Arial"/>
                <w:sz w:val="22"/>
                <w:szCs w:val="22"/>
              </w:rPr>
              <w:t>This Is Us! Identifying, Recognizing, and Leveraging the Value of ALL Leaders</w:t>
            </w:r>
          </w:p>
        </w:tc>
      </w:tr>
      <w:tr w:rsidR="00763A38" w:rsidRPr="006C6E71" w14:paraId="74AAD4E1" w14:textId="77777777" w:rsidTr="00763A38">
        <w:tc>
          <w:tcPr>
            <w:tcW w:w="1278" w:type="dxa"/>
            <w:vAlign w:val="center"/>
          </w:tcPr>
          <w:p w14:paraId="166B497F" w14:textId="2B1C6EB7" w:rsidR="00763A38" w:rsidRPr="00B27125" w:rsidRDefault="00AF31B0" w:rsidP="00763A38">
            <w:pPr>
              <w:jc w:val="right"/>
              <w:rPr>
                <w:rFonts w:ascii="Arial" w:hAnsi="Arial" w:cs="Arial"/>
                <w:sz w:val="22"/>
                <w:szCs w:val="22"/>
              </w:rPr>
            </w:pPr>
            <w:r>
              <w:rPr>
                <w:rFonts w:ascii="Arial" w:hAnsi="Arial" w:cs="Arial"/>
                <w:sz w:val="22"/>
                <w:szCs w:val="22"/>
              </w:rPr>
              <w:t>4/1</w:t>
            </w:r>
            <w:r w:rsidR="00DE3447">
              <w:rPr>
                <w:rFonts w:ascii="Arial" w:hAnsi="Arial" w:cs="Arial"/>
                <w:sz w:val="22"/>
                <w:szCs w:val="22"/>
              </w:rPr>
              <w:t>3</w:t>
            </w:r>
          </w:p>
        </w:tc>
        <w:tc>
          <w:tcPr>
            <w:tcW w:w="8797" w:type="dxa"/>
            <w:vAlign w:val="center"/>
          </w:tcPr>
          <w:p w14:paraId="2CEF555E" w14:textId="72F9EFF4" w:rsidR="00763A38" w:rsidRPr="00B27125" w:rsidRDefault="001C5EC2" w:rsidP="00763A38">
            <w:pPr>
              <w:pStyle w:val="BasicParagraph"/>
              <w:rPr>
                <w:rFonts w:ascii="Arial" w:hAnsi="Arial" w:cs="Arial"/>
                <w:sz w:val="22"/>
                <w:szCs w:val="22"/>
              </w:rPr>
            </w:pPr>
            <w:r w:rsidRPr="00B27125">
              <w:rPr>
                <w:rFonts w:ascii="Arial" w:hAnsi="Arial" w:cs="Arial"/>
                <w:b/>
                <w:bCs/>
                <w:sz w:val="22"/>
                <w:szCs w:val="22"/>
              </w:rPr>
              <w:t>AM:</w:t>
            </w:r>
            <w:r>
              <w:rPr>
                <w:rFonts w:ascii="Arial" w:hAnsi="Arial" w:cs="Arial"/>
                <w:b/>
                <w:bCs/>
                <w:sz w:val="22"/>
                <w:szCs w:val="22"/>
              </w:rPr>
              <w:t xml:space="preserve"> </w:t>
            </w:r>
            <w:r w:rsidR="00DE3447">
              <w:rPr>
                <w:rFonts w:ascii="Arial" w:hAnsi="Arial" w:cs="Arial"/>
                <w:sz w:val="22"/>
                <w:szCs w:val="22"/>
              </w:rPr>
              <w:t>Leveraging Mentorship for Growth</w:t>
            </w:r>
          </w:p>
        </w:tc>
      </w:tr>
      <w:tr w:rsidR="00763A38" w:rsidRPr="006C6E71" w14:paraId="25374B38" w14:textId="77777777" w:rsidTr="00763A38">
        <w:tc>
          <w:tcPr>
            <w:tcW w:w="1278" w:type="dxa"/>
            <w:tcBorders>
              <w:bottom w:val="nil"/>
            </w:tcBorders>
            <w:vAlign w:val="center"/>
          </w:tcPr>
          <w:p w14:paraId="58B5C4DB" w14:textId="2400283E" w:rsidR="00763A38" w:rsidRPr="00B27125" w:rsidRDefault="00AF31B0" w:rsidP="00763A38">
            <w:pPr>
              <w:jc w:val="right"/>
              <w:rPr>
                <w:rFonts w:ascii="Arial" w:hAnsi="Arial" w:cs="Arial"/>
                <w:sz w:val="22"/>
                <w:szCs w:val="22"/>
              </w:rPr>
            </w:pPr>
            <w:r>
              <w:rPr>
                <w:rFonts w:ascii="Arial" w:hAnsi="Arial" w:cs="Arial"/>
                <w:sz w:val="22"/>
                <w:szCs w:val="22"/>
              </w:rPr>
              <w:t>4/</w:t>
            </w:r>
            <w:r w:rsidR="001C5EC2">
              <w:rPr>
                <w:rFonts w:ascii="Arial" w:hAnsi="Arial" w:cs="Arial"/>
                <w:sz w:val="22"/>
                <w:szCs w:val="22"/>
              </w:rPr>
              <w:t>19</w:t>
            </w:r>
          </w:p>
        </w:tc>
        <w:tc>
          <w:tcPr>
            <w:tcW w:w="8797" w:type="dxa"/>
            <w:tcBorders>
              <w:bottom w:val="nil"/>
            </w:tcBorders>
            <w:vAlign w:val="center"/>
          </w:tcPr>
          <w:p w14:paraId="504DEEFB" w14:textId="515C4012" w:rsidR="00763A38" w:rsidRPr="00B27125" w:rsidRDefault="00763A38" w:rsidP="00763A38">
            <w:pPr>
              <w:pStyle w:val="BasicParagraph"/>
              <w:rPr>
                <w:rStyle w:val="ProgramName"/>
                <w:rFonts w:ascii="Arial" w:hAnsi="Arial" w:cs="Arial"/>
                <w:color w:val="auto"/>
                <w:sz w:val="22"/>
                <w:szCs w:val="22"/>
              </w:rPr>
            </w:pPr>
            <w:r w:rsidRPr="00B27125">
              <w:rPr>
                <w:rStyle w:val="ProgramName"/>
                <w:rFonts w:ascii="Arial" w:hAnsi="Arial" w:cs="Arial"/>
                <w:color w:val="auto"/>
                <w:sz w:val="22"/>
                <w:szCs w:val="22"/>
              </w:rPr>
              <w:t>(*choose between the two dates)</w:t>
            </w:r>
          </w:p>
          <w:p w14:paraId="58D602D3" w14:textId="77777777" w:rsidR="00763A38" w:rsidRPr="00B27125" w:rsidRDefault="00763A38" w:rsidP="00763A38">
            <w:pPr>
              <w:pStyle w:val="BasicParagraph"/>
              <w:rPr>
                <w:rFonts w:ascii="Arial" w:hAnsi="Arial" w:cs="Arial"/>
                <w:sz w:val="22"/>
                <w:szCs w:val="22"/>
              </w:rPr>
            </w:pPr>
            <w:r w:rsidRPr="00B27125">
              <w:rPr>
                <w:rFonts w:ascii="Arial" w:hAnsi="Arial" w:cs="Arial"/>
                <w:b/>
                <w:bCs/>
                <w:sz w:val="22"/>
                <w:szCs w:val="22"/>
              </w:rPr>
              <w:t xml:space="preserve">AM: </w:t>
            </w:r>
            <w:r w:rsidRPr="00B27125">
              <w:rPr>
                <w:rFonts w:ascii="Arial" w:hAnsi="Arial" w:cs="Arial"/>
                <w:sz w:val="22"/>
                <w:szCs w:val="22"/>
              </w:rPr>
              <w:t>Linkage’s Advancing Women Leaders (AWL) 360° Assessment Group Feedback Session</w:t>
            </w:r>
          </w:p>
        </w:tc>
      </w:tr>
      <w:tr w:rsidR="00763A38" w:rsidRPr="006C6E71" w14:paraId="75ED0AF9" w14:textId="77777777" w:rsidTr="00763A38">
        <w:tc>
          <w:tcPr>
            <w:tcW w:w="1278" w:type="dxa"/>
            <w:tcBorders>
              <w:top w:val="nil"/>
            </w:tcBorders>
            <w:vAlign w:val="center"/>
          </w:tcPr>
          <w:p w14:paraId="554D72C4" w14:textId="2AAA73C9" w:rsidR="00763A38" w:rsidRPr="00B27125" w:rsidRDefault="00AF31B0" w:rsidP="00763A38">
            <w:pPr>
              <w:jc w:val="right"/>
              <w:rPr>
                <w:rFonts w:ascii="Arial" w:hAnsi="Arial" w:cs="Arial"/>
                <w:sz w:val="22"/>
                <w:szCs w:val="22"/>
              </w:rPr>
            </w:pPr>
            <w:r>
              <w:rPr>
                <w:rFonts w:ascii="Arial" w:hAnsi="Arial" w:cs="Arial"/>
                <w:sz w:val="22"/>
                <w:szCs w:val="22"/>
              </w:rPr>
              <w:t>4/2</w:t>
            </w:r>
            <w:r w:rsidR="00DE3447">
              <w:rPr>
                <w:rFonts w:ascii="Arial" w:hAnsi="Arial" w:cs="Arial"/>
                <w:sz w:val="22"/>
                <w:szCs w:val="22"/>
              </w:rPr>
              <w:t>1</w:t>
            </w:r>
          </w:p>
        </w:tc>
        <w:tc>
          <w:tcPr>
            <w:tcW w:w="8797" w:type="dxa"/>
            <w:tcBorders>
              <w:top w:val="nil"/>
            </w:tcBorders>
            <w:vAlign w:val="center"/>
          </w:tcPr>
          <w:p w14:paraId="1738B7BA" w14:textId="77777777" w:rsidR="00763A38" w:rsidRPr="00B27125" w:rsidRDefault="00763A38" w:rsidP="00763A38">
            <w:pPr>
              <w:rPr>
                <w:rFonts w:ascii="Arial" w:hAnsi="Arial" w:cs="Arial"/>
                <w:sz w:val="22"/>
                <w:szCs w:val="22"/>
              </w:rPr>
            </w:pPr>
            <w:r w:rsidRPr="00B27125">
              <w:rPr>
                <w:rFonts w:ascii="Arial" w:hAnsi="Arial" w:cs="Arial"/>
                <w:b/>
                <w:bCs/>
                <w:sz w:val="22"/>
                <w:szCs w:val="22"/>
              </w:rPr>
              <w:t xml:space="preserve">PM: </w:t>
            </w:r>
            <w:r w:rsidRPr="00B27125">
              <w:rPr>
                <w:rFonts w:ascii="Arial" w:hAnsi="Arial" w:cs="Arial"/>
                <w:sz w:val="22"/>
                <w:szCs w:val="22"/>
              </w:rPr>
              <w:t>Linkage’s Advancing Women Leaders (AWL) 360° Assessment Group Feedback Session</w:t>
            </w:r>
          </w:p>
        </w:tc>
      </w:tr>
      <w:tr w:rsidR="00763A38" w:rsidRPr="006C6E71" w14:paraId="7375E964" w14:textId="77777777" w:rsidTr="00763A38">
        <w:tc>
          <w:tcPr>
            <w:tcW w:w="1278" w:type="dxa"/>
            <w:vAlign w:val="center"/>
          </w:tcPr>
          <w:p w14:paraId="21CAD956" w14:textId="7986E3F1" w:rsidR="00763A38" w:rsidRPr="00B27125" w:rsidRDefault="00AF31B0" w:rsidP="00763A38">
            <w:pPr>
              <w:jc w:val="right"/>
              <w:rPr>
                <w:rFonts w:ascii="Arial" w:hAnsi="Arial" w:cs="Arial"/>
                <w:sz w:val="22"/>
                <w:szCs w:val="22"/>
              </w:rPr>
            </w:pPr>
            <w:r>
              <w:rPr>
                <w:rFonts w:ascii="Arial" w:hAnsi="Arial" w:cs="Arial"/>
                <w:sz w:val="22"/>
                <w:szCs w:val="22"/>
              </w:rPr>
              <w:t>5/1</w:t>
            </w:r>
            <w:r w:rsidR="00DE3447">
              <w:rPr>
                <w:rFonts w:ascii="Arial" w:hAnsi="Arial" w:cs="Arial"/>
                <w:sz w:val="22"/>
                <w:szCs w:val="22"/>
              </w:rPr>
              <w:t>2</w:t>
            </w:r>
          </w:p>
        </w:tc>
        <w:tc>
          <w:tcPr>
            <w:tcW w:w="8797" w:type="dxa"/>
            <w:vAlign w:val="center"/>
          </w:tcPr>
          <w:p w14:paraId="7E007ADA" w14:textId="154DEA96" w:rsidR="00763A38" w:rsidRPr="00B27125" w:rsidRDefault="00DE3447" w:rsidP="00763A38">
            <w:pPr>
              <w:pStyle w:val="BasicParagraph"/>
              <w:rPr>
                <w:rFonts w:ascii="Arial" w:hAnsi="Arial" w:cs="Arial"/>
                <w:sz w:val="22"/>
                <w:szCs w:val="22"/>
              </w:rPr>
            </w:pPr>
            <w:r>
              <w:rPr>
                <w:rFonts w:ascii="Arial" w:hAnsi="Arial" w:cs="Arial"/>
                <w:sz w:val="22"/>
                <w:szCs w:val="22"/>
              </w:rPr>
              <w:t>The Inner Game of Communication</w:t>
            </w:r>
          </w:p>
        </w:tc>
      </w:tr>
      <w:tr w:rsidR="00763A38" w:rsidRPr="006C6E71" w14:paraId="77F01852" w14:textId="77777777" w:rsidTr="00763A38">
        <w:tc>
          <w:tcPr>
            <w:tcW w:w="1278" w:type="dxa"/>
            <w:vAlign w:val="center"/>
          </w:tcPr>
          <w:p w14:paraId="0D878643" w14:textId="03654340" w:rsidR="00763A38" w:rsidRPr="00B27125" w:rsidRDefault="00AF31B0" w:rsidP="00763A38">
            <w:pPr>
              <w:jc w:val="right"/>
              <w:rPr>
                <w:rFonts w:ascii="Arial" w:hAnsi="Arial" w:cs="Arial"/>
                <w:sz w:val="22"/>
                <w:szCs w:val="22"/>
              </w:rPr>
            </w:pPr>
            <w:r>
              <w:rPr>
                <w:rFonts w:ascii="Arial" w:hAnsi="Arial" w:cs="Arial"/>
                <w:sz w:val="22"/>
                <w:szCs w:val="22"/>
              </w:rPr>
              <w:t>6/</w:t>
            </w:r>
            <w:r w:rsidR="00DE3447">
              <w:rPr>
                <w:rFonts w:ascii="Arial" w:hAnsi="Arial" w:cs="Arial"/>
                <w:sz w:val="22"/>
                <w:szCs w:val="22"/>
              </w:rPr>
              <w:t>8</w:t>
            </w:r>
          </w:p>
        </w:tc>
        <w:tc>
          <w:tcPr>
            <w:tcW w:w="8797" w:type="dxa"/>
            <w:vAlign w:val="center"/>
          </w:tcPr>
          <w:p w14:paraId="23365F3B" w14:textId="7BE31183" w:rsidR="00763A38" w:rsidRPr="00B27125" w:rsidRDefault="001C5EC2" w:rsidP="00763A38">
            <w:pPr>
              <w:pStyle w:val="BasicParagraph"/>
              <w:rPr>
                <w:rFonts w:ascii="Arial" w:hAnsi="Arial" w:cs="Arial"/>
                <w:sz w:val="22"/>
                <w:szCs w:val="22"/>
              </w:rPr>
            </w:pPr>
            <w:r>
              <w:rPr>
                <w:rFonts w:ascii="Arial" w:hAnsi="Arial" w:cs="Arial"/>
                <w:sz w:val="22"/>
                <w:szCs w:val="22"/>
              </w:rPr>
              <w:t>Supercharge Your Influence: Gain Power and Confidence – Next Level</w:t>
            </w:r>
          </w:p>
        </w:tc>
      </w:tr>
      <w:tr w:rsidR="00763A38" w:rsidRPr="006C6E71" w14:paraId="6638F534" w14:textId="77777777" w:rsidTr="00763A38">
        <w:tc>
          <w:tcPr>
            <w:tcW w:w="1278" w:type="dxa"/>
            <w:vAlign w:val="center"/>
          </w:tcPr>
          <w:p w14:paraId="50E20357" w14:textId="2D9792D4" w:rsidR="00763A38" w:rsidRPr="00B27125" w:rsidRDefault="00AF31B0" w:rsidP="00763A38">
            <w:pPr>
              <w:jc w:val="right"/>
              <w:rPr>
                <w:rFonts w:ascii="Arial" w:hAnsi="Arial" w:cs="Arial"/>
                <w:sz w:val="22"/>
                <w:szCs w:val="22"/>
              </w:rPr>
            </w:pPr>
            <w:r>
              <w:rPr>
                <w:rFonts w:ascii="Arial" w:hAnsi="Arial" w:cs="Arial"/>
                <w:sz w:val="22"/>
                <w:szCs w:val="22"/>
              </w:rPr>
              <w:t>6/3</w:t>
            </w:r>
            <w:r w:rsidR="00DE3447">
              <w:rPr>
                <w:rFonts w:ascii="Arial" w:hAnsi="Arial" w:cs="Arial"/>
                <w:sz w:val="22"/>
                <w:szCs w:val="22"/>
              </w:rPr>
              <w:t>0</w:t>
            </w:r>
          </w:p>
        </w:tc>
        <w:tc>
          <w:tcPr>
            <w:tcW w:w="8797" w:type="dxa"/>
            <w:vAlign w:val="center"/>
          </w:tcPr>
          <w:p w14:paraId="09A6FCB2" w14:textId="77777777" w:rsidR="00763A38" w:rsidRPr="00B27125" w:rsidRDefault="00763A38" w:rsidP="00763A38">
            <w:pPr>
              <w:pStyle w:val="BasicParagraph"/>
              <w:rPr>
                <w:rFonts w:ascii="Arial" w:hAnsi="Arial" w:cs="Arial"/>
                <w:sz w:val="22"/>
                <w:szCs w:val="22"/>
              </w:rPr>
            </w:pPr>
            <w:r w:rsidRPr="00B27125">
              <w:rPr>
                <w:rFonts w:ascii="Arial" w:hAnsi="Arial" w:cs="Arial"/>
                <w:sz w:val="22"/>
                <w:szCs w:val="22"/>
              </w:rPr>
              <w:t>Managing Conflict and Difficult Conversations: Know Your Triggers</w:t>
            </w:r>
          </w:p>
        </w:tc>
      </w:tr>
      <w:tr w:rsidR="00763A38" w:rsidRPr="006C6E71" w14:paraId="2E83E0D7" w14:textId="77777777" w:rsidTr="00763A38">
        <w:tc>
          <w:tcPr>
            <w:tcW w:w="1278" w:type="dxa"/>
            <w:vAlign w:val="center"/>
          </w:tcPr>
          <w:p w14:paraId="3223C31A" w14:textId="173DA9A6" w:rsidR="00763A38" w:rsidRPr="00B27125" w:rsidRDefault="00AF31B0" w:rsidP="00763A38">
            <w:pPr>
              <w:jc w:val="right"/>
              <w:rPr>
                <w:rFonts w:ascii="Arial" w:hAnsi="Arial" w:cs="Arial"/>
                <w:sz w:val="22"/>
                <w:szCs w:val="22"/>
              </w:rPr>
            </w:pPr>
            <w:r>
              <w:rPr>
                <w:rFonts w:ascii="Arial" w:hAnsi="Arial" w:cs="Arial"/>
                <w:sz w:val="22"/>
                <w:szCs w:val="22"/>
              </w:rPr>
              <w:t>7/14</w:t>
            </w:r>
          </w:p>
        </w:tc>
        <w:tc>
          <w:tcPr>
            <w:tcW w:w="8797" w:type="dxa"/>
            <w:vAlign w:val="center"/>
          </w:tcPr>
          <w:p w14:paraId="210095E9" w14:textId="77777777" w:rsidR="00763A38" w:rsidRPr="00B27125" w:rsidRDefault="00763A38" w:rsidP="00763A38">
            <w:pPr>
              <w:pStyle w:val="BasicParagraph"/>
              <w:rPr>
                <w:rFonts w:ascii="Arial" w:hAnsi="Arial" w:cs="Arial"/>
                <w:sz w:val="22"/>
                <w:szCs w:val="22"/>
              </w:rPr>
            </w:pPr>
            <w:r w:rsidRPr="00B27125">
              <w:rPr>
                <w:rFonts w:ascii="Arial" w:hAnsi="Arial" w:cs="Arial"/>
                <w:sz w:val="22"/>
                <w:szCs w:val="22"/>
              </w:rPr>
              <w:t>Unleashing Your Inner Negotiator</w:t>
            </w:r>
          </w:p>
        </w:tc>
      </w:tr>
      <w:tr w:rsidR="00763A38" w:rsidRPr="006C6E71" w14:paraId="72C22A73" w14:textId="77777777" w:rsidTr="00763A38">
        <w:tc>
          <w:tcPr>
            <w:tcW w:w="1278" w:type="dxa"/>
            <w:vAlign w:val="center"/>
          </w:tcPr>
          <w:p w14:paraId="14555FBD" w14:textId="361F1F38" w:rsidR="00763A38" w:rsidRPr="00B27125" w:rsidRDefault="00AF31B0" w:rsidP="00763A38">
            <w:pPr>
              <w:jc w:val="right"/>
              <w:rPr>
                <w:rFonts w:ascii="Arial" w:hAnsi="Arial" w:cs="Arial"/>
                <w:sz w:val="22"/>
                <w:szCs w:val="22"/>
              </w:rPr>
            </w:pPr>
            <w:r>
              <w:rPr>
                <w:rFonts w:ascii="Arial" w:hAnsi="Arial" w:cs="Arial"/>
                <w:sz w:val="22"/>
                <w:szCs w:val="22"/>
              </w:rPr>
              <w:t>7/2</w:t>
            </w:r>
            <w:r w:rsidR="00DE3447">
              <w:rPr>
                <w:rFonts w:ascii="Arial" w:hAnsi="Arial" w:cs="Arial"/>
                <w:sz w:val="22"/>
                <w:szCs w:val="22"/>
              </w:rPr>
              <w:t>6</w:t>
            </w:r>
          </w:p>
        </w:tc>
        <w:tc>
          <w:tcPr>
            <w:tcW w:w="8797" w:type="dxa"/>
            <w:vAlign w:val="center"/>
          </w:tcPr>
          <w:p w14:paraId="2A46A204" w14:textId="77777777" w:rsidR="00763A38" w:rsidRPr="00B27125" w:rsidRDefault="00763A38" w:rsidP="00763A38">
            <w:pPr>
              <w:pStyle w:val="BasicParagraph"/>
              <w:rPr>
                <w:rFonts w:ascii="Arial" w:hAnsi="Arial" w:cs="Arial"/>
                <w:sz w:val="22"/>
                <w:szCs w:val="22"/>
              </w:rPr>
            </w:pPr>
            <w:r w:rsidRPr="00B27125">
              <w:rPr>
                <w:rFonts w:ascii="Arial" w:hAnsi="Arial" w:cs="Arial"/>
                <w:sz w:val="22"/>
                <w:szCs w:val="22"/>
              </w:rPr>
              <w:t>Designing Your Best Life: Create Your Personal Career Map</w:t>
            </w:r>
          </w:p>
        </w:tc>
      </w:tr>
      <w:tr w:rsidR="00763A38" w:rsidRPr="006C6E71" w14:paraId="1B9187A7" w14:textId="77777777" w:rsidTr="00763A38">
        <w:tc>
          <w:tcPr>
            <w:tcW w:w="1278" w:type="dxa"/>
            <w:vAlign w:val="center"/>
          </w:tcPr>
          <w:p w14:paraId="1DE3640F" w14:textId="230BCAB2" w:rsidR="00763A38" w:rsidRPr="00B27125" w:rsidRDefault="00AF31B0" w:rsidP="00763A38">
            <w:pPr>
              <w:jc w:val="right"/>
              <w:rPr>
                <w:rFonts w:ascii="Arial" w:hAnsi="Arial" w:cs="Arial"/>
                <w:sz w:val="22"/>
                <w:szCs w:val="22"/>
              </w:rPr>
            </w:pPr>
            <w:r>
              <w:rPr>
                <w:rFonts w:ascii="Arial" w:hAnsi="Arial" w:cs="Arial"/>
                <w:sz w:val="22"/>
                <w:szCs w:val="22"/>
              </w:rPr>
              <w:t>8/11</w:t>
            </w:r>
          </w:p>
        </w:tc>
        <w:tc>
          <w:tcPr>
            <w:tcW w:w="8797" w:type="dxa"/>
            <w:vAlign w:val="center"/>
          </w:tcPr>
          <w:p w14:paraId="378244AE" w14:textId="77777777" w:rsidR="00763A38" w:rsidRPr="00B27125" w:rsidRDefault="00763A38" w:rsidP="00763A38">
            <w:pPr>
              <w:pStyle w:val="BasicParagraph"/>
              <w:rPr>
                <w:rFonts w:ascii="Arial" w:hAnsi="Arial" w:cs="Arial"/>
                <w:sz w:val="22"/>
                <w:szCs w:val="22"/>
              </w:rPr>
            </w:pPr>
            <w:r w:rsidRPr="00B27125">
              <w:rPr>
                <w:rFonts w:ascii="Arial" w:hAnsi="Arial" w:cs="Arial"/>
                <w:sz w:val="22"/>
                <w:szCs w:val="22"/>
              </w:rPr>
              <w:t>Learn, Lead, and Serve</w:t>
            </w:r>
          </w:p>
        </w:tc>
      </w:tr>
      <w:tr w:rsidR="00763A38" w:rsidRPr="006C6E71" w14:paraId="2180541E" w14:textId="77777777" w:rsidTr="00763A38">
        <w:tc>
          <w:tcPr>
            <w:tcW w:w="1278" w:type="dxa"/>
            <w:vAlign w:val="center"/>
          </w:tcPr>
          <w:p w14:paraId="390DCD3D" w14:textId="3D550A04" w:rsidR="00763A38" w:rsidRPr="00B27125" w:rsidRDefault="00AF31B0" w:rsidP="00763A38">
            <w:pPr>
              <w:jc w:val="right"/>
              <w:rPr>
                <w:rFonts w:ascii="Arial" w:hAnsi="Arial" w:cs="Arial"/>
                <w:sz w:val="22"/>
                <w:szCs w:val="22"/>
              </w:rPr>
            </w:pPr>
            <w:r>
              <w:rPr>
                <w:rFonts w:ascii="Arial" w:hAnsi="Arial" w:cs="Arial"/>
                <w:sz w:val="22"/>
                <w:szCs w:val="22"/>
              </w:rPr>
              <w:t>8/31</w:t>
            </w:r>
          </w:p>
        </w:tc>
        <w:tc>
          <w:tcPr>
            <w:tcW w:w="8797" w:type="dxa"/>
            <w:vAlign w:val="center"/>
          </w:tcPr>
          <w:p w14:paraId="61876025" w14:textId="77777777" w:rsidR="00763A38" w:rsidRPr="00B27125" w:rsidRDefault="00763A38" w:rsidP="00763A38">
            <w:pPr>
              <w:pStyle w:val="BasicParagraph"/>
              <w:rPr>
                <w:rFonts w:ascii="Arial" w:hAnsi="Arial" w:cs="Arial"/>
                <w:sz w:val="22"/>
                <w:szCs w:val="22"/>
              </w:rPr>
            </w:pPr>
            <w:r w:rsidRPr="00B27125">
              <w:rPr>
                <w:rFonts w:ascii="Arial" w:hAnsi="Arial" w:cs="Arial"/>
                <w:sz w:val="22"/>
                <w:szCs w:val="22"/>
              </w:rPr>
              <w:t>Leadership &amp; Work-Life Integration: The Hustle Without the Burnout</w:t>
            </w:r>
          </w:p>
        </w:tc>
      </w:tr>
      <w:tr w:rsidR="00763A38" w:rsidRPr="006C6E71" w14:paraId="3B2CDE28" w14:textId="77777777" w:rsidTr="00763A38">
        <w:tc>
          <w:tcPr>
            <w:tcW w:w="1278" w:type="dxa"/>
            <w:vAlign w:val="center"/>
          </w:tcPr>
          <w:p w14:paraId="5327D339" w14:textId="7658346D" w:rsidR="00763A38" w:rsidRPr="00B27125" w:rsidRDefault="00AF31B0" w:rsidP="00763A38">
            <w:pPr>
              <w:jc w:val="right"/>
              <w:rPr>
                <w:rFonts w:ascii="Arial" w:hAnsi="Arial" w:cs="Arial"/>
                <w:sz w:val="22"/>
                <w:szCs w:val="22"/>
              </w:rPr>
            </w:pPr>
            <w:r>
              <w:rPr>
                <w:rFonts w:ascii="Arial" w:hAnsi="Arial" w:cs="Arial"/>
                <w:sz w:val="22"/>
                <w:szCs w:val="22"/>
              </w:rPr>
              <w:t>8/31</w:t>
            </w:r>
          </w:p>
        </w:tc>
        <w:tc>
          <w:tcPr>
            <w:tcW w:w="8797" w:type="dxa"/>
            <w:vAlign w:val="center"/>
          </w:tcPr>
          <w:p w14:paraId="39DF00C2" w14:textId="77777777" w:rsidR="00763A38" w:rsidRPr="00B27125" w:rsidRDefault="00763A38" w:rsidP="00763A38">
            <w:pPr>
              <w:pStyle w:val="BasicParagraph"/>
              <w:rPr>
                <w:rFonts w:ascii="Arial" w:hAnsi="Arial" w:cs="Arial"/>
                <w:sz w:val="22"/>
                <w:szCs w:val="22"/>
              </w:rPr>
            </w:pPr>
            <w:r w:rsidRPr="00B27125">
              <w:rPr>
                <w:rFonts w:ascii="Arial" w:hAnsi="Arial" w:cs="Arial"/>
                <w:sz w:val="22"/>
                <w:szCs w:val="22"/>
              </w:rPr>
              <w:t>Graduation</w:t>
            </w:r>
          </w:p>
        </w:tc>
      </w:tr>
    </w:tbl>
    <w:p w14:paraId="493D3037" w14:textId="365AD6A4" w:rsidR="00A2290A" w:rsidRPr="006C6E71" w:rsidRDefault="00A2290A">
      <w:pPr>
        <w:rPr>
          <w:rFonts w:ascii="Arial" w:hAnsi="Arial" w:cs="Arial"/>
        </w:rPr>
      </w:pPr>
    </w:p>
    <w:p w14:paraId="0F05689F" w14:textId="742363F3" w:rsidR="00A2290A" w:rsidRPr="006C6E71" w:rsidRDefault="00A2290A">
      <w:pPr>
        <w:rPr>
          <w:rFonts w:ascii="Arial" w:hAnsi="Arial" w:cs="Arial"/>
        </w:rPr>
      </w:pPr>
    </w:p>
    <w:p w14:paraId="463D53E2" w14:textId="27CE51E5" w:rsidR="00A2290A" w:rsidRPr="006C6E71" w:rsidRDefault="00A2290A">
      <w:pPr>
        <w:rPr>
          <w:rFonts w:ascii="Arial" w:hAnsi="Arial" w:cs="Arial"/>
        </w:rPr>
      </w:pPr>
    </w:p>
    <w:p w14:paraId="415F30A4" w14:textId="26B13DAD" w:rsidR="00A2290A" w:rsidRPr="006C6E71" w:rsidRDefault="00A2290A">
      <w:pPr>
        <w:rPr>
          <w:rFonts w:ascii="Arial" w:hAnsi="Arial" w:cs="Arial"/>
        </w:rPr>
      </w:pPr>
    </w:p>
    <w:p w14:paraId="6EB17351" w14:textId="43DFAF3F" w:rsidR="00A2290A" w:rsidRPr="006C6E71" w:rsidRDefault="00A2290A">
      <w:pPr>
        <w:rPr>
          <w:rFonts w:ascii="Arial" w:hAnsi="Arial" w:cs="Arial"/>
        </w:rPr>
      </w:pPr>
    </w:p>
    <w:p w14:paraId="673CEE06" w14:textId="2B1E5FEA" w:rsidR="00A2290A" w:rsidRPr="006C6E71" w:rsidRDefault="00817C0A">
      <w:pPr>
        <w:rPr>
          <w:rFonts w:ascii="Arial" w:hAnsi="Arial" w:cs="Arial"/>
        </w:rPr>
      </w:pPr>
      <w:r w:rsidRPr="00C55463">
        <w:rPr>
          <w:rFonts w:ascii="Arial" w:hAnsi="Arial" w:cs="Arial"/>
          <w:b/>
          <w:noProof/>
          <w:sz w:val="36"/>
          <w:szCs w:val="36"/>
        </w:rPr>
        <w:drawing>
          <wp:anchor distT="0" distB="0" distL="114300" distR="114300" simplePos="0" relativeHeight="251682816" behindDoc="0" locked="0" layoutInCell="1" allowOverlap="1" wp14:anchorId="635E35CB" wp14:editId="59023FE0">
            <wp:simplePos x="0" y="0"/>
            <wp:positionH relativeFrom="column">
              <wp:posOffset>4608195</wp:posOffset>
            </wp:positionH>
            <wp:positionV relativeFrom="paragraph">
              <wp:posOffset>3308985</wp:posOffset>
            </wp:positionV>
            <wp:extent cx="5914390" cy="272415"/>
            <wp:effectExtent l="0" t="0" r="381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5463">
        <w:rPr>
          <w:rFonts w:ascii="Arial" w:hAnsi="Arial" w:cs="Arial"/>
          <w:b/>
          <w:noProof/>
          <w:sz w:val="36"/>
          <w:szCs w:val="36"/>
        </w:rPr>
        <w:drawing>
          <wp:anchor distT="0" distB="0" distL="114300" distR="114300" simplePos="0" relativeHeight="251681792" behindDoc="0" locked="0" layoutInCell="1" allowOverlap="1" wp14:anchorId="43432050" wp14:editId="6447618E">
            <wp:simplePos x="0" y="0"/>
            <wp:positionH relativeFrom="column">
              <wp:posOffset>-1355725</wp:posOffset>
            </wp:positionH>
            <wp:positionV relativeFrom="paragraph">
              <wp:posOffset>3313430</wp:posOffset>
            </wp:positionV>
            <wp:extent cx="5943600" cy="27241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00A2290A" w:rsidRPr="006C6E71">
        <w:rPr>
          <w:rFonts w:ascii="Arial" w:hAnsi="Arial" w:cs="Arial"/>
        </w:rPr>
        <w:br w:type="page"/>
      </w:r>
    </w:p>
    <w:p w14:paraId="479A5E6E" w14:textId="4A625D7F" w:rsidR="00BA5843" w:rsidRPr="00BA5843" w:rsidRDefault="00BA5843" w:rsidP="00BA5843">
      <w:pPr>
        <w:rPr>
          <w:rFonts w:ascii="Arial" w:hAnsi="Arial" w:cs="Arial"/>
          <w:b/>
          <w:color w:val="152149"/>
          <w:sz w:val="44"/>
          <w:szCs w:val="44"/>
        </w:rPr>
      </w:pPr>
      <w:r w:rsidRPr="00BA5843">
        <w:rPr>
          <w:rFonts w:ascii="Arial" w:hAnsi="Arial" w:cs="Arial"/>
          <w:b/>
          <w:color w:val="152149"/>
          <w:sz w:val="44"/>
          <w:szCs w:val="44"/>
        </w:rPr>
        <w:lastRenderedPageBreak/>
        <w:t>PROGRAM DESCRIPTIONS</w:t>
      </w:r>
    </w:p>
    <w:p w14:paraId="234CFF27" w14:textId="77777777" w:rsidR="00BA5843" w:rsidRDefault="00BA5843" w:rsidP="00B27125">
      <w:pPr>
        <w:pStyle w:val="NoSpacing"/>
        <w:rPr>
          <w:rFonts w:ascii="Arial" w:hAnsi="Arial" w:cs="Arial"/>
          <w:b/>
          <w:caps/>
          <w:spacing w:val="-2"/>
          <w:sz w:val="22"/>
          <w:szCs w:val="22"/>
        </w:rPr>
      </w:pPr>
    </w:p>
    <w:p w14:paraId="67B87AC2" w14:textId="52C0D537" w:rsidR="00A2290A" w:rsidRPr="00573533" w:rsidRDefault="00A2290A" w:rsidP="00B27125">
      <w:pPr>
        <w:pStyle w:val="NoSpacing"/>
        <w:rPr>
          <w:rFonts w:ascii="Arial" w:hAnsi="Arial" w:cs="Arial"/>
          <w:sz w:val="21"/>
          <w:szCs w:val="21"/>
        </w:rPr>
      </w:pPr>
      <w:r w:rsidRPr="00B27125">
        <w:rPr>
          <w:rFonts w:ascii="Arial" w:hAnsi="Arial" w:cs="Arial"/>
          <w:b/>
          <w:caps/>
          <w:spacing w:val="-2"/>
          <w:sz w:val="22"/>
          <w:szCs w:val="22"/>
        </w:rPr>
        <w:t>Your Field Guide to Women Lead.</w:t>
      </w:r>
      <w:r w:rsidR="00D13770" w:rsidRPr="00B27125">
        <w:rPr>
          <w:rFonts w:ascii="Arial" w:hAnsi="Arial" w:cs="Arial"/>
          <w:caps/>
          <w:spacing w:val="-2"/>
          <w:sz w:val="22"/>
          <w:szCs w:val="22"/>
        </w:rPr>
        <w:t xml:space="preserve">   |   </w:t>
      </w:r>
      <w:r w:rsidR="00AF31B0">
        <w:rPr>
          <w:rFonts w:ascii="Arial" w:hAnsi="Arial" w:cs="Arial"/>
          <w:caps/>
          <w:spacing w:val="-2"/>
          <w:sz w:val="22"/>
          <w:szCs w:val="22"/>
        </w:rPr>
        <w:t>3/1</w:t>
      </w:r>
      <w:r w:rsidR="00DE3447">
        <w:rPr>
          <w:rFonts w:ascii="Arial" w:hAnsi="Arial" w:cs="Arial"/>
          <w:caps/>
          <w:spacing w:val="-2"/>
          <w:sz w:val="22"/>
          <w:szCs w:val="22"/>
        </w:rPr>
        <w:t>1</w:t>
      </w:r>
      <w:r w:rsidR="00D13770" w:rsidRPr="00B27125">
        <w:rPr>
          <w:rFonts w:ascii="Arial" w:hAnsi="Arial" w:cs="Arial"/>
          <w:caps/>
          <w:spacing w:val="-2"/>
          <w:sz w:val="22"/>
          <w:szCs w:val="22"/>
        </w:rPr>
        <w:t xml:space="preserve"> PM</w:t>
      </w:r>
      <w:r w:rsidR="004A2326">
        <w:rPr>
          <w:rFonts w:ascii="Arial" w:hAnsi="Arial" w:cs="Arial"/>
          <w:caps/>
          <w:spacing w:val="-2"/>
          <w:sz w:val="22"/>
          <w:szCs w:val="22"/>
        </w:rPr>
        <w:t xml:space="preserve">        </w:t>
      </w:r>
      <w:r w:rsidR="004B1AE0">
        <w:rPr>
          <w:rFonts w:ascii="Arial" w:hAnsi="Arial" w:cs="Arial"/>
          <w:color w:val="231F20"/>
          <w:sz w:val="22"/>
          <w:szCs w:val="22"/>
        </w:rPr>
        <w:t>2:00 P.M.–4:3</w:t>
      </w:r>
      <w:r w:rsidR="004A2326" w:rsidRPr="004A2326">
        <w:rPr>
          <w:rFonts w:ascii="Arial" w:hAnsi="Arial" w:cs="Arial"/>
          <w:color w:val="231F20"/>
          <w:sz w:val="22"/>
          <w:szCs w:val="22"/>
        </w:rPr>
        <w:t>0 P.M.</w:t>
      </w:r>
      <w:r w:rsidRPr="00B27125">
        <w:rPr>
          <w:rFonts w:ascii="Arial" w:hAnsi="Arial" w:cs="Arial"/>
          <w:caps/>
          <w:spacing w:val="-2"/>
          <w:sz w:val="22"/>
          <w:szCs w:val="22"/>
        </w:rPr>
        <w:br/>
      </w:r>
      <w:r w:rsidRPr="00573533">
        <w:rPr>
          <w:rFonts w:ascii="Arial" w:hAnsi="Arial" w:cs="Arial"/>
          <w:sz w:val="21"/>
          <w:szCs w:val="21"/>
        </w:rPr>
        <w:t>This program is your kick-off to a transformative leadership experience. During the course of the program, we will give you your field guide to Women Lead. A top priority for this program is beginning to develop powerful connections to other women leaders in your new learning ecosystem. We will also take a comprehensive look at how to maximize your success in the Women Lead. program through an informative look at the best practices and logistics necessary to equip you with exact</w:t>
      </w:r>
      <w:r w:rsidR="00FA4C5B">
        <w:rPr>
          <w:rFonts w:ascii="Arial" w:hAnsi="Arial" w:cs="Arial"/>
          <w:sz w:val="21"/>
          <w:szCs w:val="21"/>
        </w:rPr>
        <w:t xml:space="preserve">ly how </w:t>
      </w:r>
      <w:r w:rsidRPr="00573533">
        <w:rPr>
          <w:rFonts w:ascii="Arial" w:hAnsi="Arial" w:cs="Arial"/>
          <w:sz w:val="21"/>
          <w:szCs w:val="21"/>
        </w:rPr>
        <w:t>you need to challenge yourself to be the most effective leader you can be.</w:t>
      </w:r>
    </w:p>
    <w:p w14:paraId="066D8892" w14:textId="1748C56F" w:rsidR="00B27125" w:rsidRDefault="00B27125" w:rsidP="00B27125">
      <w:pPr>
        <w:pStyle w:val="NoSpacing"/>
        <w:rPr>
          <w:rFonts w:ascii="Arial" w:hAnsi="Arial" w:cs="Arial"/>
          <w:caps/>
          <w:spacing w:val="-2"/>
          <w:sz w:val="22"/>
          <w:szCs w:val="22"/>
        </w:rPr>
      </w:pPr>
    </w:p>
    <w:p w14:paraId="2DACB8D9" w14:textId="77777777" w:rsidR="00927939" w:rsidRDefault="00927939" w:rsidP="00B27125">
      <w:pPr>
        <w:pStyle w:val="NoSpacing"/>
        <w:rPr>
          <w:rFonts w:ascii="Arial" w:hAnsi="Arial" w:cs="Arial"/>
          <w:caps/>
          <w:spacing w:val="-2"/>
          <w:sz w:val="22"/>
          <w:szCs w:val="22"/>
        </w:rPr>
      </w:pPr>
    </w:p>
    <w:p w14:paraId="04882C73" w14:textId="77777777" w:rsidR="004A2326" w:rsidRDefault="00A2290A" w:rsidP="00B27125">
      <w:pPr>
        <w:pStyle w:val="NoSpacing"/>
        <w:rPr>
          <w:rFonts w:ascii="Arial" w:hAnsi="Arial" w:cs="Arial"/>
          <w:caps/>
          <w:spacing w:val="-2"/>
          <w:sz w:val="22"/>
          <w:szCs w:val="22"/>
        </w:rPr>
      </w:pPr>
      <w:r w:rsidRPr="00B27125">
        <w:rPr>
          <w:rFonts w:ascii="Arial" w:hAnsi="Arial" w:cs="Arial"/>
          <w:b/>
          <w:caps/>
          <w:spacing w:val="-2"/>
          <w:sz w:val="22"/>
          <w:szCs w:val="22"/>
        </w:rPr>
        <w:t>Navigating Your Identity: Who You Are is How You Lead</w:t>
      </w:r>
      <w:r w:rsidR="00D13770" w:rsidRPr="00B27125">
        <w:rPr>
          <w:rFonts w:ascii="Arial" w:hAnsi="Arial" w:cs="Arial"/>
          <w:caps/>
          <w:spacing w:val="-2"/>
          <w:sz w:val="22"/>
          <w:szCs w:val="22"/>
        </w:rPr>
        <w:t xml:space="preserve">   |   </w:t>
      </w:r>
      <w:r w:rsidR="00AF31B0">
        <w:rPr>
          <w:rFonts w:ascii="Arial" w:hAnsi="Arial" w:cs="Arial"/>
          <w:caps/>
          <w:spacing w:val="-2"/>
          <w:sz w:val="22"/>
          <w:szCs w:val="22"/>
        </w:rPr>
        <w:t>3/31</w:t>
      </w:r>
      <w:r w:rsidR="00D13770">
        <w:rPr>
          <w:rFonts w:ascii="Arial" w:hAnsi="Arial" w:cs="Arial"/>
          <w:caps/>
          <w:spacing w:val="-2"/>
          <w:sz w:val="22"/>
          <w:szCs w:val="22"/>
        </w:rPr>
        <w:t xml:space="preserve"> A</w:t>
      </w:r>
      <w:r w:rsidR="00D13770" w:rsidRPr="00B27125">
        <w:rPr>
          <w:rFonts w:ascii="Arial" w:hAnsi="Arial" w:cs="Arial"/>
          <w:caps/>
          <w:spacing w:val="-2"/>
          <w:sz w:val="22"/>
          <w:szCs w:val="22"/>
        </w:rPr>
        <w:t>M</w:t>
      </w:r>
      <w:r w:rsidR="009A0E0B">
        <w:rPr>
          <w:rFonts w:ascii="Arial" w:hAnsi="Arial" w:cs="Arial"/>
          <w:caps/>
          <w:spacing w:val="-2"/>
          <w:sz w:val="22"/>
          <w:szCs w:val="22"/>
        </w:rPr>
        <w:t xml:space="preserve"> </w:t>
      </w:r>
      <w:r w:rsidR="004A2326">
        <w:rPr>
          <w:rFonts w:ascii="Arial" w:hAnsi="Arial" w:cs="Arial"/>
          <w:caps/>
          <w:spacing w:val="-2"/>
          <w:sz w:val="22"/>
          <w:szCs w:val="22"/>
        </w:rPr>
        <w:t xml:space="preserve">       </w:t>
      </w:r>
    </w:p>
    <w:p w14:paraId="2B4A643B" w14:textId="0F90977C" w:rsidR="00A2290A" w:rsidRPr="00B27125" w:rsidRDefault="004B1AE0" w:rsidP="00B27125">
      <w:pPr>
        <w:pStyle w:val="NoSpacing"/>
        <w:rPr>
          <w:rFonts w:ascii="Arial" w:hAnsi="Arial" w:cs="Arial"/>
          <w:sz w:val="22"/>
          <w:szCs w:val="22"/>
        </w:rPr>
      </w:pPr>
      <w:r>
        <w:rPr>
          <w:rFonts w:ascii="Arial" w:hAnsi="Arial" w:cs="Arial"/>
          <w:color w:val="231F20"/>
          <w:sz w:val="22"/>
          <w:szCs w:val="22"/>
        </w:rPr>
        <w:t>9:00 A.M.–12</w:t>
      </w:r>
      <w:r w:rsidR="004A2326" w:rsidRPr="004A2326">
        <w:rPr>
          <w:rFonts w:ascii="Arial" w:hAnsi="Arial" w:cs="Arial"/>
          <w:color w:val="231F20"/>
          <w:sz w:val="22"/>
          <w:szCs w:val="22"/>
        </w:rPr>
        <w:t>:00 P.M.</w:t>
      </w:r>
      <w:r w:rsidR="009A0E0B">
        <w:rPr>
          <w:rFonts w:ascii="Arial" w:hAnsi="Arial" w:cs="Arial"/>
          <w:caps/>
          <w:spacing w:val="-2"/>
          <w:sz w:val="22"/>
          <w:szCs w:val="22"/>
        </w:rPr>
        <w:t xml:space="preserve">  </w:t>
      </w:r>
      <w:r w:rsidR="00A2290A" w:rsidRPr="00B27125">
        <w:rPr>
          <w:rFonts w:ascii="Arial" w:hAnsi="Arial" w:cs="Arial"/>
          <w:sz w:val="22"/>
          <w:szCs w:val="22"/>
        </w:rPr>
        <w:br/>
      </w:r>
      <w:r w:rsidR="00A2290A" w:rsidRPr="00573533">
        <w:rPr>
          <w:rFonts w:ascii="Arial" w:hAnsi="Arial" w:cs="Arial"/>
          <w:sz w:val="21"/>
          <w:szCs w:val="21"/>
        </w:rPr>
        <w:t>The fundamental question of identity - “Who are you?” - is not always easily answered or accurately perceived.  Many women feel the need to change something about themselves in order to fit in at work. In this program, you will talk candidly about what identity-management is necessary, what seems forced</w:t>
      </w:r>
      <w:r w:rsidR="00FA4C5B">
        <w:rPr>
          <w:rFonts w:ascii="Arial" w:hAnsi="Arial" w:cs="Arial"/>
          <w:sz w:val="21"/>
          <w:szCs w:val="21"/>
        </w:rPr>
        <w:t>,</w:t>
      </w:r>
      <w:r w:rsidR="00A2290A" w:rsidRPr="00573533">
        <w:rPr>
          <w:rFonts w:ascii="Arial" w:hAnsi="Arial" w:cs="Arial"/>
          <w:sz w:val="21"/>
          <w:szCs w:val="21"/>
        </w:rPr>
        <w:t xml:space="preserve"> and what may cause unnecessary stress.  You will consider the basics of social identity, how women in leadership face inaccurate perceptions of their identity, and how an organization’s culture can make negotiating one’s own identity at work easier.</w:t>
      </w:r>
    </w:p>
    <w:p w14:paraId="798ECB71" w14:textId="76EF9F2B" w:rsidR="00B27125" w:rsidRDefault="00B27125" w:rsidP="00B27125">
      <w:pPr>
        <w:pStyle w:val="NoSpacing"/>
        <w:rPr>
          <w:rFonts w:ascii="Arial" w:hAnsi="Arial" w:cs="Arial"/>
          <w:sz w:val="22"/>
          <w:szCs w:val="22"/>
        </w:rPr>
      </w:pPr>
    </w:p>
    <w:p w14:paraId="7E44ADD9" w14:textId="331CF925" w:rsidR="006C6E71" w:rsidRPr="00B27125" w:rsidRDefault="006C6E71" w:rsidP="00B27125">
      <w:pPr>
        <w:pStyle w:val="NoSpacing"/>
        <w:rPr>
          <w:rFonts w:ascii="Arial" w:hAnsi="Arial" w:cs="Arial"/>
          <w:b/>
          <w:sz w:val="22"/>
          <w:szCs w:val="22"/>
        </w:rPr>
      </w:pPr>
      <w:r w:rsidRPr="00B27125">
        <w:rPr>
          <w:rFonts w:ascii="Arial" w:hAnsi="Arial" w:cs="Arial"/>
          <w:b/>
          <w:sz w:val="22"/>
          <w:szCs w:val="22"/>
        </w:rPr>
        <w:t>This program will help leaders:</w:t>
      </w:r>
    </w:p>
    <w:p w14:paraId="21B3BEE3" w14:textId="77777777" w:rsidR="007459C5" w:rsidRPr="00573533" w:rsidRDefault="007459C5" w:rsidP="007459C5">
      <w:pPr>
        <w:pStyle w:val="NoSpacing"/>
        <w:numPr>
          <w:ilvl w:val="0"/>
          <w:numId w:val="13"/>
        </w:numPr>
        <w:rPr>
          <w:rFonts w:ascii="Arial" w:hAnsi="Arial" w:cs="Arial"/>
          <w:sz w:val="21"/>
          <w:szCs w:val="21"/>
          <w:highlight w:val="white"/>
        </w:rPr>
      </w:pPr>
      <w:r w:rsidRPr="00573533">
        <w:rPr>
          <w:rFonts w:ascii="Arial" w:hAnsi="Arial" w:cs="Arial"/>
          <w:sz w:val="21"/>
          <w:szCs w:val="21"/>
          <w:highlight w:val="white"/>
        </w:rPr>
        <w:t>Learn and apply key components of social identity to better understand how your own sense of identity as a female leader influences your experiences at work.</w:t>
      </w:r>
    </w:p>
    <w:p w14:paraId="07AEDA91" w14:textId="77777777" w:rsidR="007459C5" w:rsidRPr="00573533" w:rsidRDefault="007459C5" w:rsidP="007459C5">
      <w:pPr>
        <w:pStyle w:val="NoSpacing"/>
        <w:numPr>
          <w:ilvl w:val="0"/>
          <w:numId w:val="13"/>
        </w:numPr>
        <w:rPr>
          <w:rFonts w:ascii="Arial" w:hAnsi="Arial" w:cs="Arial"/>
          <w:sz w:val="21"/>
          <w:szCs w:val="21"/>
          <w:highlight w:val="white"/>
        </w:rPr>
      </w:pPr>
      <w:r w:rsidRPr="00573533">
        <w:rPr>
          <w:rFonts w:ascii="Arial" w:hAnsi="Arial" w:cs="Arial"/>
          <w:sz w:val="21"/>
          <w:szCs w:val="21"/>
          <w:highlight w:val="white"/>
        </w:rPr>
        <w:t>Consider ways in which your own preferences for disclosing identity and others’ perceptions of your identity influence your workplace relationships.</w:t>
      </w:r>
    </w:p>
    <w:p w14:paraId="5A03A6D2" w14:textId="2701BA98" w:rsidR="007459C5" w:rsidRPr="00573533" w:rsidRDefault="007459C5" w:rsidP="007459C5">
      <w:pPr>
        <w:pStyle w:val="NoSpacing"/>
        <w:numPr>
          <w:ilvl w:val="0"/>
          <w:numId w:val="13"/>
        </w:numPr>
        <w:rPr>
          <w:rFonts w:ascii="Arial" w:hAnsi="Arial" w:cs="Arial"/>
          <w:sz w:val="21"/>
          <w:szCs w:val="21"/>
          <w:highlight w:val="white"/>
        </w:rPr>
      </w:pPr>
      <w:r w:rsidRPr="00573533">
        <w:rPr>
          <w:rFonts w:ascii="Arial" w:hAnsi="Arial" w:cs="Arial"/>
          <w:sz w:val="21"/>
          <w:szCs w:val="21"/>
          <w:highlight w:val="white"/>
        </w:rPr>
        <w:t>Analyze your organization’s culture and inventory sources of support in navigating your own workplace identity.</w:t>
      </w:r>
    </w:p>
    <w:p w14:paraId="785988C6" w14:textId="02B67905" w:rsidR="00EA7141" w:rsidRDefault="00EA7141" w:rsidP="00B27125">
      <w:pPr>
        <w:pStyle w:val="NoSpacing"/>
        <w:rPr>
          <w:rFonts w:ascii="Arial" w:hAnsi="Arial" w:cs="Arial"/>
          <w:b/>
          <w:i/>
          <w:sz w:val="22"/>
          <w:szCs w:val="22"/>
        </w:rPr>
      </w:pPr>
    </w:p>
    <w:p w14:paraId="2FEC226D" w14:textId="273993E8" w:rsidR="006C6E71" w:rsidRPr="00573533" w:rsidRDefault="006C6E71" w:rsidP="00B27125">
      <w:pPr>
        <w:pStyle w:val="NoSpacing"/>
        <w:rPr>
          <w:rFonts w:ascii="Arial" w:hAnsi="Arial" w:cs="Arial"/>
          <w:b/>
          <w:i/>
          <w:sz w:val="21"/>
          <w:szCs w:val="21"/>
        </w:rPr>
      </w:pPr>
      <w:r w:rsidRPr="00573533">
        <w:rPr>
          <w:rFonts w:ascii="Arial" w:hAnsi="Arial" w:cs="Arial"/>
          <w:b/>
          <w:i/>
          <w:sz w:val="21"/>
          <w:szCs w:val="21"/>
        </w:rPr>
        <w:t xml:space="preserve">Competencies Addressed: </w:t>
      </w:r>
      <w:r w:rsidRPr="00573533">
        <w:rPr>
          <w:rFonts w:ascii="Arial" w:hAnsi="Arial" w:cs="Arial"/>
          <w:b/>
          <w:i/>
          <w:iCs/>
          <w:sz w:val="21"/>
          <w:szCs w:val="21"/>
        </w:rPr>
        <w:t>Situational Adaptability, Demonstrates Self-Awareness, Interpersonal Savvy, Self-Development, Values Differences</w:t>
      </w:r>
    </w:p>
    <w:p w14:paraId="10F16E64" w14:textId="76F10B32" w:rsidR="006C6E71" w:rsidRDefault="006C6E71" w:rsidP="00B27125">
      <w:pPr>
        <w:pStyle w:val="NoSpacing"/>
        <w:rPr>
          <w:rFonts w:ascii="Arial" w:eastAsia="Times New Roman" w:hAnsi="Arial" w:cs="Arial"/>
          <w:sz w:val="22"/>
          <w:szCs w:val="22"/>
        </w:rPr>
      </w:pPr>
    </w:p>
    <w:p w14:paraId="08E622C4" w14:textId="0C637BB6" w:rsidR="00A34C9B" w:rsidRDefault="00A34C9B" w:rsidP="00B27125">
      <w:pPr>
        <w:pStyle w:val="NoSpacing"/>
        <w:rPr>
          <w:rFonts w:ascii="Arial" w:eastAsia="Times New Roman" w:hAnsi="Arial" w:cs="Arial"/>
          <w:sz w:val="22"/>
          <w:szCs w:val="22"/>
        </w:rPr>
      </w:pPr>
    </w:p>
    <w:p w14:paraId="327A6667" w14:textId="51AC28CC" w:rsidR="00DE3447" w:rsidRPr="001E645D" w:rsidRDefault="00DE3447" w:rsidP="00DE3447">
      <w:pPr>
        <w:pStyle w:val="NoSpacing"/>
        <w:rPr>
          <w:rFonts w:ascii="Arial" w:hAnsi="Arial" w:cs="Arial"/>
          <w:bCs/>
          <w:caps/>
          <w:spacing w:val="-2"/>
          <w:sz w:val="22"/>
          <w:szCs w:val="22"/>
        </w:rPr>
      </w:pPr>
      <w:r w:rsidRPr="00D91CD9">
        <w:rPr>
          <w:rFonts w:ascii="Arial" w:hAnsi="Arial" w:cs="Arial"/>
          <w:b/>
          <w:caps/>
          <w:spacing w:val="-2"/>
          <w:sz w:val="22"/>
          <w:szCs w:val="22"/>
        </w:rPr>
        <w:t>This Is Us! Identifying, Recognizing and Leveraging the Value of ALL Leaders</w:t>
      </w:r>
      <w:r>
        <w:rPr>
          <w:rFonts w:ascii="Arial" w:hAnsi="Arial" w:cs="Arial"/>
          <w:b/>
          <w:caps/>
          <w:spacing w:val="-2"/>
          <w:sz w:val="22"/>
          <w:szCs w:val="22"/>
        </w:rPr>
        <w:t xml:space="preserve">  </w:t>
      </w:r>
      <w:r w:rsidRPr="00DE3447">
        <w:rPr>
          <w:rFonts w:ascii="Arial" w:hAnsi="Arial" w:cs="Arial"/>
          <w:bCs/>
          <w:caps/>
          <w:spacing w:val="-2"/>
          <w:sz w:val="22"/>
          <w:szCs w:val="22"/>
        </w:rPr>
        <w:t xml:space="preserve"> |</w:t>
      </w:r>
      <w:r>
        <w:rPr>
          <w:rFonts w:ascii="Arial" w:hAnsi="Arial" w:cs="Arial"/>
          <w:bCs/>
          <w:caps/>
          <w:spacing w:val="-2"/>
          <w:sz w:val="22"/>
          <w:szCs w:val="22"/>
        </w:rPr>
        <w:t xml:space="preserve">   3/31 PM</w:t>
      </w:r>
      <w:r w:rsidR="004A2326">
        <w:rPr>
          <w:rFonts w:ascii="Arial" w:hAnsi="Arial" w:cs="Arial"/>
          <w:bCs/>
          <w:caps/>
          <w:spacing w:val="-2"/>
          <w:sz w:val="22"/>
          <w:szCs w:val="22"/>
        </w:rPr>
        <w:t xml:space="preserve">        </w:t>
      </w:r>
      <w:r w:rsidR="004B1AE0">
        <w:rPr>
          <w:rFonts w:ascii="Arial" w:hAnsi="Arial" w:cs="Arial"/>
          <w:color w:val="231F20"/>
          <w:sz w:val="22"/>
          <w:szCs w:val="22"/>
        </w:rPr>
        <w:t>1:00 P</w:t>
      </w:r>
      <w:r w:rsidR="004A2326" w:rsidRPr="004A2326">
        <w:rPr>
          <w:rFonts w:ascii="Arial" w:hAnsi="Arial" w:cs="Arial"/>
          <w:color w:val="231F20"/>
          <w:sz w:val="22"/>
          <w:szCs w:val="22"/>
        </w:rPr>
        <w:t>.M.–4:00 P.M.</w:t>
      </w:r>
    </w:p>
    <w:p w14:paraId="482923B9" w14:textId="77777777" w:rsidR="0069625F" w:rsidRPr="00573533" w:rsidRDefault="0069625F" w:rsidP="0069625F">
      <w:pPr>
        <w:pStyle w:val="NoSpacing"/>
        <w:rPr>
          <w:rFonts w:ascii="Arial" w:hAnsi="Arial" w:cs="Arial"/>
          <w:sz w:val="21"/>
          <w:szCs w:val="21"/>
        </w:rPr>
      </w:pPr>
      <w:r w:rsidRPr="00573533">
        <w:rPr>
          <w:rFonts w:ascii="Arial" w:hAnsi="Arial" w:cs="Arial"/>
          <w:sz w:val="21"/>
          <w:szCs w:val="21"/>
        </w:rPr>
        <w:t>This Is Us! offers an innovative approach to connecting people—both personally and professionally.  One of the best ways to ensure you are leading successfully is to be intentional about creating relationships. Although people often come together for a professional development experience that requires them to work in teams and collaborate on projects, an important element that is often overlooked is creating authentic opportunities for the participants to really get to know one another. While there is no shortage of programs that focus on team building, this session is designed to promote relationship-building.</w:t>
      </w:r>
    </w:p>
    <w:p w14:paraId="6D4C3D75" w14:textId="77777777" w:rsidR="0069625F" w:rsidRPr="00573533" w:rsidRDefault="0069625F" w:rsidP="0069625F">
      <w:pPr>
        <w:pStyle w:val="NoSpacing"/>
        <w:rPr>
          <w:rFonts w:ascii="Arial" w:hAnsi="Arial" w:cs="Arial"/>
          <w:sz w:val="21"/>
          <w:szCs w:val="21"/>
        </w:rPr>
      </w:pPr>
    </w:p>
    <w:p w14:paraId="244FA698" w14:textId="3B95FC96" w:rsidR="0069625F" w:rsidRPr="00573533" w:rsidRDefault="0069625F" w:rsidP="00DE3447">
      <w:pPr>
        <w:pStyle w:val="NoSpacing"/>
        <w:rPr>
          <w:rFonts w:ascii="Arial" w:hAnsi="Arial" w:cs="Arial"/>
          <w:sz w:val="21"/>
          <w:szCs w:val="21"/>
        </w:rPr>
      </w:pPr>
      <w:r w:rsidRPr="00573533">
        <w:rPr>
          <w:rFonts w:ascii="Arial" w:hAnsi="Arial" w:cs="Arial"/>
          <w:sz w:val="21"/>
          <w:szCs w:val="21"/>
        </w:rPr>
        <w:t>As participants in the Women Lead. program seek to define and/or refine their personal and professional values, align their vision, mission and purpose, and prepare to grow and lead their organizations, each woman needs to feel connected and have a sense of belonging among her peers. When this is accomplished, team members will value, support, affirm, and appreciate one another. Through experiential learning promoting communication, cooperation, and collegiality, This Is Us! will allow participants to learn more about their cohort members while gaining a greater sense of appreciation for “who is in the room” and all that they bring.</w:t>
      </w:r>
      <w:r w:rsidRPr="00573533">
        <w:rPr>
          <w:rFonts w:ascii="Arial" w:hAnsi="Arial" w:cs="Arial"/>
          <w:noProof/>
          <w:sz w:val="21"/>
          <w:szCs w:val="21"/>
        </w:rPr>
        <w:t xml:space="preserve"> </w:t>
      </w:r>
    </w:p>
    <w:p w14:paraId="0E194364" w14:textId="7C5585BF" w:rsidR="001E645D" w:rsidRDefault="001E645D" w:rsidP="00DE3447">
      <w:pPr>
        <w:pStyle w:val="NoSpacing"/>
        <w:rPr>
          <w:rFonts w:ascii="Arial" w:hAnsi="Arial" w:cs="Arial"/>
          <w:b/>
          <w:sz w:val="22"/>
          <w:szCs w:val="22"/>
        </w:rPr>
      </w:pPr>
    </w:p>
    <w:p w14:paraId="39ED6B2B" w14:textId="7FCEED80" w:rsidR="004A2326" w:rsidRDefault="004A2326" w:rsidP="00DE3447">
      <w:pPr>
        <w:pStyle w:val="NoSpacing"/>
        <w:rPr>
          <w:rFonts w:ascii="Arial" w:hAnsi="Arial" w:cs="Arial"/>
          <w:b/>
          <w:sz w:val="22"/>
          <w:szCs w:val="22"/>
        </w:rPr>
      </w:pPr>
      <w:r w:rsidRPr="0069625F">
        <w:rPr>
          <w:rFonts w:ascii="Arial" w:hAnsi="Arial" w:cs="Arial"/>
          <w:noProof/>
        </w:rPr>
        <w:drawing>
          <wp:anchor distT="0" distB="0" distL="114300" distR="114300" simplePos="0" relativeHeight="251701248" behindDoc="0" locked="0" layoutInCell="1" allowOverlap="1" wp14:anchorId="73AE4FD9" wp14:editId="08C71348">
            <wp:simplePos x="0" y="0"/>
            <wp:positionH relativeFrom="column">
              <wp:posOffset>4549140</wp:posOffset>
            </wp:positionH>
            <wp:positionV relativeFrom="paragraph">
              <wp:posOffset>427355</wp:posOffset>
            </wp:positionV>
            <wp:extent cx="5914390" cy="2724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625F">
        <w:rPr>
          <w:rFonts w:ascii="Arial" w:hAnsi="Arial" w:cs="Arial"/>
          <w:noProof/>
        </w:rPr>
        <w:drawing>
          <wp:anchor distT="0" distB="0" distL="114300" distR="114300" simplePos="0" relativeHeight="251700224" behindDoc="0" locked="0" layoutInCell="1" allowOverlap="1" wp14:anchorId="3E1D0F8F" wp14:editId="42E0E951">
            <wp:simplePos x="0" y="0"/>
            <wp:positionH relativeFrom="column">
              <wp:posOffset>-1247775</wp:posOffset>
            </wp:positionH>
            <wp:positionV relativeFrom="paragraph">
              <wp:posOffset>429260</wp:posOffset>
            </wp:positionV>
            <wp:extent cx="5943600" cy="2724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p>
    <w:p w14:paraId="000C66EF" w14:textId="3071CC4F" w:rsidR="00DE3447" w:rsidRPr="0069625F" w:rsidRDefault="00DE3447" w:rsidP="00DE3447">
      <w:pPr>
        <w:pStyle w:val="NoSpacing"/>
        <w:rPr>
          <w:rFonts w:ascii="Arial" w:hAnsi="Arial" w:cs="Arial"/>
          <w:sz w:val="22"/>
          <w:szCs w:val="22"/>
        </w:rPr>
      </w:pPr>
      <w:r w:rsidRPr="00B27125">
        <w:rPr>
          <w:rFonts w:ascii="Arial" w:hAnsi="Arial" w:cs="Arial"/>
          <w:b/>
          <w:sz w:val="22"/>
          <w:szCs w:val="22"/>
        </w:rPr>
        <w:lastRenderedPageBreak/>
        <w:t>This program will help leaders:</w:t>
      </w:r>
    </w:p>
    <w:p w14:paraId="76D58662" w14:textId="33F9C05D" w:rsidR="00DE3447" w:rsidRPr="00573533" w:rsidRDefault="00573533" w:rsidP="00573533">
      <w:pPr>
        <w:pStyle w:val="ListParagraph"/>
        <w:numPr>
          <w:ilvl w:val="0"/>
          <w:numId w:val="14"/>
        </w:numPr>
        <w:rPr>
          <w:color w:val="000000" w:themeColor="text1"/>
          <w:sz w:val="20"/>
          <w:szCs w:val="20"/>
        </w:rPr>
      </w:pPr>
      <w:r w:rsidRPr="00573533">
        <w:rPr>
          <w:rFonts w:ascii="Arial" w:hAnsi="Arial" w:cs="Arial"/>
          <w:color w:val="000000" w:themeColor="text1"/>
          <w:shd w:val="clear" w:color="auto" w:fill="FFFFFF"/>
        </w:rPr>
        <w:t xml:space="preserve">Engage in an open and honest dialogue on the importance of creating a “sense of </w:t>
      </w:r>
      <w:r w:rsidRPr="00573533">
        <w:rPr>
          <w:rFonts w:ascii="Arial" w:hAnsi="Arial" w:cs="Arial"/>
          <w:color w:val="000000" w:themeColor="text1"/>
          <w:sz w:val="21"/>
          <w:szCs w:val="21"/>
          <w:shd w:val="clear" w:color="auto" w:fill="FFFFFF"/>
        </w:rPr>
        <w:t>belonging” in our organizations, and as Women Lead participants</w:t>
      </w:r>
      <w:r w:rsidR="00763A24">
        <w:rPr>
          <w:rFonts w:ascii="Arial" w:hAnsi="Arial" w:cs="Arial"/>
          <w:color w:val="000000" w:themeColor="text1"/>
          <w:sz w:val="21"/>
          <w:szCs w:val="21"/>
          <w:shd w:val="clear" w:color="auto" w:fill="FFFFFF"/>
        </w:rPr>
        <w:t>.</w:t>
      </w:r>
    </w:p>
    <w:p w14:paraId="78915A35" w14:textId="0F558AE7" w:rsidR="00DE3447" w:rsidRPr="00573533" w:rsidRDefault="00573533" w:rsidP="00573533">
      <w:pPr>
        <w:pStyle w:val="ListParagraph"/>
        <w:numPr>
          <w:ilvl w:val="0"/>
          <w:numId w:val="14"/>
        </w:numPr>
        <w:rPr>
          <w:color w:val="000000" w:themeColor="text1"/>
          <w:sz w:val="20"/>
          <w:szCs w:val="20"/>
        </w:rPr>
      </w:pPr>
      <w:r w:rsidRPr="00573533">
        <w:rPr>
          <w:rFonts w:ascii="Arial" w:hAnsi="Arial" w:cs="Arial"/>
          <w:color w:val="000000" w:themeColor="text1"/>
          <w:sz w:val="21"/>
          <w:szCs w:val="21"/>
          <w:shd w:val="clear" w:color="auto" w:fill="FFFFFF"/>
        </w:rPr>
        <w:t>Gain skills to recognize and leverage diversity that will benefit, and be applicable as program participants—and as organizational leaders</w:t>
      </w:r>
      <w:r w:rsidR="00763A24">
        <w:rPr>
          <w:rFonts w:ascii="Arial" w:hAnsi="Arial" w:cs="Arial"/>
          <w:color w:val="000000" w:themeColor="text1"/>
          <w:sz w:val="21"/>
          <w:szCs w:val="21"/>
          <w:shd w:val="clear" w:color="auto" w:fill="FFFFFF"/>
        </w:rPr>
        <w:t>.</w:t>
      </w:r>
    </w:p>
    <w:p w14:paraId="0E072983" w14:textId="27A5C3A4" w:rsidR="001E645D" w:rsidRPr="00573533" w:rsidRDefault="00573533" w:rsidP="00573533">
      <w:pPr>
        <w:pStyle w:val="ListParagraph"/>
        <w:numPr>
          <w:ilvl w:val="0"/>
          <w:numId w:val="14"/>
        </w:numPr>
        <w:rPr>
          <w:color w:val="000000" w:themeColor="text1"/>
          <w:sz w:val="20"/>
          <w:szCs w:val="20"/>
        </w:rPr>
      </w:pPr>
      <w:r w:rsidRPr="00573533">
        <w:rPr>
          <w:rFonts w:ascii="Arial" w:hAnsi="Arial" w:cs="Arial"/>
          <w:color w:val="000000" w:themeColor="text1"/>
          <w:sz w:val="21"/>
          <w:szCs w:val="21"/>
          <w:shd w:val="clear" w:color="auto" w:fill="FFFFFF"/>
        </w:rPr>
        <w:t>Learn key leadership strategies that can be used to create inclusive organizational cultures and promote harmonious group dynamics among diverse team members, colleagues</w:t>
      </w:r>
      <w:r w:rsidR="00763A24">
        <w:rPr>
          <w:rFonts w:ascii="Arial" w:hAnsi="Arial" w:cs="Arial"/>
          <w:color w:val="000000" w:themeColor="text1"/>
          <w:sz w:val="21"/>
          <w:szCs w:val="21"/>
          <w:shd w:val="clear" w:color="auto" w:fill="FFFFFF"/>
        </w:rPr>
        <w:t>,</w:t>
      </w:r>
      <w:r w:rsidRPr="00573533">
        <w:rPr>
          <w:rFonts w:ascii="Arial" w:hAnsi="Arial" w:cs="Arial"/>
          <w:color w:val="000000" w:themeColor="text1"/>
          <w:sz w:val="21"/>
          <w:szCs w:val="21"/>
          <w:shd w:val="clear" w:color="auto" w:fill="FFFFFF"/>
        </w:rPr>
        <w:t xml:space="preserve"> and internal and external clients</w:t>
      </w:r>
      <w:r w:rsidR="00763A24">
        <w:rPr>
          <w:rFonts w:ascii="Arial" w:hAnsi="Arial" w:cs="Arial"/>
          <w:color w:val="000000" w:themeColor="text1"/>
          <w:sz w:val="21"/>
          <w:szCs w:val="21"/>
          <w:shd w:val="clear" w:color="auto" w:fill="FFFFFF"/>
        </w:rPr>
        <w:t>.</w:t>
      </w:r>
    </w:p>
    <w:p w14:paraId="70AA9A09" w14:textId="77777777" w:rsidR="001E645D" w:rsidRPr="00D91CD9" w:rsidRDefault="001E645D" w:rsidP="001E645D">
      <w:pPr>
        <w:pStyle w:val="ListParagraph"/>
        <w:ind w:left="720" w:firstLine="0"/>
        <w:rPr>
          <w:rFonts w:ascii="Arial" w:eastAsia="Calibri" w:hAnsi="Arial" w:cs="Arial"/>
        </w:rPr>
      </w:pPr>
    </w:p>
    <w:p w14:paraId="683737D3" w14:textId="1A4CB857" w:rsidR="00DE3447" w:rsidRPr="00573533" w:rsidRDefault="001E645D" w:rsidP="00DE3447">
      <w:pPr>
        <w:pStyle w:val="NoSpacing"/>
        <w:rPr>
          <w:rFonts w:ascii="Arial" w:eastAsia="Times New Roman" w:hAnsi="Arial" w:cs="Arial"/>
          <w:sz w:val="21"/>
          <w:szCs w:val="21"/>
        </w:rPr>
      </w:pPr>
      <w:r w:rsidRPr="00FA6A23">
        <w:rPr>
          <w:rFonts w:ascii="Arial" w:hAnsi="Arial" w:cs="Arial"/>
          <w:b/>
          <w:i/>
          <w:sz w:val="21"/>
          <w:szCs w:val="21"/>
        </w:rPr>
        <w:t>Competencies Addressed:</w:t>
      </w:r>
      <w:r w:rsidR="00FA6A23">
        <w:rPr>
          <w:rFonts w:ascii="Arial" w:hAnsi="Arial" w:cs="Arial"/>
          <w:b/>
          <w:i/>
          <w:sz w:val="21"/>
          <w:szCs w:val="21"/>
        </w:rPr>
        <w:t xml:space="preserve"> Builds Network, Drives Engagement, Demonstrates Self-Awareness, Interpersonal Savvy, Values Differences</w:t>
      </w:r>
    </w:p>
    <w:p w14:paraId="48E8FC26" w14:textId="28ACAB5E" w:rsidR="00A34C9B" w:rsidRDefault="00A34C9B" w:rsidP="00DE3447">
      <w:pPr>
        <w:pStyle w:val="NoSpacing"/>
        <w:rPr>
          <w:rFonts w:ascii="Arial" w:eastAsia="Times New Roman" w:hAnsi="Arial" w:cs="Arial"/>
          <w:sz w:val="22"/>
          <w:szCs w:val="22"/>
        </w:rPr>
      </w:pPr>
    </w:p>
    <w:p w14:paraId="0336FB10" w14:textId="77777777" w:rsidR="001E645D" w:rsidRDefault="001E645D" w:rsidP="00DE3447">
      <w:pPr>
        <w:pStyle w:val="NoSpacing"/>
        <w:rPr>
          <w:rFonts w:ascii="Arial" w:eastAsia="Times New Roman" w:hAnsi="Arial" w:cs="Arial"/>
          <w:sz w:val="22"/>
          <w:szCs w:val="22"/>
        </w:rPr>
      </w:pPr>
    </w:p>
    <w:p w14:paraId="5FF3F9A8" w14:textId="1F5E32F5" w:rsidR="00A2290A" w:rsidRPr="00B27125" w:rsidRDefault="00A2290A" w:rsidP="00B27125">
      <w:pPr>
        <w:pStyle w:val="NoSpacing"/>
        <w:rPr>
          <w:rFonts w:ascii="Arial" w:hAnsi="Arial" w:cs="Arial"/>
          <w:sz w:val="22"/>
          <w:szCs w:val="22"/>
        </w:rPr>
      </w:pPr>
      <w:r w:rsidRPr="00B27125">
        <w:rPr>
          <w:rFonts w:ascii="Arial" w:hAnsi="Arial" w:cs="Arial"/>
          <w:b/>
          <w:caps/>
          <w:spacing w:val="-2"/>
          <w:sz w:val="22"/>
          <w:szCs w:val="22"/>
        </w:rPr>
        <w:t>Leveraging Mentorship for Growth</w:t>
      </w:r>
      <w:r w:rsidR="00D13770">
        <w:rPr>
          <w:rFonts w:ascii="Arial" w:hAnsi="Arial" w:cs="Arial"/>
          <w:caps/>
          <w:spacing w:val="-2"/>
          <w:sz w:val="22"/>
          <w:szCs w:val="22"/>
        </w:rPr>
        <w:t xml:space="preserve">   |   </w:t>
      </w:r>
      <w:r w:rsidR="00DE3447">
        <w:rPr>
          <w:rFonts w:ascii="Arial" w:hAnsi="Arial" w:cs="Arial"/>
          <w:caps/>
          <w:spacing w:val="-2"/>
          <w:sz w:val="22"/>
          <w:szCs w:val="22"/>
        </w:rPr>
        <w:t>4</w:t>
      </w:r>
      <w:r w:rsidR="00AF31B0">
        <w:rPr>
          <w:rFonts w:ascii="Arial" w:hAnsi="Arial" w:cs="Arial"/>
          <w:caps/>
          <w:spacing w:val="-2"/>
          <w:sz w:val="22"/>
          <w:szCs w:val="22"/>
        </w:rPr>
        <w:t>/</w:t>
      </w:r>
      <w:r w:rsidR="00DE3447">
        <w:rPr>
          <w:rFonts w:ascii="Arial" w:hAnsi="Arial" w:cs="Arial"/>
          <w:caps/>
          <w:spacing w:val="-2"/>
          <w:sz w:val="22"/>
          <w:szCs w:val="22"/>
        </w:rPr>
        <w:t>13</w:t>
      </w:r>
      <w:r w:rsidR="00D13770">
        <w:rPr>
          <w:rFonts w:ascii="Arial" w:hAnsi="Arial" w:cs="Arial"/>
          <w:caps/>
          <w:spacing w:val="-2"/>
          <w:sz w:val="22"/>
          <w:szCs w:val="22"/>
        </w:rPr>
        <w:t xml:space="preserve"> </w:t>
      </w:r>
      <w:r w:rsidR="001C5EC2">
        <w:rPr>
          <w:rFonts w:ascii="Arial" w:hAnsi="Arial" w:cs="Arial"/>
          <w:caps/>
          <w:spacing w:val="-2"/>
          <w:sz w:val="22"/>
          <w:szCs w:val="22"/>
        </w:rPr>
        <w:t>A</w:t>
      </w:r>
      <w:r w:rsidR="00D13770" w:rsidRPr="00B27125">
        <w:rPr>
          <w:rFonts w:ascii="Arial" w:hAnsi="Arial" w:cs="Arial"/>
          <w:caps/>
          <w:spacing w:val="-2"/>
          <w:sz w:val="22"/>
          <w:szCs w:val="22"/>
        </w:rPr>
        <w:t>M</w:t>
      </w:r>
      <w:r w:rsidR="004B1AE0">
        <w:rPr>
          <w:rFonts w:ascii="Arial" w:hAnsi="Arial" w:cs="Arial"/>
          <w:caps/>
          <w:spacing w:val="-2"/>
          <w:sz w:val="22"/>
          <w:szCs w:val="22"/>
        </w:rPr>
        <w:t xml:space="preserve">        </w:t>
      </w:r>
      <w:r w:rsidR="004B1AE0">
        <w:rPr>
          <w:rFonts w:ascii="Arial" w:hAnsi="Arial" w:cs="Arial"/>
          <w:color w:val="231F20"/>
          <w:sz w:val="22"/>
          <w:szCs w:val="22"/>
        </w:rPr>
        <w:t>9:00 A.M.–12</w:t>
      </w:r>
      <w:r w:rsidR="004B1AE0" w:rsidRPr="004A2326">
        <w:rPr>
          <w:rFonts w:ascii="Arial" w:hAnsi="Arial" w:cs="Arial"/>
          <w:color w:val="231F20"/>
          <w:sz w:val="22"/>
          <w:szCs w:val="22"/>
        </w:rPr>
        <w:t>:00 P.M.</w:t>
      </w:r>
      <w:r w:rsidR="009A0E0B">
        <w:rPr>
          <w:rFonts w:ascii="Arial" w:hAnsi="Arial" w:cs="Arial"/>
          <w:caps/>
          <w:spacing w:val="-2"/>
          <w:sz w:val="22"/>
          <w:szCs w:val="22"/>
        </w:rPr>
        <w:t xml:space="preserve"> </w:t>
      </w:r>
      <w:r w:rsidRPr="00B27125">
        <w:rPr>
          <w:rFonts w:ascii="Arial" w:hAnsi="Arial" w:cs="Arial"/>
          <w:sz w:val="22"/>
          <w:szCs w:val="22"/>
        </w:rPr>
        <w:br/>
      </w:r>
      <w:r w:rsidRPr="00573533">
        <w:rPr>
          <w:rFonts w:ascii="Arial" w:hAnsi="Arial" w:cs="Arial"/>
          <w:sz w:val="21"/>
          <w:szCs w:val="21"/>
        </w:rPr>
        <w:t xml:space="preserve">In this program, you set a foundation for you and your mentor to discuss and leverage preferred styles of mentoring, the frequency of your meetings, and ensure that the strategies used in the coming mentoring meetings allow for career mapping and goal setting to be maximized.  These advising sessions will give you the opportunity to build self-awareness on how your behaviors are perceived and what is needed to be recognized as a high impact leader.  </w:t>
      </w:r>
    </w:p>
    <w:p w14:paraId="74A352A4" w14:textId="28C09593" w:rsidR="00B27125" w:rsidRDefault="00B27125" w:rsidP="00B27125">
      <w:pPr>
        <w:pStyle w:val="NoSpacing"/>
        <w:rPr>
          <w:rFonts w:ascii="Arial" w:hAnsi="Arial" w:cs="Arial"/>
          <w:sz w:val="22"/>
          <w:szCs w:val="22"/>
        </w:rPr>
      </w:pPr>
    </w:p>
    <w:p w14:paraId="5ED8A6D8" w14:textId="6DE44526" w:rsidR="006C6E71" w:rsidRPr="00B27125" w:rsidRDefault="006C6E71" w:rsidP="00B27125">
      <w:pPr>
        <w:pStyle w:val="NoSpacing"/>
        <w:rPr>
          <w:rFonts w:ascii="Arial" w:hAnsi="Arial" w:cs="Arial"/>
          <w:b/>
          <w:sz w:val="22"/>
          <w:szCs w:val="22"/>
        </w:rPr>
      </w:pPr>
      <w:r w:rsidRPr="00B27125">
        <w:rPr>
          <w:rFonts w:ascii="Arial" w:hAnsi="Arial" w:cs="Arial"/>
          <w:b/>
          <w:sz w:val="22"/>
          <w:szCs w:val="22"/>
        </w:rPr>
        <w:t>This program will help leaders:</w:t>
      </w:r>
    </w:p>
    <w:p w14:paraId="1F7D402F" w14:textId="6B0F1F5F" w:rsidR="007459C5" w:rsidRPr="00573533" w:rsidRDefault="007459C5" w:rsidP="007459C5">
      <w:pPr>
        <w:pStyle w:val="ListParagraph"/>
        <w:numPr>
          <w:ilvl w:val="0"/>
          <w:numId w:val="14"/>
        </w:numPr>
        <w:rPr>
          <w:rFonts w:ascii="Arial" w:eastAsia="Calibri" w:hAnsi="Arial" w:cs="Arial"/>
          <w:sz w:val="21"/>
          <w:szCs w:val="21"/>
        </w:rPr>
      </w:pPr>
      <w:r w:rsidRPr="00573533">
        <w:rPr>
          <w:rFonts w:ascii="Arial" w:eastAsia="Calibri" w:hAnsi="Arial" w:cs="Arial"/>
          <w:sz w:val="21"/>
          <w:szCs w:val="21"/>
        </w:rPr>
        <w:t>Gain a unique understanding of how your mentor and you prefer to give and receive mentoring.</w:t>
      </w:r>
    </w:p>
    <w:p w14:paraId="23141807" w14:textId="54757521" w:rsidR="007459C5" w:rsidRPr="00573533" w:rsidRDefault="007459C5" w:rsidP="007459C5">
      <w:pPr>
        <w:pStyle w:val="ListParagraph"/>
        <w:numPr>
          <w:ilvl w:val="0"/>
          <w:numId w:val="14"/>
        </w:numPr>
        <w:rPr>
          <w:rFonts w:ascii="Arial" w:eastAsia="Calibri" w:hAnsi="Arial" w:cs="Arial"/>
          <w:sz w:val="21"/>
          <w:szCs w:val="21"/>
        </w:rPr>
      </w:pPr>
      <w:r w:rsidRPr="00573533">
        <w:rPr>
          <w:rFonts w:ascii="Arial" w:eastAsia="Calibri" w:hAnsi="Arial" w:cs="Arial"/>
          <w:sz w:val="21"/>
          <w:szCs w:val="21"/>
        </w:rPr>
        <w:t>Get insight and feedback from your mentor on a current leadership issue you are facing and develop a plan to address the issue.</w:t>
      </w:r>
    </w:p>
    <w:p w14:paraId="54EA8CEC" w14:textId="67599B0B" w:rsidR="007459C5" w:rsidRPr="00573533" w:rsidRDefault="007459C5" w:rsidP="007459C5">
      <w:pPr>
        <w:pStyle w:val="ListParagraph"/>
        <w:numPr>
          <w:ilvl w:val="0"/>
          <w:numId w:val="14"/>
        </w:numPr>
        <w:rPr>
          <w:rFonts w:ascii="Arial" w:eastAsia="Calibri" w:hAnsi="Arial" w:cs="Arial"/>
          <w:sz w:val="21"/>
          <w:szCs w:val="21"/>
        </w:rPr>
      </w:pPr>
      <w:r w:rsidRPr="00573533">
        <w:rPr>
          <w:rFonts w:ascii="Arial" w:eastAsia="Calibri" w:hAnsi="Arial" w:cs="Arial"/>
          <w:sz w:val="21"/>
          <w:szCs w:val="21"/>
        </w:rPr>
        <w:t>Set a schedule for sessions to begin to map out realistic goals to accomplish through the Women Lead. experience.</w:t>
      </w:r>
    </w:p>
    <w:p w14:paraId="0F8A0430" w14:textId="2EFD087E" w:rsidR="00EA7141" w:rsidRPr="00573533" w:rsidRDefault="00EA7141" w:rsidP="00B27125">
      <w:pPr>
        <w:pStyle w:val="NoSpacing"/>
        <w:rPr>
          <w:rFonts w:ascii="Arial" w:hAnsi="Arial" w:cs="Arial"/>
          <w:b/>
          <w:i/>
          <w:sz w:val="21"/>
          <w:szCs w:val="21"/>
        </w:rPr>
      </w:pPr>
    </w:p>
    <w:p w14:paraId="07712309" w14:textId="07990EDE" w:rsidR="006C6E71" w:rsidRPr="00573533" w:rsidRDefault="006C6E71" w:rsidP="00B27125">
      <w:pPr>
        <w:pStyle w:val="NoSpacing"/>
        <w:rPr>
          <w:rFonts w:ascii="Arial" w:eastAsia="Times New Roman" w:hAnsi="Arial" w:cs="Arial"/>
          <w:b/>
          <w:sz w:val="21"/>
          <w:szCs w:val="21"/>
        </w:rPr>
      </w:pPr>
      <w:r w:rsidRPr="00573533">
        <w:rPr>
          <w:rFonts w:ascii="Arial" w:hAnsi="Arial" w:cs="Arial"/>
          <w:b/>
          <w:i/>
          <w:sz w:val="21"/>
          <w:szCs w:val="21"/>
        </w:rPr>
        <w:t xml:space="preserve">Competencies Addressed: </w:t>
      </w:r>
      <w:r w:rsidRPr="00573533">
        <w:rPr>
          <w:rFonts w:ascii="Arial" w:eastAsia="Times New Roman" w:hAnsi="Arial" w:cs="Arial"/>
          <w:b/>
          <w:i/>
          <w:iCs/>
          <w:sz w:val="21"/>
          <w:szCs w:val="21"/>
        </w:rPr>
        <w:t>Builds Network, Drives Engagement, Demonstrates Self-Awareness, Interpersonal Savvy,</w:t>
      </w:r>
      <w:r w:rsidR="00D709F5" w:rsidRPr="00573533">
        <w:rPr>
          <w:rFonts w:ascii="Arial" w:hAnsi="Arial" w:cs="Arial"/>
          <w:noProof/>
          <w:sz w:val="22"/>
          <w:szCs w:val="22"/>
        </w:rPr>
        <w:t xml:space="preserve"> </w:t>
      </w:r>
      <w:r w:rsidRPr="00573533">
        <w:rPr>
          <w:rFonts w:ascii="Arial" w:eastAsia="Times New Roman" w:hAnsi="Arial" w:cs="Arial"/>
          <w:b/>
          <w:i/>
          <w:iCs/>
          <w:sz w:val="21"/>
          <w:szCs w:val="21"/>
        </w:rPr>
        <w:t>Self-Development</w:t>
      </w:r>
    </w:p>
    <w:p w14:paraId="5F54B397" w14:textId="1829D87A" w:rsidR="006C6E71" w:rsidRDefault="006C6E71" w:rsidP="00B27125">
      <w:pPr>
        <w:pStyle w:val="NoSpacing"/>
        <w:rPr>
          <w:rFonts w:ascii="Arial" w:eastAsia="Times New Roman" w:hAnsi="Arial" w:cs="Arial"/>
          <w:b/>
          <w:i/>
          <w:sz w:val="22"/>
          <w:szCs w:val="22"/>
        </w:rPr>
      </w:pPr>
    </w:p>
    <w:p w14:paraId="15C715EA" w14:textId="74538C6C" w:rsidR="009A0E0B" w:rsidRDefault="009A0E0B" w:rsidP="00B27125">
      <w:pPr>
        <w:pStyle w:val="NoSpacing"/>
        <w:rPr>
          <w:rFonts w:ascii="Arial" w:eastAsia="Times New Roman" w:hAnsi="Arial" w:cs="Arial"/>
          <w:b/>
          <w:i/>
          <w:sz w:val="22"/>
          <w:szCs w:val="22"/>
        </w:rPr>
      </w:pPr>
    </w:p>
    <w:p w14:paraId="7B8D7689" w14:textId="7C11B37B" w:rsidR="00A2290A" w:rsidRPr="00573533" w:rsidRDefault="00A2290A" w:rsidP="00B27125">
      <w:pPr>
        <w:pStyle w:val="NoSpacing"/>
        <w:rPr>
          <w:rFonts w:ascii="Arial" w:hAnsi="Arial" w:cs="Arial"/>
          <w:caps/>
          <w:spacing w:val="-2"/>
          <w:sz w:val="16"/>
          <w:szCs w:val="16"/>
        </w:rPr>
      </w:pPr>
      <w:r w:rsidRPr="00B27125">
        <w:rPr>
          <w:rFonts w:ascii="Arial" w:hAnsi="Arial" w:cs="Arial"/>
          <w:b/>
          <w:caps/>
          <w:spacing w:val="-2"/>
          <w:sz w:val="22"/>
          <w:szCs w:val="22"/>
        </w:rPr>
        <w:t>Linkage’s advancing women leaders (AWL) 360° Asses</w:t>
      </w:r>
      <w:r w:rsidR="00357480">
        <w:rPr>
          <w:rFonts w:ascii="Arial" w:hAnsi="Arial" w:cs="Arial"/>
          <w:b/>
          <w:caps/>
          <w:spacing w:val="-2"/>
          <w:sz w:val="22"/>
          <w:szCs w:val="22"/>
        </w:rPr>
        <w:t>S</w:t>
      </w:r>
      <w:r w:rsidRPr="00B27125">
        <w:rPr>
          <w:rFonts w:ascii="Arial" w:hAnsi="Arial" w:cs="Arial"/>
          <w:b/>
          <w:caps/>
          <w:spacing w:val="-2"/>
          <w:sz w:val="22"/>
          <w:szCs w:val="22"/>
        </w:rPr>
        <w:t>ment Group Feedback Session</w:t>
      </w:r>
      <w:r w:rsidR="00D13770">
        <w:rPr>
          <w:rFonts w:ascii="Arial" w:hAnsi="Arial" w:cs="Arial"/>
          <w:caps/>
          <w:spacing w:val="-2"/>
          <w:sz w:val="22"/>
          <w:szCs w:val="22"/>
        </w:rPr>
        <w:t xml:space="preserve">   |   </w:t>
      </w:r>
      <w:r w:rsidR="00AF31B0">
        <w:rPr>
          <w:rFonts w:ascii="Arial" w:hAnsi="Arial" w:cs="Arial"/>
          <w:caps/>
          <w:spacing w:val="-2"/>
          <w:sz w:val="22"/>
          <w:szCs w:val="22"/>
        </w:rPr>
        <w:t>4/</w:t>
      </w:r>
      <w:r w:rsidR="001C5EC2">
        <w:rPr>
          <w:rFonts w:ascii="Arial" w:hAnsi="Arial" w:cs="Arial"/>
          <w:caps/>
          <w:spacing w:val="-2"/>
          <w:sz w:val="22"/>
          <w:szCs w:val="22"/>
        </w:rPr>
        <w:t>19</w:t>
      </w:r>
      <w:r w:rsidR="00FA6A23">
        <w:rPr>
          <w:rFonts w:ascii="Arial" w:hAnsi="Arial" w:cs="Arial"/>
          <w:caps/>
          <w:spacing w:val="-2"/>
          <w:sz w:val="22"/>
          <w:szCs w:val="22"/>
        </w:rPr>
        <w:t xml:space="preserve"> 9:00–11:3</w:t>
      </w:r>
      <w:r w:rsidR="00D13770">
        <w:rPr>
          <w:rFonts w:ascii="Arial" w:hAnsi="Arial" w:cs="Arial"/>
          <w:caps/>
          <w:spacing w:val="-2"/>
          <w:sz w:val="22"/>
          <w:szCs w:val="22"/>
        </w:rPr>
        <w:t xml:space="preserve">0AM   |   </w:t>
      </w:r>
      <w:r w:rsidR="00AF31B0">
        <w:rPr>
          <w:rFonts w:ascii="Arial" w:hAnsi="Arial" w:cs="Arial"/>
          <w:caps/>
          <w:spacing w:val="-2"/>
          <w:sz w:val="22"/>
          <w:szCs w:val="22"/>
        </w:rPr>
        <w:t>4/2</w:t>
      </w:r>
      <w:r w:rsidR="00DE3447">
        <w:rPr>
          <w:rFonts w:ascii="Arial" w:hAnsi="Arial" w:cs="Arial"/>
          <w:caps/>
          <w:spacing w:val="-2"/>
          <w:sz w:val="22"/>
          <w:szCs w:val="22"/>
        </w:rPr>
        <w:t>1</w:t>
      </w:r>
      <w:r w:rsidR="00D13770">
        <w:rPr>
          <w:rFonts w:ascii="Arial" w:hAnsi="Arial" w:cs="Arial"/>
          <w:caps/>
          <w:spacing w:val="-2"/>
          <w:sz w:val="22"/>
          <w:szCs w:val="22"/>
        </w:rPr>
        <w:t xml:space="preserve"> 1:00–3:30PM </w:t>
      </w:r>
      <w:r w:rsidR="00D13770" w:rsidRPr="00927939">
        <w:rPr>
          <w:rFonts w:ascii="Arial" w:hAnsi="Arial" w:cs="Arial"/>
          <w:caps/>
          <w:spacing w:val="-2"/>
          <w:sz w:val="18"/>
          <w:szCs w:val="18"/>
        </w:rPr>
        <w:t>(*</w:t>
      </w:r>
      <w:r w:rsidR="00D13770" w:rsidRPr="00927939">
        <w:rPr>
          <w:rFonts w:ascii="Arial" w:hAnsi="Arial" w:cs="Arial"/>
          <w:i/>
          <w:caps/>
          <w:spacing w:val="-2"/>
          <w:sz w:val="18"/>
          <w:szCs w:val="18"/>
        </w:rPr>
        <w:t>choose between the two dates</w:t>
      </w:r>
      <w:r w:rsidR="00D13770" w:rsidRPr="00927939">
        <w:rPr>
          <w:rFonts w:ascii="Arial" w:hAnsi="Arial" w:cs="Arial"/>
          <w:caps/>
          <w:spacing w:val="-2"/>
          <w:sz w:val="18"/>
          <w:szCs w:val="18"/>
        </w:rPr>
        <w:t>)</w:t>
      </w:r>
      <w:r w:rsidRPr="00B27125">
        <w:rPr>
          <w:rFonts w:ascii="Arial" w:hAnsi="Arial" w:cs="Arial"/>
          <w:sz w:val="22"/>
          <w:szCs w:val="22"/>
        </w:rPr>
        <w:br/>
      </w:r>
      <w:r w:rsidRPr="00573533">
        <w:rPr>
          <w:rFonts w:ascii="Arial" w:hAnsi="Arial" w:cs="Arial"/>
          <w:sz w:val="21"/>
          <w:szCs w:val="21"/>
        </w:rPr>
        <w:t xml:space="preserve">Feedback and insight is key to self-awareness and improvement.  Your Linkage’s Advancing Women Leaders (AWL) 360° </w:t>
      </w:r>
      <w:r w:rsidR="00B27125" w:rsidRPr="00573533">
        <w:rPr>
          <w:rFonts w:ascii="Arial" w:hAnsi="Arial" w:cs="Arial"/>
          <w:sz w:val="21"/>
          <w:szCs w:val="21"/>
        </w:rPr>
        <w:t>Assessment</w:t>
      </w:r>
      <w:r w:rsidRPr="00573533">
        <w:rPr>
          <w:rFonts w:ascii="Arial" w:hAnsi="Arial" w:cs="Arial"/>
          <w:sz w:val="21"/>
          <w:szCs w:val="21"/>
        </w:rPr>
        <w:t xml:space="preserve"> report represents an opportunity to build self-awareness through a detailed examination of how your leadership behaviors are perceived.  This introspective review will give you powerful tools for development through insights that cover your leadership strengths and areas of opportunity to continue to develop. You will leave the program with a framework to complete a development plan to share with your manager, mentor, and others to help improve your leadership and accountability.</w:t>
      </w:r>
    </w:p>
    <w:p w14:paraId="4211A0BA" w14:textId="1321FAEF" w:rsidR="00927939" w:rsidRDefault="00927939" w:rsidP="00927939">
      <w:pPr>
        <w:pStyle w:val="NoSpacing"/>
        <w:rPr>
          <w:rFonts w:ascii="Arial" w:hAnsi="Arial" w:cs="Arial"/>
          <w:b/>
          <w:sz w:val="22"/>
          <w:szCs w:val="22"/>
        </w:rPr>
      </w:pPr>
    </w:p>
    <w:p w14:paraId="5A6B3CDE" w14:textId="2235439E" w:rsidR="00927939" w:rsidRPr="00B27125" w:rsidRDefault="00927939" w:rsidP="00927939">
      <w:pPr>
        <w:pStyle w:val="NoSpacing"/>
        <w:rPr>
          <w:rFonts w:ascii="Arial" w:hAnsi="Arial" w:cs="Arial"/>
          <w:b/>
          <w:sz w:val="22"/>
          <w:szCs w:val="22"/>
        </w:rPr>
      </w:pPr>
      <w:r w:rsidRPr="00B27125">
        <w:rPr>
          <w:rFonts w:ascii="Arial" w:hAnsi="Arial" w:cs="Arial"/>
          <w:b/>
          <w:sz w:val="22"/>
          <w:szCs w:val="22"/>
        </w:rPr>
        <w:t>This program will help leaders:</w:t>
      </w:r>
    </w:p>
    <w:p w14:paraId="43456B11" w14:textId="3D2E3C3B" w:rsidR="00927939" w:rsidRPr="00573533" w:rsidRDefault="00927939" w:rsidP="00927939">
      <w:pPr>
        <w:pStyle w:val="ListParagraph"/>
        <w:numPr>
          <w:ilvl w:val="0"/>
          <w:numId w:val="6"/>
        </w:numPr>
        <w:rPr>
          <w:rFonts w:ascii="Arial" w:eastAsia="Calibri" w:hAnsi="Arial" w:cs="Arial"/>
          <w:sz w:val="21"/>
          <w:szCs w:val="21"/>
        </w:rPr>
      </w:pPr>
      <w:r w:rsidRPr="00573533">
        <w:rPr>
          <w:rFonts w:ascii="Arial" w:eastAsia="Calibri" w:hAnsi="Arial" w:cs="Arial"/>
          <w:sz w:val="21"/>
          <w:szCs w:val="21"/>
        </w:rPr>
        <w:t xml:space="preserve">Receive valuable feedback on your strengths and skills from your </w:t>
      </w:r>
      <w:r w:rsidR="00763A24">
        <w:rPr>
          <w:rFonts w:ascii="Arial" w:eastAsia="Calibri" w:hAnsi="Arial" w:cs="Arial"/>
          <w:sz w:val="21"/>
          <w:szCs w:val="21"/>
        </w:rPr>
        <w:t>manager</w:t>
      </w:r>
      <w:r w:rsidRPr="00573533">
        <w:rPr>
          <w:rFonts w:ascii="Arial" w:eastAsia="Calibri" w:hAnsi="Arial" w:cs="Arial"/>
          <w:sz w:val="21"/>
          <w:szCs w:val="21"/>
        </w:rPr>
        <w:t>, direct reports, peers, and others.</w:t>
      </w:r>
    </w:p>
    <w:p w14:paraId="59294CE2" w14:textId="1B31F1E7" w:rsidR="00927939" w:rsidRPr="00573533" w:rsidRDefault="00927939" w:rsidP="00927939">
      <w:pPr>
        <w:pStyle w:val="ListParagraph"/>
        <w:numPr>
          <w:ilvl w:val="0"/>
          <w:numId w:val="6"/>
        </w:numPr>
        <w:rPr>
          <w:rFonts w:ascii="Arial" w:eastAsia="Calibri" w:hAnsi="Arial" w:cs="Arial"/>
          <w:sz w:val="21"/>
          <w:szCs w:val="21"/>
        </w:rPr>
      </w:pPr>
      <w:r w:rsidRPr="00573533">
        <w:rPr>
          <w:rFonts w:ascii="Arial" w:eastAsia="Calibri" w:hAnsi="Arial" w:cs="Arial"/>
          <w:sz w:val="21"/>
          <w:szCs w:val="21"/>
        </w:rPr>
        <w:t>Start creating a development plan that will strategically assist you in maximizing your strengths and/or positively impacting your areas of opportunity.</w:t>
      </w:r>
    </w:p>
    <w:p w14:paraId="20774E8C" w14:textId="29AD1BD2" w:rsidR="00927939" w:rsidRPr="00927939" w:rsidRDefault="00927939" w:rsidP="00927939">
      <w:pPr>
        <w:pStyle w:val="ListParagraph"/>
        <w:numPr>
          <w:ilvl w:val="0"/>
          <w:numId w:val="6"/>
        </w:numPr>
        <w:rPr>
          <w:rFonts w:ascii="Arial" w:eastAsia="Calibri" w:hAnsi="Arial" w:cs="Arial"/>
        </w:rPr>
      </w:pPr>
      <w:r w:rsidRPr="00573533">
        <w:rPr>
          <w:rFonts w:ascii="Arial" w:eastAsia="Calibri" w:hAnsi="Arial" w:cs="Arial"/>
          <w:sz w:val="21"/>
          <w:szCs w:val="21"/>
        </w:rPr>
        <w:t>Understand how to implement your plan in order to maximize your success as a leader.</w:t>
      </w:r>
    </w:p>
    <w:p w14:paraId="37B58278" w14:textId="54F7766D" w:rsidR="00A2290A" w:rsidRDefault="00A2290A" w:rsidP="00B27125">
      <w:pPr>
        <w:pStyle w:val="NoSpacing"/>
        <w:rPr>
          <w:rFonts w:ascii="Arial" w:hAnsi="Arial" w:cs="Arial"/>
          <w:sz w:val="22"/>
          <w:szCs w:val="22"/>
        </w:rPr>
      </w:pPr>
    </w:p>
    <w:p w14:paraId="11BB8F25" w14:textId="77777777" w:rsidR="004A2326" w:rsidRDefault="004A2326" w:rsidP="00931492">
      <w:pPr>
        <w:pStyle w:val="NoSpacing"/>
        <w:rPr>
          <w:rFonts w:ascii="Arial" w:eastAsia="Times New Roman" w:hAnsi="Arial" w:cs="Arial"/>
          <w:b/>
          <w:i/>
          <w:sz w:val="22"/>
          <w:szCs w:val="22"/>
        </w:rPr>
      </w:pPr>
      <w:r w:rsidRPr="00C55463">
        <w:rPr>
          <w:rFonts w:ascii="Arial" w:hAnsi="Arial" w:cs="Arial"/>
          <w:noProof/>
          <w:sz w:val="22"/>
          <w:szCs w:val="22"/>
        </w:rPr>
        <w:drawing>
          <wp:anchor distT="0" distB="0" distL="114300" distR="114300" simplePos="0" relativeHeight="251688960" behindDoc="0" locked="0" layoutInCell="1" allowOverlap="1" wp14:anchorId="4A79DD1B" wp14:editId="365ADA5F">
            <wp:simplePos x="0" y="0"/>
            <wp:positionH relativeFrom="column">
              <wp:posOffset>4082415</wp:posOffset>
            </wp:positionH>
            <wp:positionV relativeFrom="paragraph">
              <wp:posOffset>481965</wp:posOffset>
            </wp:positionV>
            <wp:extent cx="5914390" cy="27241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5463">
        <w:rPr>
          <w:rFonts w:ascii="Arial" w:hAnsi="Arial" w:cs="Arial"/>
          <w:noProof/>
          <w:sz w:val="22"/>
          <w:szCs w:val="22"/>
        </w:rPr>
        <w:drawing>
          <wp:anchor distT="0" distB="0" distL="114300" distR="114300" simplePos="0" relativeHeight="251687936" behindDoc="0" locked="0" layoutInCell="1" allowOverlap="1" wp14:anchorId="30C191A0" wp14:editId="425265A4">
            <wp:simplePos x="0" y="0"/>
            <wp:positionH relativeFrom="column">
              <wp:posOffset>-1727200</wp:posOffset>
            </wp:positionH>
            <wp:positionV relativeFrom="paragraph">
              <wp:posOffset>487680</wp:posOffset>
            </wp:positionV>
            <wp:extent cx="5943600" cy="27241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00F8327A" w:rsidRPr="00573533">
        <w:rPr>
          <w:rFonts w:ascii="Arial" w:hAnsi="Arial" w:cs="Arial"/>
          <w:b/>
          <w:i/>
          <w:sz w:val="21"/>
          <w:szCs w:val="21"/>
        </w:rPr>
        <w:t xml:space="preserve">Competencies Addressed: </w:t>
      </w:r>
      <w:r w:rsidR="00F8327A" w:rsidRPr="00573533">
        <w:rPr>
          <w:rFonts w:ascii="Arial" w:eastAsia="Times New Roman" w:hAnsi="Arial" w:cs="Arial"/>
          <w:b/>
          <w:i/>
          <w:iCs/>
          <w:sz w:val="21"/>
          <w:szCs w:val="21"/>
        </w:rPr>
        <w:t>Demonstrates Self-Awareness, Self-Development, Balances Stakeholders, Values Differences, Being Resilient</w:t>
      </w:r>
    </w:p>
    <w:p w14:paraId="0D13A7EA" w14:textId="43B5E00C" w:rsidR="00931492" w:rsidRPr="00A55F52" w:rsidRDefault="00931492" w:rsidP="00931492">
      <w:pPr>
        <w:pStyle w:val="NoSpacing"/>
        <w:rPr>
          <w:rFonts w:ascii="Arial" w:eastAsia="Times New Roman" w:hAnsi="Arial" w:cs="Arial"/>
          <w:b/>
          <w:i/>
          <w:sz w:val="22"/>
          <w:szCs w:val="22"/>
        </w:rPr>
      </w:pPr>
      <w:r>
        <w:rPr>
          <w:rFonts w:ascii="Arial" w:hAnsi="Arial" w:cs="Arial"/>
          <w:b/>
          <w:caps/>
          <w:spacing w:val="-2"/>
          <w:sz w:val="22"/>
          <w:szCs w:val="22"/>
        </w:rPr>
        <w:lastRenderedPageBreak/>
        <w:t xml:space="preserve">THE INNER GAME OF COMMUNICATION </w:t>
      </w:r>
      <w:r>
        <w:rPr>
          <w:rFonts w:ascii="Arial" w:hAnsi="Arial" w:cs="Arial"/>
          <w:caps/>
          <w:spacing w:val="-2"/>
          <w:sz w:val="22"/>
          <w:szCs w:val="22"/>
        </w:rPr>
        <w:t xml:space="preserve">   |   5/12</w:t>
      </w:r>
      <w:r w:rsidR="004A2326">
        <w:rPr>
          <w:rFonts w:ascii="Arial" w:hAnsi="Arial" w:cs="Arial"/>
          <w:caps/>
          <w:spacing w:val="-2"/>
          <w:sz w:val="22"/>
          <w:szCs w:val="22"/>
        </w:rPr>
        <w:t xml:space="preserve">        </w:t>
      </w:r>
      <w:r w:rsidR="004A2326" w:rsidRPr="004A2326">
        <w:rPr>
          <w:rFonts w:ascii="Arial" w:hAnsi="Arial" w:cs="Arial"/>
          <w:color w:val="231F20"/>
          <w:sz w:val="22"/>
          <w:szCs w:val="22"/>
        </w:rPr>
        <w:t>9:00 A.M.–4:00 P.M.</w:t>
      </w:r>
      <w:r w:rsidRPr="00B27125">
        <w:rPr>
          <w:rFonts w:ascii="Arial" w:hAnsi="Arial" w:cs="Arial"/>
          <w:sz w:val="22"/>
          <w:szCs w:val="22"/>
        </w:rPr>
        <w:br/>
      </w:r>
      <w:r w:rsidRPr="00573533">
        <w:rPr>
          <w:rFonts w:ascii="Arial" w:hAnsi="Arial" w:cs="Arial"/>
          <w:sz w:val="21"/>
          <w:szCs w:val="21"/>
        </w:rPr>
        <w:t>Effective communication is key to team and organizational performance, but most people in leadership roles struggle to communicate with clarity, conviction</w:t>
      </w:r>
      <w:r w:rsidR="00FA4C5B">
        <w:rPr>
          <w:rFonts w:ascii="Arial" w:hAnsi="Arial" w:cs="Arial"/>
          <w:sz w:val="21"/>
          <w:szCs w:val="21"/>
        </w:rPr>
        <w:t>,</w:t>
      </w:r>
      <w:r w:rsidRPr="00573533">
        <w:rPr>
          <w:rFonts w:ascii="Arial" w:hAnsi="Arial" w:cs="Arial"/>
          <w:sz w:val="21"/>
          <w:szCs w:val="21"/>
        </w:rPr>
        <w:t xml:space="preserve"> and kindness. When it comes to tough conversations or communicating in the face of resistance, many people sugar coat, avoid altogether, clumsily land the message</w:t>
      </w:r>
      <w:r w:rsidR="00FA4C5B">
        <w:rPr>
          <w:rFonts w:ascii="Arial" w:hAnsi="Arial" w:cs="Arial"/>
          <w:sz w:val="21"/>
          <w:szCs w:val="21"/>
        </w:rPr>
        <w:t>,</w:t>
      </w:r>
      <w:r w:rsidRPr="00573533">
        <w:rPr>
          <w:rFonts w:ascii="Arial" w:hAnsi="Arial" w:cs="Arial"/>
          <w:sz w:val="21"/>
          <w:szCs w:val="21"/>
        </w:rPr>
        <w:t xml:space="preserve"> or react defensively. This is especially true for women who often face extra challenges associated with stereotypes and biases that position them as either too “soft” or too “aggressive”.</w:t>
      </w:r>
      <w:r w:rsidR="00BA5843" w:rsidRPr="00573533">
        <w:rPr>
          <w:rFonts w:ascii="Arial" w:hAnsi="Arial" w:cs="Arial"/>
          <w:sz w:val="21"/>
          <w:szCs w:val="21"/>
        </w:rPr>
        <w:t xml:space="preserve"> </w:t>
      </w:r>
      <w:r w:rsidRPr="00573533">
        <w:rPr>
          <w:rFonts w:ascii="Arial" w:hAnsi="Arial" w:cs="Arial"/>
          <w:sz w:val="21"/>
          <w:szCs w:val="21"/>
        </w:rPr>
        <w:t>Traditional efforts to improve communication focus on models or strategies that, while valuable, overlook one key factor: the internal work that is needed to communicate in an effective way.</w:t>
      </w:r>
      <w:r w:rsidR="00BA5843" w:rsidRPr="00573533">
        <w:rPr>
          <w:rFonts w:ascii="Arial" w:hAnsi="Arial" w:cs="Arial"/>
          <w:sz w:val="21"/>
          <w:szCs w:val="21"/>
        </w:rPr>
        <w:t xml:space="preserve"> </w:t>
      </w:r>
      <w:r w:rsidRPr="00573533">
        <w:rPr>
          <w:rFonts w:ascii="Arial" w:hAnsi="Arial" w:cs="Arial"/>
          <w:sz w:val="21"/>
          <w:szCs w:val="21"/>
        </w:rPr>
        <w:t>Developing a powerful communication style requires we attend to important inner work such as perceptions, mindset, emotional responses, energy</w:t>
      </w:r>
      <w:r w:rsidR="00FA4C5B">
        <w:rPr>
          <w:rFonts w:ascii="Arial" w:hAnsi="Arial" w:cs="Arial"/>
          <w:sz w:val="21"/>
          <w:szCs w:val="21"/>
        </w:rPr>
        <w:t>,</w:t>
      </w:r>
      <w:r w:rsidRPr="00573533">
        <w:rPr>
          <w:rFonts w:ascii="Arial" w:hAnsi="Arial" w:cs="Arial"/>
          <w:sz w:val="21"/>
          <w:szCs w:val="21"/>
        </w:rPr>
        <w:t xml:space="preserve"> and intentional practice. This session is designed to offer female leaders a guide to upgrading their inner game of communication so they can lead with clarity, conviction and kindness</w:t>
      </w:r>
      <w:r w:rsidR="00FA4C5B">
        <w:rPr>
          <w:rFonts w:ascii="Arial" w:hAnsi="Arial" w:cs="Arial"/>
          <w:sz w:val="21"/>
          <w:szCs w:val="21"/>
        </w:rPr>
        <w:t>,</w:t>
      </w:r>
      <w:r w:rsidRPr="00573533">
        <w:rPr>
          <w:rFonts w:ascii="Arial" w:hAnsi="Arial" w:cs="Arial"/>
          <w:sz w:val="21"/>
          <w:szCs w:val="21"/>
        </w:rPr>
        <w:t xml:space="preserve"> and develop a culture of feedback on their teams.</w:t>
      </w:r>
    </w:p>
    <w:p w14:paraId="461D721B" w14:textId="77777777" w:rsidR="00931492" w:rsidRDefault="00931492" w:rsidP="00931492">
      <w:pPr>
        <w:pStyle w:val="NoSpacing"/>
        <w:rPr>
          <w:rFonts w:ascii="Arial" w:hAnsi="Arial" w:cs="Arial"/>
          <w:sz w:val="22"/>
          <w:szCs w:val="22"/>
        </w:rPr>
      </w:pPr>
    </w:p>
    <w:p w14:paraId="72AF5531" w14:textId="77777777" w:rsidR="00931492" w:rsidRPr="00357480" w:rsidRDefault="00931492" w:rsidP="00931492">
      <w:pPr>
        <w:pStyle w:val="NoSpacing"/>
        <w:rPr>
          <w:rFonts w:ascii="Arial" w:hAnsi="Arial" w:cs="Arial"/>
          <w:b/>
          <w:sz w:val="22"/>
          <w:szCs w:val="22"/>
        </w:rPr>
      </w:pPr>
      <w:r w:rsidRPr="00357480">
        <w:rPr>
          <w:rFonts w:ascii="Arial" w:hAnsi="Arial" w:cs="Arial"/>
          <w:b/>
          <w:sz w:val="22"/>
          <w:szCs w:val="22"/>
        </w:rPr>
        <w:t>This program will help leaders:</w:t>
      </w:r>
    </w:p>
    <w:p w14:paraId="4B641B68" w14:textId="31C989F9" w:rsidR="00931492" w:rsidRPr="00573533" w:rsidRDefault="00931492" w:rsidP="00931492">
      <w:pPr>
        <w:pStyle w:val="NoSpacing"/>
        <w:numPr>
          <w:ilvl w:val="0"/>
          <w:numId w:val="17"/>
        </w:numPr>
        <w:rPr>
          <w:rFonts w:ascii="Arial" w:eastAsia="Calibri" w:hAnsi="Arial" w:cs="Arial"/>
          <w:sz w:val="21"/>
          <w:szCs w:val="21"/>
          <w:lang w:bidi="en-US"/>
        </w:rPr>
      </w:pPr>
      <w:r w:rsidRPr="00573533">
        <w:rPr>
          <w:rFonts w:ascii="Arial" w:eastAsia="Calibri" w:hAnsi="Arial" w:cs="Arial"/>
          <w:sz w:val="21"/>
          <w:szCs w:val="21"/>
          <w:lang w:bidi="en-US"/>
        </w:rPr>
        <w:t>Discover at least one personal “adaptive challenge” that currently limits your ability to communicate with impact</w:t>
      </w:r>
      <w:r w:rsidR="00763A24">
        <w:rPr>
          <w:rFonts w:ascii="Arial" w:eastAsia="Calibri" w:hAnsi="Arial" w:cs="Arial"/>
          <w:sz w:val="21"/>
          <w:szCs w:val="21"/>
          <w:lang w:bidi="en-US"/>
        </w:rPr>
        <w:t>.</w:t>
      </w:r>
    </w:p>
    <w:p w14:paraId="5A7C401E" w14:textId="1BBEF239" w:rsidR="00931492" w:rsidRPr="00573533" w:rsidRDefault="00931492" w:rsidP="00931492">
      <w:pPr>
        <w:pStyle w:val="NoSpacing"/>
        <w:numPr>
          <w:ilvl w:val="0"/>
          <w:numId w:val="17"/>
        </w:numPr>
        <w:rPr>
          <w:rFonts w:ascii="Arial" w:eastAsia="Calibri" w:hAnsi="Arial" w:cs="Arial"/>
          <w:sz w:val="21"/>
          <w:szCs w:val="21"/>
          <w:lang w:bidi="en-US"/>
        </w:rPr>
      </w:pPr>
      <w:r w:rsidRPr="00573533">
        <w:rPr>
          <w:rFonts w:ascii="Arial" w:eastAsia="Calibri" w:hAnsi="Arial" w:cs="Arial"/>
          <w:sz w:val="21"/>
          <w:szCs w:val="21"/>
          <w:lang w:bidi="en-US"/>
        </w:rPr>
        <w:t>Identify and practice strategies for shifting mindset and emotions to overcome this adaptive challenge and foster more effective communication with others</w:t>
      </w:r>
      <w:r w:rsidR="00763A24">
        <w:rPr>
          <w:rFonts w:ascii="Arial" w:eastAsia="Calibri" w:hAnsi="Arial" w:cs="Arial"/>
          <w:sz w:val="21"/>
          <w:szCs w:val="21"/>
          <w:lang w:bidi="en-US"/>
        </w:rPr>
        <w:t>.</w:t>
      </w:r>
    </w:p>
    <w:p w14:paraId="6BB4A8D8" w14:textId="075F233E" w:rsidR="00931492" w:rsidRDefault="00931492" w:rsidP="00931492">
      <w:pPr>
        <w:pStyle w:val="NoSpacing"/>
        <w:numPr>
          <w:ilvl w:val="0"/>
          <w:numId w:val="17"/>
        </w:numPr>
        <w:rPr>
          <w:rFonts w:ascii="Arial" w:eastAsia="Calibri" w:hAnsi="Arial" w:cs="Arial"/>
          <w:sz w:val="22"/>
          <w:szCs w:val="22"/>
          <w:lang w:bidi="en-US"/>
        </w:rPr>
      </w:pPr>
      <w:r w:rsidRPr="00573533">
        <w:rPr>
          <w:rFonts w:ascii="Arial" w:eastAsia="Calibri" w:hAnsi="Arial" w:cs="Arial"/>
          <w:sz w:val="21"/>
          <w:szCs w:val="21"/>
          <w:lang w:bidi="en-US"/>
        </w:rPr>
        <w:t>Increase your ability to give and receive feedback courageously</w:t>
      </w:r>
      <w:r w:rsidR="00763A24">
        <w:rPr>
          <w:rFonts w:ascii="Arial" w:eastAsia="Calibri" w:hAnsi="Arial" w:cs="Arial"/>
          <w:sz w:val="21"/>
          <w:szCs w:val="21"/>
          <w:lang w:bidi="en-US"/>
        </w:rPr>
        <w:t>.</w:t>
      </w:r>
    </w:p>
    <w:p w14:paraId="3943F1BB" w14:textId="77777777" w:rsidR="00A34C9B" w:rsidRPr="00D91CD9" w:rsidRDefault="00A34C9B" w:rsidP="00A34C9B">
      <w:pPr>
        <w:pStyle w:val="NoSpacing"/>
        <w:ind w:left="720"/>
        <w:rPr>
          <w:rFonts w:ascii="Arial" w:eastAsia="Calibri" w:hAnsi="Arial" w:cs="Arial"/>
          <w:sz w:val="22"/>
          <w:szCs w:val="22"/>
          <w:lang w:bidi="en-US"/>
        </w:rPr>
      </w:pPr>
    </w:p>
    <w:p w14:paraId="0CBE6088" w14:textId="32D06DA9" w:rsidR="00931492" w:rsidRPr="00573533" w:rsidRDefault="00931492" w:rsidP="00931492">
      <w:pPr>
        <w:pStyle w:val="NoSpacing"/>
        <w:rPr>
          <w:rFonts w:ascii="Arial" w:eastAsia="Times New Roman" w:hAnsi="Arial" w:cs="Arial"/>
          <w:b/>
          <w:i/>
          <w:sz w:val="21"/>
          <w:szCs w:val="21"/>
        </w:rPr>
      </w:pPr>
      <w:r w:rsidRPr="00573533">
        <w:rPr>
          <w:rFonts w:ascii="Arial" w:hAnsi="Arial" w:cs="Arial"/>
          <w:b/>
          <w:i/>
          <w:sz w:val="21"/>
          <w:szCs w:val="21"/>
        </w:rPr>
        <w:t xml:space="preserve">Competencies Addressed: </w:t>
      </w:r>
      <w:r w:rsidRPr="00573533">
        <w:rPr>
          <w:rFonts w:ascii="Arial" w:eastAsia="Times New Roman" w:hAnsi="Arial" w:cs="Arial"/>
          <w:b/>
          <w:i/>
          <w:iCs/>
          <w:sz w:val="21"/>
          <w:szCs w:val="21"/>
        </w:rPr>
        <w:t>Communicates Effectively, Drives Vision &amp; Purpose, Drive Results, Persuades, Values Differences</w:t>
      </w:r>
    </w:p>
    <w:p w14:paraId="525CA910" w14:textId="77777777" w:rsidR="00931492" w:rsidRDefault="00931492" w:rsidP="00B27125">
      <w:pPr>
        <w:pStyle w:val="NoSpacing"/>
        <w:rPr>
          <w:rFonts w:ascii="Arial" w:hAnsi="Arial" w:cs="Arial"/>
          <w:b/>
          <w:sz w:val="22"/>
          <w:szCs w:val="22"/>
        </w:rPr>
      </w:pPr>
    </w:p>
    <w:p w14:paraId="60F38548" w14:textId="77777777" w:rsidR="00931492" w:rsidRDefault="00931492" w:rsidP="00B27125">
      <w:pPr>
        <w:pStyle w:val="NoSpacing"/>
        <w:rPr>
          <w:rFonts w:ascii="Arial" w:hAnsi="Arial" w:cs="Arial"/>
          <w:b/>
          <w:sz w:val="22"/>
          <w:szCs w:val="22"/>
        </w:rPr>
      </w:pPr>
    </w:p>
    <w:p w14:paraId="63188934" w14:textId="77777777" w:rsidR="001C5EC2" w:rsidRDefault="001C5EC2" w:rsidP="00B27125">
      <w:pPr>
        <w:pStyle w:val="NoSpacing"/>
        <w:rPr>
          <w:rFonts w:ascii="Arial" w:hAnsi="Arial" w:cs="Arial"/>
          <w:b/>
          <w:sz w:val="22"/>
          <w:szCs w:val="22"/>
        </w:rPr>
      </w:pPr>
      <w:r>
        <w:rPr>
          <w:rFonts w:ascii="Arial" w:hAnsi="Arial" w:cs="Arial"/>
          <w:b/>
          <w:sz w:val="22"/>
          <w:szCs w:val="22"/>
        </w:rPr>
        <w:t>SUPERCHARGE YOUR INFLUENCE: GAIN POWER AND CONFIDENCE – NEXT LEVEL</w:t>
      </w:r>
    </w:p>
    <w:p w14:paraId="26962A62" w14:textId="573E1C3C" w:rsidR="00B27125" w:rsidRPr="00C17220" w:rsidRDefault="00AF31B0" w:rsidP="00B27125">
      <w:pPr>
        <w:pStyle w:val="NoSpacing"/>
        <w:rPr>
          <w:rFonts w:ascii="Arial" w:eastAsia="Times New Roman" w:hAnsi="Arial" w:cs="Arial"/>
          <w:b/>
          <w:i/>
          <w:sz w:val="22"/>
          <w:szCs w:val="22"/>
        </w:rPr>
      </w:pPr>
      <w:r>
        <w:rPr>
          <w:rFonts w:ascii="Arial" w:hAnsi="Arial" w:cs="Arial"/>
          <w:caps/>
          <w:spacing w:val="-2"/>
          <w:sz w:val="22"/>
          <w:szCs w:val="22"/>
        </w:rPr>
        <w:t>6/</w:t>
      </w:r>
      <w:r w:rsidR="0064121C">
        <w:rPr>
          <w:rFonts w:ascii="Arial" w:hAnsi="Arial" w:cs="Arial"/>
          <w:caps/>
          <w:spacing w:val="-2"/>
          <w:sz w:val="22"/>
          <w:szCs w:val="22"/>
        </w:rPr>
        <w:t>8</w:t>
      </w:r>
      <w:r w:rsidR="004A2326">
        <w:rPr>
          <w:rFonts w:ascii="Arial" w:hAnsi="Arial" w:cs="Arial"/>
          <w:sz w:val="22"/>
          <w:szCs w:val="22"/>
        </w:rPr>
        <w:t xml:space="preserve">        </w:t>
      </w:r>
      <w:r w:rsidR="004A2326" w:rsidRPr="004A2326">
        <w:rPr>
          <w:rFonts w:ascii="Arial" w:hAnsi="Arial" w:cs="Arial"/>
          <w:color w:val="231F20"/>
          <w:sz w:val="22"/>
          <w:szCs w:val="22"/>
        </w:rPr>
        <w:t>9:00 A.M.–4:00 P.M.</w:t>
      </w:r>
    </w:p>
    <w:p w14:paraId="7327738D" w14:textId="7D436BDB" w:rsidR="00B27125" w:rsidRPr="00573533" w:rsidRDefault="0069625F" w:rsidP="00B27125">
      <w:pPr>
        <w:pStyle w:val="NoSpacing"/>
        <w:rPr>
          <w:rFonts w:ascii="Arial" w:hAnsi="Arial" w:cs="Arial"/>
          <w:sz w:val="21"/>
          <w:szCs w:val="21"/>
        </w:rPr>
      </w:pPr>
      <w:r w:rsidRPr="00573533">
        <w:rPr>
          <w:rFonts w:ascii="Arial" w:hAnsi="Arial" w:cs="Arial"/>
          <w:sz w:val="21"/>
          <w:szCs w:val="21"/>
        </w:rPr>
        <w:t>We all know what makes a leader special—right? It’s the way they carry themselves, their power and confidence to take charge of any situation, and their capacity to inspire, motivate, empower, and influence those around them. With today’s changing environment, it is essential to understand and know the tools to apply at every level in organizations to influence those around you to get things done. If you want to make a difference in your leadership — at work, at home, or in the community — you must understand how to maximize your leadership voice, power, and confidence. If you are ready to maximize your power and confidence and prepare to influence at the next level, this program is for you.</w:t>
      </w:r>
    </w:p>
    <w:p w14:paraId="04E4CF91" w14:textId="4BFD2339" w:rsidR="00EA7141" w:rsidRDefault="00EA7141" w:rsidP="00EA7141">
      <w:pPr>
        <w:pStyle w:val="NoSpacing"/>
        <w:rPr>
          <w:rFonts w:ascii="Arial" w:hAnsi="Arial" w:cs="Arial"/>
          <w:b/>
          <w:sz w:val="22"/>
          <w:szCs w:val="22"/>
        </w:rPr>
      </w:pPr>
    </w:p>
    <w:p w14:paraId="3A04BE1C" w14:textId="06065A06" w:rsidR="00EA7141" w:rsidRPr="00B27125" w:rsidRDefault="00EA7141" w:rsidP="00EA7141">
      <w:pPr>
        <w:pStyle w:val="NoSpacing"/>
        <w:rPr>
          <w:rFonts w:ascii="Arial" w:hAnsi="Arial" w:cs="Arial"/>
          <w:b/>
          <w:sz w:val="22"/>
          <w:szCs w:val="22"/>
        </w:rPr>
      </w:pPr>
      <w:r w:rsidRPr="00B27125">
        <w:rPr>
          <w:rFonts w:ascii="Arial" w:hAnsi="Arial" w:cs="Arial"/>
          <w:b/>
          <w:sz w:val="22"/>
          <w:szCs w:val="22"/>
        </w:rPr>
        <w:t>This program will help leaders:</w:t>
      </w:r>
    </w:p>
    <w:p w14:paraId="62FE0AAB" w14:textId="581F7FFE" w:rsidR="00EA7141" w:rsidRPr="00573533" w:rsidRDefault="00573533" w:rsidP="00573533">
      <w:pPr>
        <w:pStyle w:val="ListParagraph"/>
        <w:numPr>
          <w:ilvl w:val="0"/>
          <w:numId w:val="7"/>
        </w:numPr>
        <w:rPr>
          <w:color w:val="000000" w:themeColor="text1"/>
          <w:sz w:val="20"/>
          <w:szCs w:val="20"/>
        </w:rPr>
      </w:pPr>
      <w:r w:rsidRPr="00573533">
        <w:rPr>
          <w:rFonts w:ascii="Arial" w:hAnsi="Arial" w:cs="Arial"/>
          <w:color w:val="000000" w:themeColor="text1"/>
          <w:sz w:val="21"/>
          <w:szCs w:val="21"/>
          <w:shd w:val="clear" w:color="auto" w:fill="FFFFFF"/>
        </w:rPr>
        <w:t>Understand the three different types of power and how to apply them to increase your capacity to inspire, motivate</w:t>
      </w:r>
      <w:r w:rsidR="00763A24">
        <w:rPr>
          <w:rFonts w:ascii="Arial" w:hAnsi="Arial" w:cs="Arial"/>
          <w:color w:val="000000" w:themeColor="text1"/>
          <w:sz w:val="21"/>
          <w:szCs w:val="21"/>
          <w:shd w:val="clear" w:color="auto" w:fill="FFFFFF"/>
        </w:rPr>
        <w:t>,</w:t>
      </w:r>
      <w:r w:rsidRPr="00573533">
        <w:rPr>
          <w:rFonts w:ascii="Arial" w:hAnsi="Arial" w:cs="Arial"/>
          <w:color w:val="000000" w:themeColor="text1"/>
          <w:sz w:val="21"/>
          <w:szCs w:val="21"/>
          <w:shd w:val="clear" w:color="auto" w:fill="FFFFFF"/>
        </w:rPr>
        <w:t xml:space="preserve"> and empower</w:t>
      </w:r>
      <w:r w:rsidR="00763A24">
        <w:rPr>
          <w:rFonts w:ascii="Arial" w:hAnsi="Arial" w:cs="Arial"/>
          <w:color w:val="000000" w:themeColor="text1"/>
          <w:sz w:val="21"/>
          <w:szCs w:val="21"/>
          <w:shd w:val="clear" w:color="auto" w:fill="FFFFFF"/>
        </w:rPr>
        <w:t>.</w:t>
      </w:r>
    </w:p>
    <w:p w14:paraId="46EC1B6F" w14:textId="62294DEA" w:rsidR="00EA7141" w:rsidRPr="00573533" w:rsidRDefault="00573533" w:rsidP="00573533">
      <w:pPr>
        <w:pStyle w:val="ListParagraph"/>
        <w:numPr>
          <w:ilvl w:val="0"/>
          <w:numId w:val="7"/>
        </w:numPr>
        <w:rPr>
          <w:color w:val="000000" w:themeColor="text1"/>
          <w:sz w:val="20"/>
          <w:szCs w:val="20"/>
        </w:rPr>
      </w:pPr>
      <w:r w:rsidRPr="00573533">
        <w:rPr>
          <w:rFonts w:ascii="Arial" w:hAnsi="Arial" w:cs="Arial"/>
          <w:color w:val="000000" w:themeColor="text1"/>
          <w:sz w:val="21"/>
          <w:szCs w:val="21"/>
          <w:shd w:val="clear" w:color="auto" w:fill="FFFFFF"/>
        </w:rPr>
        <w:t>Learn how to apply the three critical habits successful women leaders utilize to become more influential in any situation.</w:t>
      </w:r>
    </w:p>
    <w:p w14:paraId="32291093" w14:textId="0069B43A" w:rsidR="00EA7141" w:rsidRPr="00573533" w:rsidRDefault="00573533" w:rsidP="00573533">
      <w:pPr>
        <w:pStyle w:val="ListParagraph"/>
        <w:numPr>
          <w:ilvl w:val="0"/>
          <w:numId w:val="7"/>
        </w:numPr>
        <w:rPr>
          <w:color w:val="000000" w:themeColor="text1"/>
          <w:sz w:val="20"/>
          <w:szCs w:val="20"/>
        </w:rPr>
      </w:pPr>
      <w:r w:rsidRPr="00573533">
        <w:rPr>
          <w:rFonts w:ascii="Arial" w:hAnsi="Arial" w:cs="Arial"/>
          <w:color w:val="000000" w:themeColor="text1"/>
          <w:sz w:val="21"/>
          <w:szCs w:val="21"/>
          <w:shd w:val="clear" w:color="auto" w:fill="FFFFFF"/>
        </w:rPr>
        <w:t>Develop effective strategies to elevate your leadership voice and ability to influence others in an authentic way that gets results.</w:t>
      </w:r>
    </w:p>
    <w:p w14:paraId="7233C88B" w14:textId="77777777" w:rsidR="00573533" w:rsidRPr="00573533" w:rsidRDefault="00573533" w:rsidP="00573533">
      <w:pPr>
        <w:pStyle w:val="ListParagraph"/>
        <w:ind w:left="720" w:firstLine="0"/>
      </w:pPr>
    </w:p>
    <w:p w14:paraId="100E2480" w14:textId="3B04ECAE" w:rsidR="00FA435C" w:rsidRPr="007459C5" w:rsidRDefault="00EA7141" w:rsidP="00B27125">
      <w:pPr>
        <w:pStyle w:val="NoSpacing"/>
        <w:rPr>
          <w:rFonts w:ascii="Arial" w:hAnsi="Arial" w:cs="Arial"/>
          <w:b/>
          <w:i/>
          <w:sz w:val="22"/>
          <w:szCs w:val="22"/>
          <w:shd w:val="clear" w:color="auto" w:fill="FFFFFF"/>
        </w:rPr>
      </w:pPr>
      <w:r w:rsidRPr="00573533">
        <w:rPr>
          <w:rFonts w:ascii="Arial" w:hAnsi="Arial" w:cs="Arial"/>
          <w:b/>
          <w:i/>
          <w:sz w:val="21"/>
          <w:szCs w:val="21"/>
          <w:shd w:val="clear" w:color="auto" w:fill="FFFFFF"/>
        </w:rPr>
        <w:t>Competencies Addressed: Communicates Effectively, Drives Results, Interpersonal Savvy, Persuades, Organizational Savvy</w:t>
      </w:r>
    </w:p>
    <w:p w14:paraId="6E285FBC" w14:textId="066E7178" w:rsidR="009A0E0B" w:rsidRDefault="009A0E0B" w:rsidP="00B27125">
      <w:pPr>
        <w:pStyle w:val="NoSpacing"/>
        <w:rPr>
          <w:rFonts w:ascii="Arial" w:hAnsi="Arial" w:cs="Arial"/>
          <w:b/>
          <w:caps/>
          <w:sz w:val="22"/>
          <w:szCs w:val="22"/>
        </w:rPr>
      </w:pPr>
    </w:p>
    <w:p w14:paraId="1AF3B986" w14:textId="5C9ABCB2" w:rsidR="00BA5843" w:rsidRDefault="00BA5843" w:rsidP="00B27125">
      <w:pPr>
        <w:pStyle w:val="NoSpacing"/>
        <w:rPr>
          <w:rFonts w:ascii="Arial" w:hAnsi="Arial" w:cs="Arial"/>
          <w:b/>
          <w:caps/>
          <w:sz w:val="22"/>
          <w:szCs w:val="22"/>
        </w:rPr>
      </w:pPr>
    </w:p>
    <w:p w14:paraId="747FCEFC" w14:textId="4166C8F2" w:rsidR="00BA5843" w:rsidRDefault="00BA5843" w:rsidP="00B27125">
      <w:pPr>
        <w:pStyle w:val="NoSpacing"/>
        <w:rPr>
          <w:rFonts w:ascii="Arial" w:hAnsi="Arial" w:cs="Arial"/>
          <w:b/>
          <w:caps/>
          <w:sz w:val="22"/>
          <w:szCs w:val="22"/>
        </w:rPr>
      </w:pPr>
    </w:p>
    <w:p w14:paraId="1D4AAAA7" w14:textId="508AF9AE" w:rsidR="00A55F52" w:rsidRDefault="00A55F52" w:rsidP="00B27125">
      <w:pPr>
        <w:pStyle w:val="NoSpacing"/>
        <w:rPr>
          <w:rFonts w:ascii="Arial" w:hAnsi="Arial" w:cs="Arial"/>
          <w:b/>
          <w:caps/>
          <w:sz w:val="22"/>
          <w:szCs w:val="22"/>
        </w:rPr>
      </w:pPr>
    </w:p>
    <w:p w14:paraId="0775DE41" w14:textId="2B9F014B" w:rsidR="00A55F52" w:rsidRDefault="00A55F52" w:rsidP="00B27125">
      <w:pPr>
        <w:pStyle w:val="NoSpacing"/>
        <w:rPr>
          <w:rFonts w:ascii="Arial" w:hAnsi="Arial" w:cs="Arial"/>
          <w:b/>
          <w:caps/>
          <w:sz w:val="22"/>
          <w:szCs w:val="22"/>
        </w:rPr>
      </w:pPr>
    </w:p>
    <w:p w14:paraId="3F3F582E" w14:textId="7E9966C4" w:rsidR="009A0E0B" w:rsidRDefault="00013336" w:rsidP="00B27125">
      <w:pPr>
        <w:pStyle w:val="NoSpacing"/>
        <w:rPr>
          <w:rFonts w:ascii="Arial" w:hAnsi="Arial" w:cs="Arial"/>
          <w:b/>
          <w:caps/>
          <w:sz w:val="22"/>
          <w:szCs w:val="22"/>
        </w:rPr>
      </w:pPr>
      <w:r w:rsidRPr="00573533">
        <w:rPr>
          <w:rFonts w:ascii="Arial" w:hAnsi="Arial" w:cs="Arial"/>
          <w:b/>
          <w:caps/>
          <w:noProof/>
          <w:spacing w:val="-2"/>
          <w:sz w:val="21"/>
          <w:szCs w:val="21"/>
        </w:rPr>
        <w:drawing>
          <wp:anchor distT="0" distB="0" distL="114300" distR="114300" simplePos="0" relativeHeight="251692032" behindDoc="0" locked="0" layoutInCell="1" allowOverlap="1" wp14:anchorId="381A29EE" wp14:editId="7BD67B43">
            <wp:simplePos x="0" y="0"/>
            <wp:positionH relativeFrom="column">
              <wp:posOffset>3125470</wp:posOffset>
            </wp:positionH>
            <wp:positionV relativeFrom="paragraph">
              <wp:posOffset>231775</wp:posOffset>
            </wp:positionV>
            <wp:extent cx="5914390" cy="27241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3533">
        <w:rPr>
          <w:rFonts w:ascii="Arial" w:hAnsi="Arial" w:cs="Arial"/>
          <w:b/>
          <w:caps/>
          <w:noProof/>
          <w:spacing w:val="-2"/>
          <w:sz w:val="21"/>
          <w:szCs w:val="21"/>
        </w:rPr>
        <w:drawing>
          <wp:anchor distT="0" distB="0" distL="114300" distR="114300" simplePos="0" relativeHeight="251691008" behindDoc="0" locked="0" layoutInCell="1" allowOverlap="1" wp14:anchorId="6CAB763F" wp14:editId="4F502936">
            <wp:simplePos x="0" y="0"/>
            <wp:positionH relativeFrom="column">
              <wp:posOffset>-2672080</wp:posOffset>
            </wp:positionH>
            <wp:positionV relativeFrom="paragraph">
              <wp:posOffset>231140</wp:posOffset>
            </wp:positionV>
            <wp:extent cx="5943600" cy="27241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p>
    <w:p w14:paraId="4B88EDE5" w14:textId="49C106A3" w:rsidR="00B27125" w:rsidRPr="00B27125" w:rsidRDefault="00357480" w:rsidP="00B27125">
      <w:pPr>
        <w:pStyle w:val="NoSpacing"/>
        <w:rPr>
          <w:rFonts w:ascii="Arial" w:hAnsi="Arial" w:cs="Arial"/>
          <w:sz w:val="22"/>
          <w:szCs w:val="22"/>
        </w:rPr>
      </w:pPr>
      <w:r w:rsidRPr="00357480">
        <w:rPr>
          <w:rFonts w:ascii="Arial" w:hAnsi="Arial" w:cs="Arial"/>
          <w:b/>
          <w:caps/>
          <w:sz w:val="22"/>
          <w:szCs w:val="22"/>
        </w:rPr>
        <w:lastRenderedPageBreak/>
        <w:t>Managing Conflict and Diff</w:t>
      </w:r>
      <w:r w:rsidR="00B27125" w:rsidRPr="00357480">
        <w:rPr>
          <w:rFonts w:ascii="Arial" w:hAnsi="Arial" w:cs="Arial"/>
          <w:b/>
          <w:caps/>
          <w:sz w:val="22"/>
          <w:szCs w:val="22"/>
        </w:rPr>
        <w:t>icult</w:t>
      </w:r>
      <w:r w:rsidRPr="00357480">
        <w:rPr>
          <w:rFonts w:ascii="Arial" w:hAnsi="Arial" w:cs="Arial"/>
          <w:b/>
          <w:caps/>
          <w:sz w:val="22"/>
          <w:szCs w:val="22"/>
        </w:rPr>
        <w:t xml:space="preserve"> Conversations: Know Your Trigg</w:t>
      </w:r>
      <w:r w:rsidR="00B27125" w:rsidRPr="00357480">
        <w:rPr>
          <w:rFonts w:ascii="Arial" w:hAnsi="Arial" w:cs="Arial"/>
          <w:b/>
          <w:caps/>
          <w:sz w:val="22"/>
          <w:szCs w:val="22"/>
        </w:rPr>
        <w:t>ers</w:t>
      </w:r>
      <w:r w:rsidR="00D13770" w:rsidRPr="00B27125">
        <w:rPr>
          <w:rFonts w:ascii="Arial" w:hAnsi="Arial" w:cs="Arial"/>
          <w:caps/>
          <w:spacing w:val="-2"/>
          <w:sz w:val="22"/>
          <w:szCs w:val="22"/>
        </w:rPr>
        <w:t xml:space="preserve">   </w:t>
      </w:r>
      <w:r w:rsidR="00D13770">
        <w:rPr>
          <w:rFonts w:ascii="Arial" w:hAnsi="Arial" w:cs="Arial"/>
          <w:caps/>
          <w:spacing w:val="-2"/>
          <w:sz w:val="22"/>
          <w:szCs w:val="22"/>
        </w:rPr>
        <w:t xml:space="preserve"> </w:t>
      </w:r>
      <w:r w:rsidR="00AF31B0">
        <w:rPr>
          <w:rFonts w:ascii="Arial" w:hAnsi="Arial" w:cs="Arial"/>
          <w:caps/>
          <w:spacing w:val="-2"/>
          <w:sz w:val="22"/>
          <w:szCs w:val="22"/>
        </w:rPr>
        <w:t>6/30</w:t>
      </w:r>
      <w:r w:rsidR="00C17220">
        <w:rPr>
          <w:rFonts w:ascii="Arial" w:hAnsi="Arial" w:cs="Arial"/>
          <w:sz w:val="22"/>
          <w:szCs w:val="22"/>
        </w:rPr>
        <w:t xml:space="preserve"> </w:t>
      </w:r>
      <w:r w:rsidR="004A2326">
        <w:rPr>
          <w:rFonts w:ascii="Arial" w:hAnsi="Arial" w:cs="Arial"/>
          <w:sz w:val="22"/>
          <w:szCs w:val="22"/>
        </w:rPr>
        <w:t xml:space="preserve">       </w:t>
      </w:r>
      <w:r w:rsidR="004A2326" w:rsidRPr="004A2326">
        <w:rPr>
          <w:rFonts w:ascii="Arial" w:hAnsi="Arial" w:cs="Arial"/>
          <w:color w:val="231F20"/>
          <w:sz w:val="22"/>
          <w:szCs w:val="22"/>
        </w:rPr>
        <w:t>9:00 A.M.–4:00 P.M.</w:t>
      </w:r>
    </w:p>
    <w:p w14:paraId="220A4216" w14:textId="33B77292" w:rsidR="00B27125" w:rsidRPr="00573533" w:rsidRDefault="00B27125" w:rsidP="00B27125">
      <w:pPr>
        <w:pStyle w:val="NoSpacing"/>
        <w:rPr>
          <w:rFonts w:ascii="Arial" w:hAnsi="Arial" w:cs="Arial"/>
          <w:sz w:val="21"/>
          <w:szCs w:val="21"/>
        </w:rPr>
      </w:pPr>
      <w:r w:rsidRPr="00573533">
        <w:rPr>
          <w:rFonts w:ascii="Arial" w:hAnsi="Arial" w:cs="Arial"/>
          <w:sz w:val="21"/>
          <w:szCs w:val="21"/>
        </w:rPr>
        <w:t>Conflict and tough conversations can stall projects, create toxic cultures, and derail</w:t>
      </w:r>
      <w:r w:rsidR="00357480" w:rsidRPr="00573533">
        <w:rPr>
          <w:rFonts w:ascii="Arial" w:hAnsi="Arial" w:cs="Arial"/>
          <w:sz w:val="21"/>
          <w:szCs w:val="21"/>
        </w:rPr>
        <w:t xml:space="preserve"> a woman’s career if improperly </w:t>
      </w:r>
      <w:r w:rsidRPr="00573533">
        <w:rPr>
          <w:rFonts w:ascii="Arial" w:hAnsi="Arial" w:cs="Arial"/>
          <w:sz w:val="21"/>
          <w:szCs w:val="21"/>
        </w:rPr>
        <w:t>handled. Conflict erodes trust and costs organizations billions of dollars annually</w:t>
      </w:r>
      <w:r w:rsidR="00357480" w:rsidRPr="00573533">
        <w:rPr>
          <w:rFonts w:ascii="Arial" w:hAnsi="Arial" w:cs="Arial"/>
          <w:sz w:val="21"/>
          <w:szCs w:val="21"/>
        </w:rPr>
        <w:t xml:space="preserve">. Women may feel that they need </w:t>
      </w:r>
      <w:r w:rsidRPr="00573533">
        <w:rPr>
          <w:rFonts w:ascii="Arial" w:hAnsi="Arial" w:cs="Arial"/>
          <w:sz w:val="21"/>
          <w:szCs w:val="21"/>
        </w:rPr>
        <w:t xml:space="preserve">to sidestep conflict and difficult conversations, however, this program will show </w:t>
      </w:r>
      <w:r w:rsidR="00357480" w:rsidRPr="00573533">
        <w:rPr>
          <w:rFonts w:ascii="Arial" w:hAnsi="Arial" w:cs="Arial"/>
          <w:sz w:val="21"/>
          <w:szCs w:val="21"/>
        </w:rPr>
        <w:t xml:space="preserve">how to successfully step into a conflict and difficult </w:t>
      </w:r>
      <w:r w:rsidRPr="00573533">
        <w:rPr>
          <w:rFonts w:ascii="Arial" w:hAnsi="Arial" w:cs="Arial"/>
          <w:sz w:val="21"/>
          <w:szCs w:val="21"/>
        </w:rPr>
        <w:t>conversations with confidence.</w:t>
      </w:r>
    </w:p>
    <w:p w14:paraId="64AEE0DA" w14:textId="776789F0" w:rsidR="00EA7141" w:rsidRDefault="00EA7141" w:rsidP="00B27125">
      <w:pPr>
        <w:pStyle w:val="NoSpacing"/>
        <w:rPr>
          <w:rFonts w:ascii="Arial" w:hAnsi="Arial" w:cs="Arial"/>
          <w:sz w:val="22"/>
          <w:szCs w:val="22"/>
        </w:rPr>
      </w:pPr>
    </w:p>
    <w:p w14:paraId="531F9F1D" w14:textId="3D74622E" w:rsidR="00EA7141" w:rsidRPr="00EA7141" w:rsidRDefault="00EA7141" w:rsidP="00EA7141">
      <w:pPr>
        <w:rPr>
          <w:rFonts w:ascii="Arial" w:eastAsia="Calibri" w:hAnsi="Arial" w:cs="Arial"/>
          <w:b/>
          <w:sz w:val="22"/>
          <w:szCs w:val="22"/>
        </w:rPr>
      </w:pPr>
      <w:r w:rsidRPr="00EA7141">
        <w:rPr>
          <w:rFonts w:ascii="Arial" w:eastAsia="Calibri" w:hAnsi="Arial" w:cs="Arial"/>
          <w:b/>
          <w:sz w:val="22"/>
          <w:szCs w:val="22"/>
        </w:rPr>
        <w:t>This program will help leaders:</w:t>
      </w:r>
    </w:p>
    <w:p w14:paraId="7F27FB37" w14:textId="3C0FB756" w:rsidR="00EA7141" w:rsidRPr="00573533" w:rsidRDefault="00EA7141" w:rsidP="00EA7141">
      <w:pPr>
        <w:pStyle w:val="ListParagraph"/>
        <w:numPr>
          <w:ilvl w:val="0"/>
          <w:numId w:val="8"/>
        </w:numPr>
        <w:rPr>
          <w:rFonts w:ascii="Arial" w:eastAsia="Calibri" w:hAnsi="Arial" w:cs="Arial"/>
          <w:sz w:val="21"/>
          <w:szCs w:val="21"/>
        </w:rPr>
      </w:pPr>
      <w:r w:rsidRPr="00573533">
        <w:rPr>
          <w:rFonts w:ascii="Arial" w:eastAsia="Calibri" w:hAnsi="Arial" w:cs="Arial"/>
          <w:sz w:val="21"/>
          <w:szCs w:val="21"/>
        </w:rPr>
        <w:t>Understand your triggers, and use a tool to identify conflict styles and how to use them effectively in the workplace.</w:t>
      </w:r>
    </w:p>
    <w:p w14:paraId="3BDD6B76" w14:textId="73187C14" w:rsidR="00EA7141" w:rsidRPr="00573533" w:rsidRDefault="00EA7141" w:rsidP="00EA7141">
      <w:pPr>
        <w:pStyle w:val="ListParagraph"/>
        <w:numPr>
          <w:ilvl w:val="0"/>
          <w:numId w:val="8"/>
        </w:numPr>
        <w:rPr>
          <w:rFonts w:ascii="Arial" w:eastAsia="Calibri" w:hAnsi="Arial" w:cs="Arial"/>
          <w:sz w:val="21"/>
          <w:szCs w:val="21"/>
        </w:rPr>
      </w:pPr>
      <w:r w:rsidRPr="00573533">
        <w:rPr>
          <w:rFonts w:ascii="Arial" w:eastAsia="Calibri" w:hAnsi="Arial" w:cs="Arial"/>
          <w:sz w:val="21"/>
          <w:szCs w:val="21"/>
        </w:rPr>
        <w:t>Practice how to prepare and handle difficult conversations with grace.</w:t>
      </w:r>
    </w:p>
    <w:p w14:paraId="387058B9" w14:textId="4B00CDC8" w:rsidR="00EA7141" w:rsidRPr="00EA7141" w:rsidRDefault="00EA7141" w:rsidP="00EA7141">
      <w:pPr>
        <w:pStyle w:val="ListParagraph"/>
        <w:numPr>
          <w:ilvl w:val="0"/>
          <w:numId w:val="8"/>
        </w:numPr>
        <w:rPr>
          <w:rFonts w:ascii="Arial" w:eastAsia="Calibri" w:hAnsi="Arial" w:cs="Arial"/>
        </w:rPr>
      </w:pPr>
      <w:r w:rsidRPr="00573533">
        <w:rPr>
          <w:rFonts w:ascii="Arial" w:eastAsia="Calibri" w:hAnsi="Arial" w:cs="Arial"/>
          <w:sz w:val="21"/>
          <w:szCs w:val="21"/>
        </w:rPr>
        <w:t>Learn to build trust within teams to create a more positive work environment where positive conflict can lead to greater creativity.</w:t>
      </w:r>
    </w:p>
    <w:p w14:paraId="5D10A211" w14:textId="4C622F43" w:rsidR="00EA7141" w:rsidRDefault="00EA7141" w:rsidP="00B27125">
      <w:pPr>
        <w:pStyle w:val="NoSpacing"/>
        <w:rPr>
          <w:rFonts w:ascii="Arial" w:hAnsi="Arial" w:cs="Arial"/>
          <w:sz w:val="22"/>
          <w:szCs w:val="22"/>
        </w:rPr>
      </w:pPr>
    </w:p>
    <w:p w14:paraId="7BA2667F" w14:textId="3A02F6E9" w:rsidR="00B37A77" w:rsidRPr="00573533" w:rsidRDefault="00B37A77" w:rsidP="00B27125">
      <w:pPr>
        <w:pStyle w:val="NoSpacing"/>
        <w:rPr>
          <w:rFonts w:ascii="Arial" w:hAnsi="Arial" w:cs="Arial"/>
          <w:sz w:val="21"/>
          <w:szCs w:val="21"/>
        </w:rPr>
      </w:pPr>
      <w:r w:rsidRPr="00573533">
        <w:rPr>
          <w:rFonts w:ascii="Arial" w:hAnsi="Arial" w:cs="Arial"/>
          <w:b/>
          <w:i/>
          <w:iCs/>
          <w:sz w:val="21"/>
          <w:szCs w:val="21"/>
          <w:shd w:val="clear" w:color="auto" w:fill="FFFFFF"/>
        </w:rPr>
        <w:t xml:space="preserve">Competencies Addressed: </w:t>
      </w:r>
      <w:r w:rsidRPr="00573533">
        <w:rPr>
          <w:rFonts w:ascii="Arial" w:hAnsi="Arial" w:cs="Arial"/>
          <w:b/>
          <w:i/>
          <w:sz w:val="21"/>
          <w:szCs w:val="21"/>
          <w:shd w:val="clear" w:color="auto" w:fill="FFFFFF"/>
        </w:rPr>
        <w:t>Communicates Effectively, Interpersonal Savvy, Values Differences, Builds Effective Teams, Manages Conflict</w:t>
      </w:r>
    </w:p>
    <w:p w14:paraId="3D34AC00" w14:textId="186B5A7C" w:rsidR="00357480" w:rsidRDefault="00357480" w:rsidP="00B27125">
      <w:pPr>
        <w:pStyle w:val="NoSpacing"/>
        <w:rPr>
          <w:rFonts w:ascii="Arial" w:hAnsi="Arial" w:cs="Arial"/>
          <w:sz w:val="22"/>
          <w:szCs w:val="22"/>
        </w:rPr>
      </w:pPr>
    </w:p>
    <w:p w14:paraId="790461C7" w14:textId="77777777" w:rsidR="009A0E0B" w:rsidRDefault="009A0E0B" w:rsidP="00B27125">
      <w:pPr>
        <w:pStyle w:val="NoSpacing"/>
        <w:rPr>
          <w:rFonts w:ascii="Arial" w:hAnsi="Arial" w:cs="Arial"/>
          <w:sz w:val="22"/>
          <w:szCs w:val="22"/>
        </w:rPr>
      </w:pPr>
    </w:p>
    <w:p w14:paraId="7E961629" w14:textId="061CABB4" w:rsidR="00B27125" w:rsidRPr="00B27125" w:rsidRDefault="00B27125" w:rsidP="00B27125">
      <w:pPr>
        <w:pStyle w:val="NoSpacing"/>
        <w:rPr>
          <w:rFonts w:ascii="Arial" w:hAnsi="Arial" w:cs="Arial"/>
          <w:sz w:val="22"/>
          <w:szCs w:val="22"/>
        </w:rPr>
      </w:pPr>
      <w:r w:rsidRPr="00357480">
        <w:rPr>
          <w:rFonts w:ascii="Arial" w:hAnsi="Arial" w:cs="Arial"/>
          <w:b/>
          <w:caps/>
          <w:sz w:val="22"/>
          <w:szCs w:val="22"/>
        </w:rPr>
        <w:t>Unleashing Your Inner Negotiator</w:t>
      </w:r>
      <w:r w:rsidR="00D13770" w:rsidRPr="00B27125">
        <w:rPr>
          <w:rFonts w:ascii="Arial" w:hAnsi="Arial" w:cs="Arial"/>
          <w:caps/>
          <w:spacing w:val="-2"/>
          <w:sz w:val="22"/>
          <w:szCs w:val="22"/>
        </w:rPr>
        <w:t xml:space="preserve">   |   </w:t>
      </w:r>
      <w:r w:rsidR="00AF31B0">
        <w:rPr>
          <w:rFonts w:ascii="Arial" w:hAnsi="Arial" w:cs="Arial"/>
          <w:caps/>
          <w:spacing w:val="-2"/>
          <w:sz w:val="22"/>
          <w:szCs w:val="22"/>
        </w:rPr>
        <w:t>7/14</w:t>
      </w:r>
      <w:r w:rsidR="004A2326">
        <w:rPr>
          <w:rFonts w:ascii="Arial" w:hAnsi="Arial" w:cs="Arial"/>
          <w:sz w:val="22"/>
          <w:szCs w:val="22"/>
        </w:rPr>
        <w:t xml:space="preserve">        </w:t>
      </w:r>
      <w:r w:rsidR="004A2326" w:rsidRPr="004A2326">
        <w:rPr>
          <w:rFonts w:ascii="Arial" w:hAnsi="Arial" w:cs="Arial"/>
          <w:color w:val="231F20"/>
          <w:sz w:val="22"/>
          <w:szCs w:val="22"/>
        </w:rPr>
        <w:t>9:00 A.M.–4:00 P.M.</w:t>
      </w:r>
    </w:p>
    <w:p w14:paraId="0D13A4B5" w14:textId="5680526B" w:rsidR="00B27125" w:rsidRPr="00573533" w:rsidRDefault="00B27125" w:rsidP="00B27125">
      <w:pPr>
        <w:pStyle w:val="NoSpacing"/>
        <w:rPr>
          <w:rFonts w:ascii="Arial" w:hAnsi="Arial" w:cs="Arial"/>
          <w:sz w:val="21"/>
          <w:szCs w:val="21"/>
        </w:rPr>
      </w:pPr>
      <w:r w:rsidRPr="00573533">
        <w:rPr>
          <w:rFonts w:ascii="Arial" w:hAnsi="Arial" w:cs="Arial"/>
          <w:sz w:val="21"/>
          <w:szCs w:val="21"/>
        </w:rPr>
        <w:t>Negotiation is a critical skill for women leaders, but most leaders haven’t been eq</w:t>
      </w:r>
      <w:r w:rsidR="00357480" w:rsidRPr="00573533">
        <w:rPr>
          <w:rFonts w:ascii="Arial" w:hAnsi="Arial" w:cs="Arial"/>
          <w:sz w:val="21"/>
          <w:szCs w:val="21"/>
        </w:rPr>
        <w:t xml:space="preserve">uipped with the essential tools </w:t>
      </w:r>
      <w:r w:rsidRPr="00573533">
        <w:rPr>
          <w:rFonts w:ascii="Arial" w:hAnsi="Arial" w:cs="Arial"/>
          <w:sz w:val="21"/>
          <w:szCs w:val="21"/>
        </w:rPr>
        <w:t>to effectively negotiate. Multiple studies illustrate how a lack of confidence in nego</w:t>
      </w:r>
      <w:r w:rsidR="00357480" w:rsidRPr="00573533">
        <w:rPr>
          <w:rFonts w:ascii="Arial" w:hAnsi="Arial" w:cs="Arial"/>
          <w:sz w:val="21"/>
          <w:szCs w:val="21"/>
        </w:rPr>
        <w:t xml:space="preserve">tiating is a detriment for most </w:t>
      </w:r>
      <w:r w:rsidRPr="00573533">
        <w:rPr>
          <w:rFonts w:ascii="Arial" w:hAnsi="Arial" w:cs="Arial"/>
          <w:sz w:val="21"/>
          <w:szCs w:val="21"/>
        </w:rPr>
        <w:t xml:space="preserve">leaders. Do not let the fear of negotiating get you stuck! This </w:t>
      </w:r>
      <w:r w:rsidR="001C5EC2" w:rsidRPr="00573533">
        <w:rPr>
          <w:rFonts w:ascii="Arial" w:hAnsi="Arial" w:cs="Arial"/>
          <w:sz w:val="21"/>
          <w:szCs w:val="21"/>
        </w:rPr>
        <w:t>program</w:t>
      </w:r>
      <w:r w:rsidRPr="00573533">
        <w:rPr>
          <w:rFonts w:ascii="Arial" w:hAnsi="Arial" w:cs="Arial"/>
          <w:sz w:val="21"/>
          <w:szCs w:val="21"/>
        </w:rPr>
        <w:t xml:space="preserve"> will help yo</w:t>
      </w:r>
      <w:r w:rsidR="00357480" w:rsidRPr="00573533">
        <w:rPr>
          <w:rFonts w:ascii="Arial" w:hAnsi="Arial" w:cs="Arial"/>
          <w:sz w:val="21"/>
          <w:szCs w:val="21"/>
        </w:rPr>
        <w:t xml:space="preserve">u understand the key aspects of </w:t>
      </w:r>
      <w:r w:rsidRPr="00573533">
        <w:rPr>
          <w:rFonts w:ascii="Arial" w:hAnsi="Arial" w:cs="Arial"/>
          <w:sz w:val="21"/>
          <w:szCs w:val="21"/>
        </w:rPr>
        <w:t>how to successfully manage any type of professional and personal negotiation, whether that</w:t>
      </w:r>
      <w:r w:rsidR="00357480" w:rsidRPr="00573533">
        <w:rPr>
          <w:rFonts w:ascii="Arial" w:hAnsi="Arial" w:cs="Arial"/>
          <w:sz w:val="21"/>
          <w:szCs w:val="21"/>
        </w:rPr>
        <w:t xml:space="preserve"> be a salary increase, </w:t>
      </w:r>
      <w:r w:rsidRPr="00573533">
        <w:rPr>
          <w:rFonts w:ascii="Arial" w:hAnsi="Arial" w:cs="Arial"/>
          <w:sz w:val="21"/>
          <w:szCs w:val="21"/>
        </w:rPr>
        <w:t>leadership role request, etc. You will leave this program with stronger negotiatio</w:t>
      </w:r>
      <w:r w:rsidR="00357480" w:rsidRPr="00573533">
        <w:rPr>
          <w:rFonts w:ascii="Arial" w:hAnsi="Arial" w:cs="Arial"/>
          <w:sz w:val="21"/>
          <w:szCs w:val="21"/>
        </w:rPr>
        <w:t xml:space="preserve">n skills allowing you to better </w:t>
      </w:r>
      <w:r w:rsidRPr="00573533">
        <w:rPr>
          <w:rFonts w:ascii="Arial" w:hAnsi="Arial" w:cs="Arial"/>
          <w:sz w:val="21"/>
          <w:szCs w:val="21"/>
        </w:rPr>
        <w:t>negotiate anything necessary and advocate strongly and decisively for what you want in life.</w:t>
      </w:r>
    </w:p>
    <w:p w14:paraId="3BE02193" w14:textId="5D12B0A6" w:rsidR="00EA7141" w:rsidRDefault="00EA7141" w:rsidP="00EA7141">
      <w:pPr>
        <w:rPr>
          <w:rFonts w:ascii="Calibri" w:eastAsia="Calibri" w:hAnsi="Calibri" w:cs="Calibri"/>
          <w:sz w:val="20"/>
          <w:szCs w:val="20"/>
          <w:highlight w:val="white"/>
        </w:rPr>
      </w:pPr>
    </w:p>
    <w:p w14:paraId="22B10FFA" w14:textId="41612EE4" w:rsidR="00EA7141" w:rsidRPr="00EA7141" w:rsidRDefault="00EA7141" w:rsidP="00EA7141">
      <w:pPr>
        <w:rPr>
          <w:rFonts w:ascii="Arial" w:eastAsia="Calibri" w:hAnsi="Arial" w:cs="Arial"/>
          <w:b/>
          <w:sz w:val="22"/>
          <w:szCs w:val="22"/>
          <w:highlight w:val="white"/>
        </w:rPr>
      </w:pPr>
      <w:r w:rsidRPr="00EA7141">
        <w:rPr>
          <w:rFonts w:ascii="Arial" w:eastAsia="Calibri" w:hAnsi="Arial" w:cs="Arial"/>
          <w:b/>
          <w:sz w:val="22"/>
          <w:szCs w:val="22"/>
          <w:highlight w:val="white"/>
        </w:rPr>
        <w:t>This program will help leaders:</w:t>
      </w:r>
    </w:p>
    <w:p w14:paraId="7DBEA2C3" w14:textId="378561AD" w:rsidR="00EA7141" w:rsidRPr="00573533" w:rsidRDefault="00EA7141" w:rsidP="00EA7141">
      <w:pPr>
        <w:pStyle w:val="ListParagraph"/>
        <w:numPr>
          <w:ilvl w:val="0"/>
          <w:numId w:val="9"/>
        </w:numPr>
        <w:rPr>
          <w:rFonts w:ascii="Arial" w:eastAsia="Calibri" w:hAnsi="Arial" w:cs="Arial"/>
          <w:sz w:val="21"/>
          <w:szCs w:val="21"/>
          <w:highlight w:val="white"/>
        </w:rPr>
      </w:pPr>
      <w:r w:rsidRPr="00573533">
        <w:rPr>
          <w:rFonts w:ascii="Arial" w:eastAsia="Calibri" w:hAnsi="Arial" w:cs="Arial"/>
          <w:sz w:val="21"/>
          <w:szCs w:val="21"/>
          <w:highlight w:val="white"/>
        </w:rPr>
        <w:t>Have a strong grasp of the Five Bargaining Styles and how to deploy them for positive outcomes.</w:t>
      </w:r>
    </w:p>
    <w:p w14:paraId="157714D8" w14:textId="7DBA93DB" w:rsidR="00EA7141" w:rsidRPr="00573533" w:rsidRDefault="00EA7141" w:rsidP="00EA7141">
      <w:pPr>
        <w:pStyle w:val="ListParagraph"/>
        <w:numPr>
          <w:ilvl w:val="0"/>
          <w:numId w:val="9"/>
        </w:numPr>
        <w:rPr>
          <w:rFonts w:ascii="Arial" w:eastAsia="Calibri" w:hAnsi="Arial" w:cs="Arial"/>
          <w:sz w:val="21"/>
          <w:szCs w:val="21"/>
          <w:highlight w:val="white"/>
        </w:rPr>
      </w:pPr>
      <w:r w:rsidRPr="00573533">
        <w:rPr>
          <w:rFonts w:ascii="Arial" w:eastAsia="Calibri" w:hAnsi="Arial" w:cs="Arial"/>
          <w:sz w:val="21"/>
          <w:szCs w:val="21"/>
          <w:highlight w:val="white"/>
        </w:rPr>
        <w:t>Understand and better manage the big “P” (Perception) associated with any negotiation interaction in order to build trust and manage emotions.</w:t>
      </w:r>
    </w:p>
    <w:p w14:paraId="14675BA4" w14:textId="2578B91C" w:rsidR="00EA7141" w:rsidRPr="00573533" w:rsidRDefault="00EA7141" w:rsidP="00EA7141">
      <w:pPr>
        <w:pStyle w:val="ListParagraph"/>
        <w:numPr>
          <w:ilvl w:val="0"/>
          <w:numId w:val="9"/>
        </w:numPr>
        <w:rPr>
          <w:rFonts w:ascii="Arial" w:eastAsia="Calibri" w:hAnsi="Arial" w:cs="Arial"/>
          <w:sz w:val="21"/>
          <w:szCs w:val="21"/>
          <w:highlight w:val="white"/>
        </w:rPr>
      </w:pPr>
      <w:r w:rsidRPr="00573533">
        <w:rPr>
          <w:rFonts w:ascii="Arial" w:eastAsia="Calibri" w:hAnsi="Arial" w:cs="Arial"/>
          <w:sz w:val="21"/>
          <w:szCs w:val="21"/>
          <w:highlight w:val="white"/>
        </w:rPr>
        <w:t>Learn key networking and self-advocacy techniques that allow leaders to grow their reach.</w:t>
      </w:r>
    </w:p>
    <w:p w14:paraId="5623A34E" w14:textId="7331B1A0" w:rsidR="00EA7141" w:rsidRDefault="00EA7141" w:rsidP="00B27125">
      <w:pPr>
        <w:pStyle w:val="NoSpacing"/>
        <w:rPr>
          <w:rFonts w:ascii="Arial" w:hAnsi="Arial" w:cs="Arial"/>
          <w:sz w:val="22"/>
          <w:szCs w:val="22"/>
        </w:rPr>
      </w:pPr>
    </w:p>
    <w:p w14:paraId="1677339F" w14:textId="6F95F29A" w:rsidR="00B37A77" w:rsidRPr="00B37A77" w:rsidRDefault="00B37A77" w:rsidP="00B27125">
      <w:pPr>
        <w:pStyle w:val="NoSpacing"/>
        <w:rPr>
          <w:rFonts w:ascii="Arial" w:hAnsi="Arial" w:cs="Arial"/>
          <w:b/>
          <w:i/>
          <w:sz w:val="22"/>
          <w:szCs w:val="22"/>
        </w:rPr>
      </w:pPr>
      <w:r w:rsidRPr="00573533">
        <w:rPr>
          <w:rFonts w:ascii="Arial" w:hAnsi="Arial" w:cs="Arial"/>
          <w:b/>
          <w:i/>
          <w:iCs/>
          <w:sz w:val="21"/>
          <w:szCs w:val="21"/>
          <w:shd w:val="clear" w:color="auto" w:fill="FFFFFF"/>
        </w:rPr>
        <w:t xml:space="preserve">Competencies Addressed: </w:t>
      </w:r>
      <w:r w:rsidRPr="00573533">
        <w:rPr>
          <w:rFonts w:ascii="Arial" w:hAnsi="Arial" w:cs="Arial"/>
          <w:b/>
          <w:i/>
          <w:sz w:val="21"/>
          <w:szCs w:val="21"/>
          <w:shd w:val="clear" w:color="auto" w:fill="FFFFFF"/>
        </w:rPr>
        <w:t>Manages Complexity, Action Oriented, Manages Conflict, Communicates Effectively, Persuades</w:t>
      </w:r>
    </w:p>
    <w:p w14:paraId="57E56A4A" w14:textId="730E6FB4" w:rsidR="009A0E0B" w:rsidRDefault="009A0E0B" w:rsidP="00B27125">
      <w:pPr>
        <w:pStyle w:val="NoSpacing"/>
        <w:rPr>
          <w:rFonts w:ascii="Arial" w:hAnsi="Arial" w:cs="Arial"/>
          <w:b/>
          <w:caps/>
          <w:sz w:val="22"/>
          <w:szCs w:val="22"/>
        </w:rPr>
      </w:pPr>
    </w:p>
    <w:p w14:paraId="274442EE" w14:textId="1A37E73C" w:rsidR="009A0E0B" w:rsidRDefault="009A0E0B" w:rsidP="00B27125">
      <w:pPr>
        <w:pStyle w:val="NoSpacing"/>
        <w:rPr>
          <w:rFonts w:ascii="Arial" w:hAnsi="Arial" w:cs="Arial"/>
          <w:b/>
          <w:caps/>
          <w:sz w:val="22"/>
          <w:szCs w:val="22"/>
        </w:rPr>
      </w:pPr>
    </w:p>
    <w:p w14:paraId="6AB81499" w14:textId="77777777" w:rsidR="004A2326" w:rsidRDefault="00B27125" w:rsidP="00B27125">
      <w:pPr>
        <w:pStyle w:val="NoSpacing"/>
        <w:rPr>
          <w:rFonts w:ascii="Arial" w:hAnsi="Arial" w:cs="Arial"/>
          <w:caps/>
          <w:spacing w:val="-2"/>
          <w:sz w:val="22"/>
          <w:szCs w:val="22"/>
        </w:rPr>
      </w:pPr>
      <w:r w:rsidRPr="00357480">
        <w:rPr>
          <w:rFonts w:ascii="Arial" w:hAnsi="Arial" w:cs="Arial"/>
          <w:b/>
          <w:caps/>
          <w:sz w:val="22"/>
          <w:szCs w:val="22"/>
        </w:rPr>
        <w:t>Designing Your Best Life: Create Your Personal Career Map</w:t>
      </w:r>
      <w:r w:rsidR="00D13770" w:rsidRPr="00B27125">
        <w:rPr>
          <w:rFonts w:ascii="Arial" w:hAnsi="Arial" w:cs="Arial"/>
          <w:caps/>
          <w:spacing w:val="-2"/>
          <w:sz w:val="22"/>
          <w:szCs w:val="22"/>
        </w:rPr>
        <w:t xml:space="preserve">   |   </w:t>
      </w:r>
      <w:r w:rsidR="00AF31B0">
        <w:rPr>
          <w:rFonts w:ascii="Arial" w:hAnsi="Arial" w:cs="Arial"/>
          <w:caps/>
          <w:spacing w:val="-2"/>
          <w:sz w:val="22"/>
          <w:szCs w:val="22"/>
        </w:rPr>
        <w:t>7/2</w:t>
      </w:r>
      <w:r w:rsidR="0064121C">
        <w:rPr>
          <w:rFonts w:ascii="Arial" w:hAnsi="Arial" w:cs="Arial"/>
          <w:caps/>
          <w:spacing w:val="-2"/>
          <w:sz w:val="22"/>
          <w:szCs w:val="22"/>
        </w:rPr>
        <w:t>6</w:t>
      </w:r>
    </w:p>
    <w:p w14:paraId="45A2759E" w14:textId="32FB2A84" w:rsidR="00B27125" w:rsidRPr="0041113A" w:rsidRDefault="004A2326" w:rsidP="00B27125">
      <w:pPr>
        <w:pStyle w:val="NoSpacing"/>
        <w:rPr>
          <w:rFonts w:ascii="Arial" w:hAnsi="Arial" w:cs="Arial"/>
          <w:b/>
          <w:caps/>
          <w:sz w:val="22"/>
          <w:szCs w:val="22"/>
        </w:rPr>
      </w:pPr>
      <w:r w:rsidRPr="004A2326">
        <w:rPr>
          <w:rFonts w:ascii="Arial" w:hAnsi="Arial" w:cs="Arial"/>
          <w:color w:val="231F20"/>
          <w:sz w:val="22"/>
          <w:szCs w:val="22"/>
        </w:rPr>
        <w:t>9:00 A.M.–4:00 P.M.</w:t>
      </w:r>
      <w:r w:rsidR="00357480">
        <w:rPr>
          <w:rFonts w:ascii="Arial" w:hAnsi="Arial" w:cs="Arial"/>
          <w:sz w:val="22"/>
          <w:szCs w:val="22"/>
        </w:rPr>
        <w:t xml:space="preserve"> </w:t>
      </w:r>
      <w:r w:rsidR="00C17220">
        <w:rPr>
          <w:rFonts w:ascii="Arial" w:hAnsi="Arial" w:cs="Arial"/>
          <w:sz w:val="22"/>
          <w:szCs w:val="22"/>
        </w:rPr>
        <w:t xml:space="preserve"> </w:t>
      </w:r>
      <w:r w:rsidR="00B27125" w:rsidRPr="00B27125">
        <w:rPr>
          <w:rFonts w:ascii="Arial" w:hAnsi="Arial" w:cs="Arial"/>
          <w:sz w:val="22"/>
          <w:szCs w:val="22"/>
        </w:rPr>
        <w:t xml:space="preserve"> </w:t>
      </w:r>
    </w:p>
    <w:p w14:paraId="0E76D1B7" w14:textId="78E45200" w:rsidR="00B27125" w:rsidRPr="00573533" w:rsidRDefault="00B27125" w:rsidP="00B27125">
      <w:pPr>
        <w:pStyle w:val="NoSpacing"/>
        <w:rPr>
          <w:rFonts w:ascii="Arial" w:hAnsi="Arial" w:cs="Arial"/>
          <w:sz w:val="21"/>
          <w:szCs w:val="21"/>
        </w:rPr>
      </w:pPr>
      <w:r w:rsidRPr="00573533">
        <w:rPr>
          <w:rFonts w:ascii="Arial" w:hAnsi="Arial" w:cs="Arial"/>
          <w:sz w:val="21"/>
          <w:szCs w:val="21"/>
        </w:rPr>
        <w:t>How does your work align with the life you wish to live? Are you often too busy ba</w:t>
      </w:r>
      <w:r w:rsidR="00357480" w:rsidRPr="00573533">
        <w:rPr>
          <w:rFonts w:ascii="Arial" w:hAnsi="Arial" w:cs="Arial"/>
          <w:sz w:val="21"/>
          <w:szCs w:val="21"/>
        </w:rPr>
        <w:t xml:space="preserve">lancing career tasks and family </w:t>
      </w:r>
      <w:r w:rsidRPr="00573533">
        <w:rPr>
          <w:rFonts w:ascii="Arial" w:hAnsi="Arial" w:cs="Arial"/>
          <w:sz w:val="21"/>
          <w:szCs w:val="21"/>
        </w:rPr>
        <w:t>obligations to dedicate time to planning your professional future? This pro</w:t>
      </w:r>
      <w:r w:rsidR="00357480" w:rsidRPr="00573533">
        <w:rPr>
          <w:rFonts w:ascii="Arial" w:hAnsi="Arial" w:cs="Arial"/>
          <w:sz w:val="21"/>
          <w:szCs w:val="21"/>
        </w:rPr>
        <w:t xml:space="preserve">gram engages you in an exercise </w:t>
      </w:r>
      <w:r w:rsidRPr="00573533">
        <w:rPr>
          <w:rFonts w:ascii="Arial" w:hAnsi="Arial" w:cs="Arial"/>
          <w:sz w:val="21"/>
          <w:szCs w:val="21"/>
        </w:rPr>
        <w:t>designed to imagine and plan for different career paths beyond your current professio</w:t>
      </w:r>
      <w:r w:rsidR="00357480" w:rsidRPr="00573533">
        <w:rPr>
          <w:rFonts w:ascii="Arial" w:hAnsi="Arial" w:cs="Arial"/>
          <w:sz w:val="21"/>
          <w:szCs w:val="21"/>
        </w:rPr>
        <w:t xml:space="preserve">nal setting. For each potential </w:t>
      </w:r>
      <w:r w:rsidRPr="00573533">
        <w:rPr>
          <w:rFonts w:ascii="Arial" w:hAnsi="Arial" w:cs="Arial"/>
          <w:sz w:val="21"/>
          <w:szCs w:val="21"/>
        </w:rPr>
        <w:t>career trajectory, you will explore i</w:t>
      </w:r>
      <w:r w:rsidR="00FA4C5B">
        <w:rPr>
          <w:rFonts w:ascii="Arial" w:hAnsi="Arial" w:cs="Arial"/>
          <w:sz w:val="21"/>
          <w:szCs w:val="21"/>
        </w:rPr>
        <w:t>mportant questions, including: w</w:t>
      </w:r>
      <w:r w:rsidRPr="00573533">
        <w:rPr>
          <w:rFonts w:ascii="Arial" w:hAnsi="Arial" w:cs="Arial"/>
          <w:sz w:val="21"/>
          <w:szCs w:val="21"/>
        </w:rPr>
        <w:t xml:space="preserve">hat skills do I need, will this </w:t>
      </w:r>
      <w:r w:rsidR="00357480" w:rsidRPr="00573533">
        <w:rPr>
          <w:rFonts w:ascii="Arial" w:hAnsi="Arial" w:cs="Arial"/>
          <w:sz w:val="21"/>
          <w:szCs w:val="21"/>
        </w:rPr>
        <w:t xml:space="preserve">path make me </w:t>
      </w:r>
      <w:r w:rsidRPr="00573533">
        <w:rPr>
          <w:rFonts w:ascii="Arial" w:hAnsi="Arial" w:cs="Arial"/>
          <w:sz w:val="21"/>
          <w:szCs w:val="21"/>
        </w:rPr>
        <w:t>happy, what personal and family factors must I consider, and who will I need to talk w</w:t>
      </w:r>
      <w:r w:rsidR="00357480" w:rsidRPr="00573533">
        <w:rPr>
          <w:rFonts w:ascii="Arial" w:hAnsi="Arial" w:cs="Arial"/>
          <w:sz w:val="21"/>
          <w:szCs w:val="21"/>
        </w:rPr>
        <w:t xml:space="preserve">ith to make this a reality? You </w:t>
      </w:r>
      <w:r w:rsidRPr="00573533">
        <w:rPr>
          <w:rFonts w:ascii="Arial" w:hAnsi="Arial" w:cs="Arial"/>
          <w:sz w:val="21"/>
          <w:szCs w:val="21"/>
        </w:rPr>
        <w:t>will complete a career map that will guide your path to a carefully-chosen future w</w:t>
      </w:r>
      <w:r w:rsidR="00357480" w:rsidRPr="00573533">
        <w:rPr>
          <w:rFonts w:ascii="Arial" w:hAnsi="Arial" w:cs="Arial"/>
          <w:sz w:val="21"/>
          <w:szCs w:val="21"/>
        </w:rPr>
        <w:t xml:space="preserve">hich you can employ in years to </w:t>
      </w:r>
      <w:r w:rsidRPr="00573533">
        <w:rPr>
          <w:rFonts w:ascii="Arial" w:hAnsi="Arial" w:cs="Arial"/>
          <w:sz w:val="21"/>
          <w:szCs w:val="21"/>
        </w:rPr>
        <w:t>come.</w:t>
      </w:r>
    </w:p>
    <w:p w14:paraId="2210AF0F" w14:textId="3F111086" w:rsidR="00EA7141" w:rsidRDefault="00EA7141" w:rsidP="00B27125">
      <w:pPr>
        <w:pStyle w:val="NoSpacing"/>
        <w:rPr>
          <w:rFonts w:ascii="Arial" w:hAnsi="Arial" w:cs="Arial"/>
          <w:sz w:val="22"/>
          <w:szCs w:val="22"/>
        </w:rPr>
      </w:pPr>
    </w:p>
    <w:p w14:paraId="1A18E94C" w14:textId="50370517" w:rsidR="004A2326" w:rsidRDefault="004A2326" w:rsidP="00EA7141">
      <w:pPr>
        <w:rPr>
          <w:rFonts w:ascii="Arial" w:eastAsia="Calibri" w:hAnsi="Arial" w:cs="Arial"/>
          <w:b/>
          <w:sz w:val="22"/>
          <w:szCs w:val="22"/>
        </w:rPr>
      </w:pPr>
    </w:p>
    <w:p w14:paraId="431E3801" w14:textId="69CB151A" w:rsidR="004A2326" w:rsidRDefault="00013336" w:rsidP="00EA7141">
      <w:pPr>
        <w:rPr>
          <w:rFonts w:ascii="Arial" w:eastAsia="Calibri" w:hAnsi="Arial" w:cs="Arial"/>
          <w:b/>
          <w:sz w:val="22"/>
          <w:szCs w:val="22"/>
        </w:rPr>
      </w:pPr>
      <w:bookmarkStart w:id="0" w:name="_GoBack"/>
      <w:bookmarkEnd w:id="0"/>
      <w:r w:rsidRPr="00573533">
        <w:rPr>
          <w:rFonts w:ascii="Arial" w:hAnsi="Arial" w:cs="Arial"/>
          <w:b/>
          <w:caps/>
          <w:noProof/>
          <w:spacing w:val="-2"/>
          <w:sz w:val="21"/>
          <w:szCs w:val="21"/>
        </w:rPr>
        <w:drawing>
          <wp:anchor distT="0" distB="0" distL="114300" distR="114300" simplePos="0" relativeHeight="251695104" behindDoc="0" locked="0" layoutInCell="1" allowOverlap="1" wp14:anchorId="5690E4A9" wp14:editId="79EE8387">
            <wp:simplePos x="0" y="0"/>
            <wp:positionH relativeFrom="column">
              <wp:posOffset>3777615</wp:posOffset>
            </wp:positionH>
            <wp:positionV relativeFrom="paragraph">
              <wp:posOffset>225425</wp:posOffset>
            </wp:positionV>
            <wp:extent cx="5914390" cy="272415"/>
            <wp:effectExtent l="0" t="0" r="381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3533">
        <w:rPr>
          <w:rFonts w:ascii="Arial" w:hAnsi="Arial" w:cs="Arial"/>
          <w:b/>
          <w:caps/>
          <w:noProof/>
          <w:spacing w:val="-2"/>
          <w:sz w:val="21"/>
          <w:szCs w:val="21"/>
        </w:rPr>
        <w:drawing>
          <wp:anchor distT="0" distB="0" distL="114300" distR="114300" simplePos="0" relativeHeight="251694080" behindDoc="0" locked="0" layoutInCell="1" allowOverlap="1" wp14:anchorId="74C0CA7B" wp14:editId="11242FBE">
            <wp:simplePos x="0" y="0"/>
            <wp:positionH relativeFrom="column">
              <wp:posOffset>-1892935</wp:posOffset>
            </wp:positionH>
            <wp:positionV relativeFrom="paragraph">
              <wp:posOffset>224790</wp:posOffset>
            </wp:positionV>
            <wp:extent cx="5943600" cy="27241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p>
    <w:p w14:paraId="7A46DC94" w14:textId="5D4AD0A9" w:rsidR="00EA7141" w:rsidRPr="00EA7141" w:rsidRDefault="00EA7141" w:rsidP="00EA7141">
      <w:pPr>
        <w:rPr>
          <w:rFonts w:ascii="Arial" w:eastAsia="Calibri" w:hAnsi="Arial" w:cs="Arial"/>
          <w:b/>
          <w:sz w:val="22"/>
          <w:szCs w:val="22"/>
        </w:rPr>
      </w:pPr>
      <w:r w:rsidRPr="00EA7141">
        <w:rPr>
          <w:rFonts w:ascii="Arial" w:eastAsia="Calibri" w:hAnsi="Arial" w:cs="Arial"/>
          <w:b/>
          <w:sz w:val="22"/>
          <w:szCs w:val="22"/>
        </w:rPr>
        <w:lastRenderedPageBreak/>
        <w:t>This program will help leaders:</w:t>
      </w:r>
    </w:p>
    <w:p w14:paraId="0B892104" w14:textId="1310CBF1" w:rsidR="00EA7141" w:rsidRPr="00573533" w:rsidRDefault="00EA7141" w:rsidP="00EA7141">
      <w:pPr>
        <w:pStyle w:val="ListParagraph"/>
        <w:numPr>
          <w:ilvl w:val="0"/>
          <w:numId w:val="10"/>
        </w:numPr>
        <w:rPr>
          <w:rFonts w:ascii="Arial" w:eastAsia="Calibri" w:hAnsi="Arial" w:cs="Arial"/>
          <w:sz w:val="21"/>
          <w:szCs w:val="21"/>
        </w:rPr>
      </w:pPr>
      <w:r w:rsidRPr="00573533">
        <w:rPr>
          <w:rFonts w:ascii="Arial" w:eastAsia="Calibri" w:hAnsi="Arial" w:cs="Arial"/>
          <w:sz w:val="21"/>
          <w:szCs w:val="21"/>
        </w:rPr>
        <w:t>Critically examine your current career trajectory.</w:t>
      </w:r>
    </w:p>
    <w:p w14:paraId="26C444B0" w14:textId="21548F1F" w:rsidR="00EA7141" w:rsidRPr="00573533" w:rsidRDefault="00EA7141" w:rsidP="00EA7141">
      <w:pPr>
        <w:pStyle w:val="ListParagraph"/>
        <w:numPr>
          <w:ilvl w:val="0"/>
          <w:numId w:val="10"/>
        </w:numPr>
        <w:rPr>
          <w:rFonts w:ascii="Arial" w:eastAsia="Calibri" w:hAnsi="Arial" w:cs="Arial"/>
          <w:sz w:val="21"/>
          <w:szCs w:val="21"/>
        </w:rPr>
      </w:pPr>
      <w:r w:rsidRPr="00573533">
        <w:rPr>
          <w:rFonts w:ascii="Arial" w:eastAsia="Calibri" w:hAnsi="Arial" w:cs="Arial"/>
          <w:sz w:val="21"/>
          <w:szCs w:val="21"/>
        </w:rPr>
        <w:t>Identify the professional and personal factors most important to career planning.</w:t>
      </w:r>
    </w:p>
    <w:p w14:paraId="528BCA2F" w14:textId="2C8F3042" w:rsidR="00EA7141" w:rsidRPr="00573533" w:rsidRDefault="00EA7141" w:rsidP="00EA7141">
      <w:pPr>
        <w:pStyle w:val="ListParagraph"/>
        <w:numPr>
          <w:ilvl w:val="0"/>
          <w:numId w:val="10"/>
        </w:numPr>
        <w:rPr>
          <w:rFonts w:ascii="Arial" w:eastAsia="Calibri" w:hAnsi="Arial" w:cs="Arial"/>
          <w:sz w:val="21"/>
          <w:szCs w:val="21"/>
        </w:rPr>
      </w:pPr>
      <w:r w:rsidRPr="00573533">
        <w:rPr>
          <w:rFonts w:ascii="Arial" w:eastAsia="Calibri" w:hAnsi="Arial" w:cs="Arial"/>
          <w:sz w:val="21"/>
          <w:szCs w:val="21"/>
        </w:rPr>
        <w:t>Create a career map that will aid in planning a professional trajectory.</w:t>
      </w:r>
    </w:p>
    <w:p w14:paraId="39BAFCE4" w14:textId="5A238C98" w:rsidR="00EA7141" w:rsidRDefault="00EA7141" w:rsidP="00B27125">
      <w:pPr>
        <w:pStyle w:val="NoSpacing"/>
        <w:rPr>
          <w:rFonts w:ascii="Arial" w:hAnsi="Arial" w:cs="Arial"/>
          <w:sz w:val="22"/>
          <w:szCs w:val="22"/>
        </w:rPr>
      </w:pPr>
    </w:p>
    <w:p w14:paraId="163B6ED0" w14:textId="6E0030B9" w:rsidR="00B37A77" w:rsidRPr="00573533" w:rsidRDefault="00B37A77" w:rsidP="00B27125">
      <w:pPr>
        <w:pStyle w:val="NoSpacing"/>
        <w:rPr>
          <w:rFonts w:ascii="Arial" w:hAnsi="Arial" w:cs="Arial"/>
          <w:b/>
          <w:i/>
          <w:sz w:val="21"/>
          <w:szCs w:val="21"/>
        </w:rPr>
      </w:pPr>
      <w:r w:rsidRPr="00573533">
        <w:rPr>
          <w:rFonts w:ascii="Arial" w:hAnsi="Arial" w:cs="Arial"/>
          <w:b/>
          <w:i/>
          <w:iCs/>
          <w:sz w:val="21"/>
          <w:szCs w:val="21"/>
          <w:shd w:val="clear" w:color="auto" w:fill="FFFFFF"/>
        </w:rPr>
        <w:t xml:space="preserve">Competencies Addressed: </w:t>
      </w:r>
      <w:r w:rsidRPr="00573533">
        <w:rPr>
          <w:rFonts w:ascii="Arial" w:hAnsi="Arial" w:cs="Arial"/>
          <w:b/>
          <w:i/>
          <w:sz w:val="21"/>
          <w:szCs w:val="21"/>
          <w:shd w:val="clear" w:color="auto" w:fill="FFFFFF"/>
        </w:rPr>
        <w:t>Drives Vision and Purpose, Demonstrates, Self-Awareness, Self-Development, Being Resilient</w:t>
      </w:r>
    </w:p>
    <w:p w14:paraId="5F657E0A" w14:textId="107161EC" w:rsidR="00C17220" w:rsidRDefault="00C17220" w:rsidP="00B27125">
      <w:pPr>
        <w:pStyle w:val="NoSpacing"/>
        <w:rPr>
          <w:rFonts w:ascii="Arial" w:hAnsi="Arial" w:cs="Arial"/>
          <w:b/>
          <w:caps/>
          <w:sz w:val="22"/>
          <w:szCs w:val="22"/>
        </w:rPr>
      </w:pPr>
    </w:p>
    <w:p w14:paraId="37859C2F" w14:textId="77777777" w:rsidR="0041113A" w:rsidRDefault="0041113A" w:rsidP="00B27125">
      <w:pPr>
        <w:pStyle w:val="NoSpacing"/>
        <w:rPr>
          <w:rFonts w:ascii="Arial" w:hAnsi="Arial" w:cs="Arial"/>
          <w:b/>
          <w:caps/>
          <w:sz w:val="22"/>
          <w:szCs w:val="22"/>
        </w:rPr>
      </w:pPr>
    </w:p>
    <w:p w14:paraId="7F581FC2" w14:textId="4A5B5F52" w:rsidR="00B27125" w:rsidRPr="00DA52ED" w:rsidRDefault="00B27125" w:rsidP="00B27125">
      <w:pPr>
        <w:pStyle w:val="NoSpacing"/>
        <w:rPr>
          <w:rFonts w:ascii="Arial" w:hAnsi="Arial" w:cs="Arial"/>
          <w:b/>
          <w:caps/>
          <w:sz w:val="22"/>
          <w:szCs w:val="22"/>
        </w:rPr>
      </w:pPr>
      <w:r w:rsidRPr="00357480">
        <w:rPr>
          <w:rFonts w:ascii="Arial" w:hAnsi="Arial" w:cs="Arial"/>
          <w:b/>
          <w:caps/>
          <w:sz w:val="22"/>
          <w:szCs w:val="22"/>
        </w:rPr>
        <w:t>Learn, Lead, and Serve</w:t>
      </w:r>
      <w:r w:rsidR="00D13770" w:rsidRPr="00B27125">
        <w:rPr>
          <w:rFonts w:ascii="Arial" w:hAnsi="Arial" w:cs="Arial"/>
          <w:caps/>
          <w:spacing w:val="-2"/>
          <w:sz w:val="22"/>
          <w:szCs w:val="22"/>
        </w:rPr>
        <w:t xml:space="preserve">   |   </w:t>
      </w:r>
      <w:r w:rsidR="00AF31B0">
        <w:rPr>
          <w:rFonts w:ascii="Arial" w:hAnsi="Arial" w:cs="Arial"/>
          <w:caps/>
          <w:spacing w:val="-2"/>
          <w:sz w:val="22"/>
          <w:szCs w:val="22"/>
        </w:rPr>
        <w:t>8/11</w:t>
      </w:r>
      <w:r w:rsidR="004A2326">
        <w:rPr>
          <w:rFonts w:ascii="Arial" w:hAnsi="Arial" w:cs="Arial"/>
          <w:sz w:val="22"/>
          <w:szCs w:val="22"/>
        </w:rPr>
        <w:t xml:space="preserve">        </w:t>
      </w:r>
      <w:r w:rsidR="004A2326" w:rsidRPr="004A2326">
        <w:rPr>
          <w:rFonts w:ascii="Arial" w:hAnsi="Arial" w:cs="Arial"/>
          <w:color w:val="231F20"/>
          <w:sz w:val="22"/>
          <w:szCs w:val="22"/>
        </w:rPr>
        <w:t>9:00 A.M.–4:00 P.M.</w:t>
      </w:r>
      <w:r w:rsidR="00C17220">
        <w:rPr>
          <w:rFonts w:ascii="Arial" w:hAnsi="Arial" w:cs="Arial"/>
          <w:sz w:val="22"/>
          <w:szCs w:val="22"/>
        </w:rPr>
        <w:t xml:space="preserve"> </w:t>
      </w:r>
      <w:r w:rsidR="00357480">
        <w:rPr>
          <w:rFonts w:ascii="Arial" w:hAnsi="Arial" w:cs="Arial"/>
          <w:sz w:val="22"/>
          <w:szCs w:val="22"/>
        </w:rPr>
        <w:t xml:space="preserve"> </w:t>
      </w:r>
    </w:p>
    <w:p w14:paraId="1A809AC4" w14:textId="1BF3799B" w:rsidR="00B27125" w:rsidRPr="00573533" w:rsidRDefault="00B27125" w:rsidP="00B27125">
      <w:pPr>
        <w:pStyle w:val="NoSpacing"/>
        <w:rPr>
          <w:rFonts w:ascii="Arial" w:hAnsi="Arial" w:cs="Arial"/>
          <w:sz w:val="21"/>
          <w:szCs w:val="21"/>
        </w:rPr>
      </w:pPr>
      <w:r w:rsidRPr="00573533">
        <w:rPr>
          <w:rFonts w:ascii="Arial" w:hAnsi="Arial" w:cs="Arial"/>
          <w:sz w:val="21"/>
          <w:szCs w:val="21"/>
        </w:rPr>
        <w:t>A leader’s responsibility to make a difference extends beyond her professional life</w:t>
      </w:r>
      <w:r w:rsidR="00357480" w:rsidRPr="00573533">
        <w:rPr>
          <w:rFonts w:ascii="Arial" w:hAnsi="Arial" w:cs="Arial"/>
          <w:sz w:val="21"/>
          <w:szCs w:val="21"/>
        </w:rPr>
        <w:t xml:space="preserve">. By leveraging the connections </w:t>
      </w:r>
      <w:r w:rsidRPr="00573533">
        <w:rPr>
          <w:rFonts w:ascii="Arial" w:hAnsi="Arial" w:cs="Arial"/>
          <w:sz w:val="21"/>
          <w:szCs w:val="21"/>
        </w:rPr>
        <w:t>you’ve made and the women</w:t>
      </w:r>
      <w:r w:rsidR="00357480" w:rsidRPr="00573533">
        <w:rPr>
          <w:rFonts w:ascii="Arial" w:hAnsi="Arial" w:cs="Arial"/>
          <w:sz w:val="21"/>
          <w:szCs w:val="21"/>
        </w:rPr>
        <w:t xml:space="preserve">’s organizations you’re already </w:t>
      </w:r>
      <w:r w:rsidRPr="00573533">
        <w:rPr>
          <w:rFonts w:ascii="Arial" w:hAnsi="Arial" w:cs="Arial"/>
          <w:sz w:val="21"/>
          <w:szCs w:val="21"/>
        </w:rPr>
        <w:t>supporting, this program</w:t>
      </w:r>
      <w:r w:rsidR="00357480" w:rsidRPr="00573533">
        <w:rPr>
          <w:rFonts w:ascii="Arial" w:hAnsi="Arial" w:cs="Arial"/>
          <w:sz w:val="21"/>
          <w:szCs w:val="21"/>
        </w:rPr>
        <w:t xml:space="preserve"> will explore opportunities for </w:t>
      </w:r>
      <w:r w:rsidRPr="00573533">
        <w:rPr>
          <w:rFonts w:ascii="Arial" w:hAnsi="Arial" w:cs="Arial"/>
          <w:sz w:val="21"/>
          <w:szCs w:val="21"/>
        </w:rPr>
        <w:t>leaders to skillfully step into service and deepen their impact in the community</w:t>
      </w:r>
      <w:r w:rsidR="00357480" w:rsidRPr="00573533">
        <w:rPr>
          <w:rFonts w:ascii="Arial" w:hAnsi="Arial" w:cs="Arial"/>
          <w:sz w:val="21"/>
          <w:szCs w:val="21"/>
        </w:rPr>
        <w:t xml:space="preserve">. Through the combined power of </w:t>
      </w:r>
      <w:r w:rsidRPr="00573533">
        <w:rPr>
          <w:rFonts w:ascii="Arial" w:hAnsi="Arial" w:cs="Arial"/>
          <w:sz w:val="21"/>
          <w:szCs w:val="21"/>
        </w:rPr>
        <w:t>the women leaders in the group, the day will be spent serving the Dayton commun</w:t>
      </w:r>
      <w:r w:rsidR="00357480" w:rsidRPr="00573533">
        <w:rPr>
          <w:rFonts w:ascii="Arial" w:hAnsi="Arial" w:cs="Arial"/>
          <w:sz w:val="21"/>
          <w:szCs w:val="21"/>
        </w:rPr>
        <w:t xml:space="preserve">ity and making a difference for </w:t>
      </w:r>
      <w:r w:rsidRPr="00573533">
        <w:rPr>
          <w:rFonts w:ascii="Arial" w:hAnsi="Arial" w:cs="Arial"/>
          <w:sz w:val="21"/>
          <w:szCs w:val="21"/>
        </w:rPr>
        <w:t>women in our area. The collaborative nature of this experie</w:t>
      </w:r>
      <w:r w:rsidR="00357480" w:rsidRPr="00573533">
        <w:rPr>
          <w:rFonts w:ascii="Arial" w:hAnsi="Arial" w:cs="Arial"/>
          <w:sz w:val="21"/>
          <w:szCs w:val="21"/>
        </w:rPr>
        <w:t xml:space="preserve">nce is sure to provide a unique advantage to nonprofit </w:t>
      </w:r>
      <w:r w:rsidRPr="00573533">
        <w:rPr>
          <w:rFonts w:ascii="Arial" w:hAnsi="Arial" w:cs="Arial"/>
          <w:sz w:val="21"/>
          <w:szCs w:val="21"/>
        </w:rPr>
        <w:t>organizations looking to achieve extraordinary things.</w:t>
      </w:r>
    </w:p>
    <w:p w14:paraId="746384A2" w14:textId="2C2F2096" w:rsidR="00FA435C" w:rsidRDefault="00FA435C" w:rsidP="00B27125">
      <w:pPr>
        <w:pStyle w:val="NoSpacing"/>
        <w:rPr>
          <w:rFonts w:ascii="Arial" w:hAnsi="Arial" w:cs="Arial"/>
          <w:b/>
          <w:i/>
          <w:iCs/>
          <w:sz w:val="22"/>
          <w:szCs w:val="22"/>
          <w:shd w:val="clear" w:color="auto" w:fill="FFFFFF"/>
        </w:rPr>
      </w:pPr>
    </w:p>
    <w:p w14:paraId="145C2387" w14:textId="6CDAA2A2" w:rsidR="009F4490" w:rsidRDefault="009F4490" w:rsidP="009F4490">
      <w:pPr>
        <w:pStyle w:val="NoSpacing"/>
        <w:rPr>
          <w:rFonts w:ascii="Arial" w:hAnsi="Arial" w:cs="Arial"/>
          <w:b/>
          <w:iCs/>
          <w:sz w:val="22"/>
          <w:szCs w:val="22"/>
          <w:shd w:val="clear" w:color="auto" w:fill="FFFFFF"/>
        </w:rPr>
      </w:pPr>
      <w:r w:rsidRPr="009F4490">
        <w:rPr>
          <w:rFonts w:ascii="Arial" w:hAnsi="Arial" w:cs="Arial"/>
          <w:b/>
          <w:iCs/>
          <w:sz w:val="22"/>
          <w:szCs w:val="22"/>
          <w:shd w:val="clear" w:color="auto" w:fill="FFFFFF"/>
        </w:rPr>
        <w:t>This program will help leaders:</w:t>
      </w:r>
    </w:p>
    <w:p w14:paraId="7C19F4B7" w14:textId="51086D54" w:rsidR="009F4490" w:rsidRPr="00573533" w:rsidRDefault="009F4490" w:rsidP="009F4490">
      <w:pPr>
        <w:pStyle w:val="NoSpacing"/>
        <w:numPr>
          <w:ilvl w:val="0"/>
          <w:numId w:val="12"/>
        </w:numPr>
        <w:rPr>
          <w:rFonts w:ascii="Arial" w:hAnsi="Arial" w:cs="Arial"/>
          <w:b/>
          <w:iCs/>
          <w:sz w:val="21"/>
          <w:szCs w:val="21"/>
          <w:shd w:val="clear" w:color="auto" w:fill="FFFFFF"/>
        </w:rPr>
      </w:pPr>
      <w:r w:rsidRPr="00573533">
        <w:rPr>
          <w:rFonts w:ascii="Arial" w:hAnsi="Arial" w:cs="Arial"/>
          <w:sz w:val="21"/>
          <w:szCs w:val="21"/>
        </w:rPr>
        <w:t>Better understand the similarities and differences between leading professionally and in the community.</w:t>
      </w:r>
    </w:p>
    <w:p w14:paraId="0ACE09CB" w14:textId="744F2D8D" w:rsidR="009F4490" w:rsidRPr="00573533" w:rsidRDefault="009F4490" w:rsidP="009F4490">
      <w:pPr>
        <w:pStyle w:val="NormalWeb"/>
        <w:numPr>
          <w:ilvl w:val="0"/>
          <w:numId w:val="12"/>
        </w:numPr>
        <w:shd w:val="clear" w:color="auto" w:fill="FFFFFF"/>
        <w:spacing w:before="0" w:beforeAutospacing="0" w:after="0" w:afterAutospacing="0"/>
        <w:rPr>
          <w:rFonts w:ascii="Arial" w:hAnsi="Arial" w:cs="Arial"/>
          <w:color w:val="004685"/>
          <w:sz w:val="21"/>
          <w:szCs w:val="21"/>
        </w:rPr>
      </w:pPr>
      <w:r w:rsidRPr="00573533">
        <w:rPr>
          <w:rFonts w:ascii="Arial" w:hAnsi="Arial" w:cs="Arial"/>
          <w:sz w:val="21"/>
          <w:szCs w:val="21"/>
        </w:rPr>
        <w:t>Explore their personal commitment to leadership and community service and evaluate their importance.</w:t>
      </w:r>
    </w:p>
    <w:p w14:paraId="1D5A6739" w14:textId="7BF9E707" w:rsidR="009F4490" w:rsidRPr="00573533" w:rsidRDefault="009F4490" w:rsidP="009F4490">
      <w:pPr>
        <w:pStyle w:val="NormalWeb"/>
        <w:numPr>
          <w:ilvl w:val="0"/>
          <w:numId w:val="12"/>
        </w:numPr>
        <w:shd w:val="clear" w:color="auto" w:fill="FFFFFF"/>
        <w:spacing w:before="0" w:beforeAutospacing="0" w:after="0" w:afterAutospacing="0"/>
        <w:rPr>
          <w:rFonts w:ascii="Arial" w:hAnsi="Arial" w:cs="Arial"/>
          <w:color w:val="000000"/>
          <w:sz w:val="21"/>
          <w:szCs w:val="21"/>
        </w:rPr>
      </w:pPr>
      <w:r w:rsidRPr="00573533">
        <w:rPr>
          <w:rFonts w:ascii="Arial" w:hAnsi="Arial" w:cs="Arial"/>
          <w:sz w:val="21"/>
          <w:szCs w:val="21"/>
        </w:rPr>
        <w:t>Put leadership skills to work while making a difference in the community.</w:t>
      </w:r>
    </w:p>
    <w:p w14:paraId="5BC3153A" w14:textId="383D7D86" w:rsidR="009F4490" w:rsidRPr="009F4490" w:rsidRDefault="009F4490" w:rsidP="00B27125">
      <w:pPr>
        <w:pStyle w:val="NoSpacing"/>
        <w:rPr>
          <w:rFonts w:ascii="Arial" w:hAnsi="Arial" w:cs="Arial"/>
          <w:b/>
          <w:iCs/>
          <w:sz w:val="22"/>
          <w:szCs w:val="22"/>
          <w:shd w:val="clear" w:color="auto" w:fill="FFFFFF"/>
        </w:rPr>
      </w:pPr>
    </w:p>
    <w:p w14:paraId="0D935B44" w14:textId="7C3AA201" w:rsidR="009A0E0B" w:rsidRPr="00573533" w:rsidRDefault="00B37A77" w:rsidP="00B27125">
      <w:pPr>
        <w:pStyle w:val="NoSpacing"/>
        <w:rPr>
          <w:rFonts w:ascii="Arial" w:hAnsi="Arial" w:cs="Arial"/>
          <w:b/>
          <w:i/>
          <w:sz w:val="21"/>
          <w:szCs w:val="21"/>
        </w:rPr>
      </w:pPr>
      <w:r w:rsidRPr="00573533">
        <w:rPr>
          <w:rFonts w:ascii="Arial" w:hAnsi="Arial" w:cs="Arial"/>
          <w:b/>
          <w:i/>
          <w:iCs/>
          <w:sz w:val="21"/>
          <w:szCs w:val="21"/>
          <w:shd w:val="clear" w:color="auto" w:fill="FFFFFF"/>
        </w:rPr>
        <w:t xml:space="preserve">Competencies Addressed: </w:t>
      </w:r>
      <w:r w:rsidRPr="00573533">
        <w:rPr>
          <w:rFonts w:ascii="Arial" w:hAnsi="Arial" w:cs="Arial"/>
          <w:b/>
          <w:i/>
          <w:sz w:val="21"/>
          <w:szCs w:val="21"/>
          <w:shd w:val="clear" w:color="auto" w:fill="FFFFFF"/>
        </w:rPr>
        <w:t>Builds Networks, Customer Focus, Organizational Savvy, Optimizes Work Processes, Resourcefulness</w:t>
      </w:r>
    </w:p>
    <w:p w14:paraId="31E9E8B1" w14:textId="393F7AE4" w:rsidR="009A0E0B" w:rsidRDefault="009A0E0B" w:rsidP="00B27125">
      <w:pPr>
        <w:pStyle w:val="NoSpacing"/>
        <w:rPr>
          <w:rFonts w:ascii="Arial" w:hAnsi="Arial" w:cs="Arial"/>
          <w:b/>
          <w:caps/>
          <w:sz w:val="22"/>
          <w:szCs w:val="22"/>
        </w:rPr>
      </w:pPr>
    </w:p>
    <w:p w14:paraId="486A0BF1" w14:textId="45403266" w:rsidR="009A0E0B" w:rsidRDefault="009A0E0B" w:rsidP="00B27125">
      <w:pPr>
        <w:pStyle w:val="NoSpacing"/>
        <w:rPr>
          <w:rFonts w:ascii="Arial" w:hAnsi="Arial" w:cs="Arial"/>
          <w:b/>
          <w:caps/>
          <w:sz w:val="22"/>
          <w:szCs w:val="22"/>
        </w:rPr>
      </w:pPr>
    </w:p>
    <w:p w14:paraId="52BE1011" w14:textId="2233633D" w:rsidR="00B27125" w:rsidRPr="0041113A" w:rsidRDefault="00B27125" w:rsidP="00B27125">
      <w:pPr>
        <w:pStyle w:val="NoSpacing"/>
        <w:rPr>
          <w:rFonts w:ascii="Arial" w:hAnsi="Arial" w:cs="Arial"/>
          <w:b/>
          <w:caps/>
          <w:sz w:val="22"/>
          <w:szCs w:val="22"/>
        </w:rPr>
      </w:pPr>
      <w:r w:rsidRPr="00357480">
        <w:rPr>
          <w:rFonts w:ascii="Arial" w:hAnsi="Arial" w:cs="Arial"/>
          <w:b/>
          <w:caps/>
          <w:sz w:val="22"/>
          <w:szCs w:val="22"/>
        </w:rPr>
        <w:t>Leadership and Work-Life Integration: The Hustle Without the Burnout</w:t>
      </w:r>
      <w:r w:rsidR="00D13770">
        <w:rPr>
          <w:rFonts w:ascii="Arial" w:hAnsi="Arial" w:cs="Arial"/>
          <w:caps/>
          <w:spacing w:val="-2"/>
          <w:sz w:val="22"/>
          <w:szCs w:val="22"/>
        </w:rPr>
        <w:t xml:space="preserve">   </w:t>
      </w:r>
      <w:r w:rsidR="00D13770" w:rsidRPr="00B27125">
        <w:rPr>
          <w:rFonts w:ascii="Arial" w:hAnsi="Arial" w:cs="Arial"/>
          <w:caps/>
          <w:spacing w:val="-2"/>
          <w:sz w:val="22"/>
          <w:szCs w:val="22"/>
        </w:rPr>
        <w:t xml:space="preserve">   </w:t>
      </w:r>
      <w:r w:rsidR="00AF31B0">
        <w:rPr>
          <w:rFonts w:ascii="Arial" w:hAnsi="Arial" w:cs="Arial"/>
          <w:caps/>
          <w:spacing w:val="-2"/>
          <w:sz w:val="22"/>
          <w:szCs w:val="22"/>
        </w:rPr>
        <w:t>8/31</w:t>
      </w:r>
      <w:r w:rsidR="004A2326">
        <w:rPr>
          <w:rFonts w:ascii="Arial" w:hAnsi="Arial" w:cs="Arial"/>
          <w:sz w:val="22"/>
          <w:szCs w:val="22"/>
        </w:rPr>
        <w:t xml:space="preserve">        </w:t>
      </w:r>
      <w:r w:rsidR="004A2326" w:rsidRPr="004A2326">
        <w:rPr>
          <w:rFonts w:ascii="Arial" w:hAnsi="Arial" w:cs="Arial"/>
          <w:color w:val="231F20"/>
          <w:sz w:val="22"/>
          <w:szCs w:val="22"/>
        </w:rPr>
        <w:t>9:00 A.M.–4:00 P.M.</w:t>
      </w:r>
    </w:p>
    <w:p w14:paraId="46DA3EEB" w14:textId="4D4DB3F7" w:rsidR="00B27125" w:rsidRPr="00573533" w:rsidRDefault="00B27125" w:rsidP="00B27125">
      <w:pPr>
        <w:pStyle w:val="NoSpacing"/>
        <w:rPr>
          <w:rFonts w:ascii="Arial" w:hAnsi="Arial" w:cs="Arial"/>
          <w:sz w:val="21"/>
          <w:szCs w:val="21"/>
        </w:rPr>
      </w:pPr>
      <w:r w:rsidRPr="00573533">
        <w:rPr>
          <w:rFonts w:ascii="Arial" w:hAnsi="Arial" w:cs="Arial"/>
          <w:sz w:val="21"/>
          <w:szCs w:val="21"/>
        </w:rPr>
        <w:t>Understanding the need to focus on well-being is paramount to enhancing work-life integration for women leaders.</w:t>
      </w:r>
      <w:r w:rsidR="00357480" w:rsidRPr="00573533">
        <w:rPr>
          <w:rFonts w:ascii="Arial" w:hAnsi="Arial" w:cs="Arial"/>
          <w:sz w:val="21"/>
          <w:szCs w:val="21"/>
        </w:rPr>
        <w:t xml:space="preserve"> </w:t>
      </w:r>
      <w:r w:rsidRPr="00573533">
        <w:rPr>
          <w:rFonts w:ascii="Arial" w:hAnsi="Arial" w:cs="Arial"/>
          <w:sz w:val="21"/>
          <w:szCs w:val="21"/>
        </w:rPr>
        <w:t>In this program, numerous well-being strategies will be shared to incorporate into th</w:t>
      </w:r>
      <w:r w:rsidR="00357480" w:rsidRPr="00573533">
        <w:rPr>
          <w:rFonts w:ascii="Arial" w:hAnsi="Arial" w:cs="Arial"/>
          <w:sz w:val="21"/>
          <w:szCs w:val="21"/>
        </w:rPr>
        <w:t xml:space="preserve">e daily lives of women leaders. </w:t>
      </w:r>
      <w:r w:rsidRPr="00573533">
        <w:rPr>
          <w:rFonts w:ascii="Arial" w:hAnsi="Arial" w:cs="Arial"/>
          <w:sz w:val="21"/>
          <w:szCs w:val="21"/>
        </w:rPr>
        <w:t xml:space="preserve">This dynamic program encourages women leaders to assess overall insights </w:t>
      </w:r>
      <w:r w:rsidR="00357480" w:rsidRPr="00573533">
        <w:rPr>
          <w:rFonts w:ascii="Arial" w:hAnsi="Arial" w:cs="Arial"/>
          <w:sz w:val="21"/>
          <w:szCs w:val="21"/>
        </w:rPr>
        <w:t xml:space="preserve">to examine elements of purpose, passion, relationships, and </w:t>
      </w:r>
      <w:r w:rsidRPr="00573533">
        <w:rPr>
          <w:rFonts w:ascii="Arial" w:hAnsi="Arial" w:cs="Arial"/>
          <w:sz w:val="21"/>
          <w:szCs w:val="21"/>
        </w:rPr>
        <w:t>vision that contribute to well-being at work and in life.</w:t>
      </w:r>
    </w:p>
    <w:p w14:paraId="3D19412B" w14:textId="06B380B5" w:rsidR="00FA435C" w:rsidRDefault="00FA435C" w:rsidP="00B27125">
      <w:pPr>
        <w:pStyle w:val="NoSpacing"/>
        <w:rPr>
          <w:rFonts w:ascii="Arial" w:hAnsi="Arial" w:cs="Arial"/>
          <w:sz w:val="22"/>
          <w:szCs w:val="22"/>
        </w:rPr>
      </w:pPr>
    </w:p>
    <w:p w14:paraId="66402852" w14:textId="5AAC2B5D" w:rsidR="00FA435C" w:rsidRPr="00FA435C" w:rsidRDefault="00FA435C" w:rsidP="00FA435C">
      <w:pPr>
        <w:rPr>
          <w:rFonts w:ascii="Arial" w:eastAsia="Calibri" w:hAnsi="Arial" w:cs="Arial"/>
          <w:b/>
          <w:sz w:val="22"/>
          <w:szCs w:val="22"/>
        </w:rPr>
      </w:pPr>
      <w:r w:rsidRPr="00FA435C">
        <w:rPr>
          <w:rFonts w:ascii="Arial" w:eastAsia="Calibri" w:hAnsi="Arial" w:cs="Arial"/>
          <w:b/>
          <w:sz w:val="22"/>
          <w:szCs w:val="22"/>
        </w:rPr>
        <w:t>This program will help leaders:</w:t>
      </w:r>
    </w:p>
    <w:p w14:paraId="4657BA3D" w14:textId="2113D20A" w:rsidR="00FA435C" w:rsidRPr="00573533" w:rsidRDefault="00573533" w:rsidP="00573533">
      <w:pPr>
        <w:pStyle w:val="ListParagraph"/>
        <w:numPr>
          <w:ilvl w:val="0"/>
          <w:numId w:val="11"/>
        </w:numPr>
        <w:rPr>
          <w:color w:val="000000" w:themeColor="text1"/>
          <w:sz w:val="20"/>
          <w:szCs w:val="20"/>
        </w:rPr>
      </w:pPr>
      <w:r w:rsidRPr="00573533">
        <w:rPr>
          <w:rFonts w:ascii="Arial" w:hAnsi="Arial" w:cs="Arial"/>
          <w:color w:val="000000" w:themeColor="text1"/>
          <w:sz w:val="21"/>
          <w:szCs w:val="21"/>
          <w:shd w:val="clear" w:color="auto" w:fill="FFFFFF"/>
        </w:rPr>
        <w:t>Understand how prioritizing wellbeing contributes to their own effectiveness as female leaders, supports their teams, and helps them better achieve organizational outcomes.</w:t>
      </w:r>
    </w:p>
    <w:p w14:paraId="2E9097F1" w14:textId="0A23DE46" w:rsidR="00FA435C" w:rsidRPr="00573533" w:rsidRDefault="00573533" w:rsidP="00573533">
      <w:pPr>
        <w:pStyle w:val="ListParagraph"/>
        <w:numPr>
          <w:ilvl w:val="0"/>
          <w:numId w:val="11"/>
        </w:numPr>
        <w:rPr>
          <w:color w:val="000000" w:themeColor="text1"/>
          <w:sz w:val="20"/>
          <w:szCs w:val="20"/>
        </w:rPr>
      </w:pPr>
      <w:r w:rsidRPr="00573533">
        <w:rPr>
          <w:rFonts w:ascii="Arial" w:hAnsi="Arial" w:cs="Arial"/>
          <w:color w:val="000000" w:themeColor="text1"/>
          <w:sz w:val="21"/>
          <w:szCs w:val="21"/>
          <w:shd w:val="clear" w:color="auto" w:fill="FFFFFF"/>
        </w:rPr>
        <w:t>Identify and operationalize their values to use as the foundation for balance and effective decision-making in the workplace.</w:t>
      </w:r>
    </w:p>
    <w:p w14:paraId="7C21D3F6" w14:textId="202657FB" w:rsidR="00FA435C" w:rsidRPr="00573533" w:rsidRDefault="00573533" w:rsidP="00573533">
      <w:pPr>
        <w:pStyle w:val="ListParagraph"/>
        <w:numPr>
          <w:ilvl w:val="0"/>
          <w:numId w:val="11"/>
        </w:numPr>
        <w:rPr>
          <w:color w:val="000000" w:themeColor="text1"/>
          <w:sz w:val="20"/>
          <w:szCs w:val="20"/>
        </w:rPr>
      </w:pPr>
      <w:r w:rsidRPr="00573533">
        <w:rPr>
          <w:rFonts w:ascii="Arial" w:hAnsi="Arial" w:cs="Arial"/>
          <w:color w:val="000000" w:themeColor="text1"/>
          <w:sz w:val="21"/>
          <w:szCs w:val="21"/>
          <w:shd w:val="clear" w:color="auto" w:fill="FFFFFF"/>
        </w:rPr>
        <w:t>Learn strategies for attending to their physical, emotional, and mental energy so they can show up in alignment with their values and best serve their teams.</w:t>
      </w:r>
    </w:p>
    <w:p w14:paraId="5FC36680" w14:textId="51E7A28B" w:rsidR="00FA435C" w:rsidRDefault="00FA435C" w:rsidP="00B27125">
      <w:pPr>
        <w:pStyle w:val="NoSpacing"/>
        <w:rPr>
          <w:rFonts w:ascii="Arial" w:hAnsi="Arial" w:cs="Arial"/>
          <w:sz w:val="22"/>
          <w:szCs w:val="22"/>
        </w:rPr>
      </w:pPr>
    </w:p>
    <w:p w14:paraId="2355302F" w14:textId="7434F56B" w:rsidR="00A2290A" w:rsidRPr="00573533" w:rsidRDefault="004A2326" w:rsidP="00534316">
      <w:pPr>
        <w:pStyle w:val="NoSpacing"/>
        <w:rPr>
          <w:rFonts w:ascii="Arial" w:hAnsi="Arial" w:cs="Arial"/>
          <w:b/>
          <w:i/>
          <w:sz w:val="21"/>
          <w:szCs w:val="21"/>
        </w:rPr>
      </w:pPr>
      <w:r w:rsidRPr="00C55463">
        <w:rPr>
          <w:rFonts w:ascii="Arial" w:hAnsi="Arial" w:cs="Arial"/>
          <w:noProof/>
          <w:sz w:val="22"/>
          <w:szCs w:val="22"/>
        </w:rPr>
        <w:drawing>
          <wp:anchor distT="0" distB="0" distL="114300" distR="114300" simplePos="0" relativeHeight="251698176" behindDoc="0" locked="0" layoutInCell="1" allowOverlap="1" wp14:anchorId="08A5A0E5" wp14:editId="25E12A39">
            <wp:simplePos x="0" y="0"/>
            <wp:positionH relativeFrom="column">
              <wp:posOffset>4578350</wp:posOffset>
            </wp:positionH>
            <wp:positionV relativeFrom="paragraph">
              <wp:posOffset>907415</wp:posOffset>
            </wp:positionV>
            <wp:extent cx="5914390" cy="272415"/>
            <wp:effectExtent l="0" t="0" r="381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5463">
        <w:rPr>
          <w:rFonts w:ascii="Arial" w:hAnsi="Arial" w:cs="Arial"/>
          <w:noProof/>
          <w:sz w:val="22"/>
          <w:szCs w:val="22"/>
        </w:rPr>
        <w:drawing>
          <wp:anchor distT="0" distB="0" distL="114300" distR="114300" simplePos="0" relativeHeight="251697152" behindDoc="0" locked="0" layoutInCell="1" allowOverlap="1" wp14:anchorId="5B6711CF" wp14:editId="7CB29FB1">
            <wp:simplePos x="0" y="0"/>
            <wp:positionH relativeFrom="column">
              <wp:posOffset>-1217930</wp:posOffset>
            </wp:positionH>
            <wp:positionV relativeFrom="paragraph">
              <wp:posOffset>912495</wp:posOffset>
            </wp:positionV>
            <wp:extent cx="5943600" cy="27241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00B37A77" w:rsidRPr="00573533">
        <w:rPr>
          <w:rFonts w:ascii="Arial" w:hAnsi="Arial" w:cs="Arial"/>
          <w:b/>
          <w:i/>
          <w:iCs/>
          <w:sz w:val="21"/>
          <w:szCs w:val="21"/>
          <w:shd w:val="clear" w:color="auto" w:fill="FFFFFF"/>
        </w:rPr>
        <w:t xml:space="preserve">Competencies Addressed: </w:t>
      </w:r>
      <w:r w:rsidR="00763A24">
        <w:rPr>
          <w:rFonts w:ascii="Arial" w:hAnsi="Arial" w:cs="Arial"/>
          <w:b/>
          <w:i/>
          <w:sz w:val="21"/>
          <w:szCs w:val="21"/>
          <w:shd w:val="clear" w:color="auto" w:fill="FFFFFF"/>
        </w:rPr>
        <w:t>Being Resilient, Drives Engagement, Situational Adaptability, Courage, Drives V</w:t>
      </w:r>
      <w:r w:rsidR="00B37A77" w:rsidRPr="00573533">
        <w:rPr>
          <w:rFonts w:ascii="Arial" w:hAnsi="Arial" w:cs="Arial"/>
          <w:b/>
          <w:i/>
          <w:sz w:val="21"/>
          <w:szCs w:val="21"/>
          <w:shd w:val="clear" w:color="auto" w:fill="FFFFFF"/>
        </w:rPr>
        <w:t xml:space="preserve">ision and </w:t>
      </w:r>
      <w:r w:rsidR="00763A24">
        <w:rPr>
          <w:rFonts w:ascii="Arial" w:hAnsi="Arial" w:cs="Arial"/>
          <w:b/>
          <w:i/>
          <w:sz w:val="21"/>
          <w:szCs w:val="21"/>
          <w:shd w:val="clear" w:color="auto" w:fill="FFFFFF"/>
        </w:rPr>
        <w:t>P</w:t>
      </w:r>
      <w:r w:rsidR="00B37A77" w:rsidRPr="00573533">
        <w:rPr>
          <w:rFonts w:ascii="Arial" w:hAnsi="Arial" w:cs="Arial"/>
          <w:b/>
          <w:i/>
          <w:sz w:val="21"/>
          <w:szCs w:val="21"/>
          <w:shd w:val="clear" w:color="auto" w:fill="FFFFFF"/>
        </w:rPr>
        <w:t>urpose</w:t>
      </w:r>
    </w:p>
    <w:sectPr w:rsidR="00A2290A" w:rsidRPr="00573533" w:rsidSect="00A229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192AAF" w14:textId="77777777" w:rsidR="00AD1E9A" w:rsidRDefault="00AD1E9A" w:rsidP="0041113A">
      <w:r>
        <w:separator/>
      </w:r>
    </w:p>
  </w:endnote>
  <w:endnote w:type="continuationSeparator" w:id="0">
    <w:p w14:paraId="24721CE2" w14:textId="77777777" w:rsidR="00AD1E9A" w:rsidRDefault="00AD1E9A" w:rsidP="00411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hronicleTextG1-Roman">
    <w:altName w:val="Times New Roman"/>
    <w:panose1 w:val="00000000000000000000"/>
    <w:charset w:val="00"/>
    <w:family w:val="auto"/>
    <w:notTrueType/>
    <w:pitch w:val="variable"/>
    <w:sig w:usb0="A000007F" w:usb1="4000004A" w:usb2="00000000" w:usb3="00000000" w:csb0="0000000B"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hronicle Text G1">
    <w:altName w:val="Calibri"/>
    <w:panose1 w:val="00000000000000000000"/>
    <w:charset w:val="00"/>
    <w:family w:val="modern"/>
    <w:notTrueType/>
    <w:pitch w:val="variable"/>
    <w:sig w:usb0="A00000FF" w:usb1="4000004A" w:usb2="00000000" w:usb3="00000000" w:csb0="0000000B" w:csb1="00000000"/>
  </w:font>
  <w:font w:name="Yu Mincho">
    <w:altName w:val="游明朝"/>
    <w:panose1 w:val="00000000000000000000"/>
    <w:charset w:val="80"/>
    <w:family w:val="roman"/>
    <w:notTrueType/>
    <w:pitch w:val="default"/>
  </w:font>
  <w:font w:name="Minion Pro">
    <w:panose1 w:val="02040503050201020203"/>
    <w:charset w:val="00"/>
    <w:family w:val="roman"/>
    <w:notTrueType/>
    <w:pitch w:val="variable"/>
    <w:sig w:usb0="60000287" w:usb1="00000001" w:usb2="00000000" w:usb3="00000000" w:csb0="0000019F" w:csb1="00000000"/>
  </w:font>
  <w:font w:name="Alright Sans Medium">
    <w:panose1 w:val="00000400000000000000"/>
    <w:charset w:val="00"/>
    <w:family w:val="modern"/>
    <w:notTrueType/>
    <w:pitch w:val="variable"/>
    <w:sig w:usb0="0000008F" w:usb1="00000001" w:usb2="00000000" w:usb3="00000000" w:csb0="0000000B" w:csb1="00000000"/>
  </w:font>
  <w:font w:name="ChronicleTextG2-Roman">
    <w:altName w:val="Cambria"/>
    <w:panose1 w:val="00000000000000000000"/>
    <w:charset w:val="4D"/>
    <w:family w:val="auto"/>
    <w:notTrueType/>
    <w:pitch w:val="default"/>
    <w:sig w:usb0="00000003" w:usb1="00000000" w:usb2="00000000" w:usb3="00000000" w:csb0="00000001" w:csb1="00000000"/>
  </w:font>
  <w:font w:name="Champion Welterweight">
    <w:panose1 w:val="02000606040000020004"/>
    <w:charset w:val="00"/>
    <w:family w:val="modern"/>
    <w:notTrueType/>
    <w:pitch w:val="variable"/>
    <w:sig w:usb0="00000087" w:usb1="00000000" w:usb2="00000000" w:usb3="00000000" w:csb0="0000000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FF0CE4" w14:textId="77777777" w:rsidR="00AD1E9A" w:rsidRDefault="00AD1E9A" w:rsidP="0041113A">
      <w:r>
        <w:separator/>
      </w:r>
    </w:p>
  </w:footnote>
  <w:footnote w:type="continuationSeparator" w:id="0">
    <w:p w14:paraId="05D36CA4" w14:textId="77777777" w:rsidR="00AD1E9A" w:rsidRDefault="00AD1E9A" w:rsidP="004111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06277"/>
    <w:multiLevelType w:val="hybridMultilevel"/>
    <w:tmpl w:val="4126D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442D7"/>
    <w:multiLevelType w:val="hybridMultilevel"/>
    <w:tmpl w:val="B7720426"/>
    <w:lvl w:ilvl="0" w:tplc="04090001">
      <w:start w:val="1"/>
      <w:numFmt w:val="bullet"/>
      <w:lvlText w:val=""/>
      <w:lvlJc w:val="left"/>
      <w:pPr>
        <w:ind w:left="720" w:hanging="360"/>
      </w:pPr>
      <w:rPr>
        <w:rFonts w:ascii="Symbol" w:hAnsi="Symbol" w:hint="default"/>
      </w:rPr>
    </w:lvl>
    <w:lvl w:ilvl="1" w:tplc="9EB2A760">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3B0F6B"/>
    <w:multiLevelType w:val="hybridMultilevel"/>
    <w:tmpl w:val="53DCB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4C4951"/>
    <w:multiLevelType w:val="hybridMultilevel"/>
    <w:tmpl w:val="E8D4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F4094A"/>
    <w:multiLevelType w:val="hybridMultilevel"/>
    <w:tmpl w:val="176CE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43447E"/>
    <w:multiLevelType w:val="hybridMultilevel"/>
    <w:tmpl w:val="FA74ECBC"/>
    <w:lvl w:ilvl="0" w:tplc="876CCC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6B52EC"/>
    <w:multiLevelType w:val="hybridMultilevel"/>
    <w:tmpl w:val="E2D8F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B939C4"/>
    <w:multiLevelType w:val="hybridMultilevel"/>
    <w:tmpl w:val="BDA85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A55D85"/>
    <w:multiLevelType w:val="hybridMultilevel"/>
    <w:tmpl w:val="F17E1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4F47B2"/>
    <w:multiLevelType w:val="hybridMultilevel"/>
    <w:tmpl w:val="84E4C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813E35"/>
    <w:multiLevelType w:val="hybridMultilevel"/>
    <w:tmpl w:val="59BC0EBC"/>
    <w:lvl w:ilvl="0" w:tplc="B2504934">
      <w:numFmt w:val="bullet"/>
      <w:lvlText w:val="•"/>
      <w:lvlJc w:val="left"/>
      <w:pPr>
        <w:ind w:left="560" w:hanging="360"/>
      </w:pPr>
      <w:rPr>
        <w:rFonts w:ascii="ChronicleTextG1-Roman" w:eastAsia="ChronicleTextG1-Roman" w:hAnsi="ChronicleTextG1-Roman" w:cs="ChronicleTextG1-Roman" w:hint="default"/>
        <w:color w:val="231F20"/>
        <w:spacing w:val="-5"/>
        <w:w w:val="98"/>
        <w:sz w:val="20"/>
        <w:szCs w:val="20"/>
        <w:lang w:val="en-US" w:eastAsia="en-US" w:bidi="en-US"/>
      </w:rPr>
    </w:lvl>
    <w:lvl w:ilvl="1" w:tplc="D30603C8">
      <w:numFmt w:val="bullet"/>
      <w:lvlText w:val="•"/>
      <w:lvlJc w:val="left"/>
      <w:pPr>
        <w:ind w:left="1634" w:hanging="360"/>
      </w:pPr>
      <w:rPr>
        <w:rFonts w:hint="default"/>
        <w:lang w:val="en-US" w:eastAsia="en-US" w:bidi="en-US"/>
      </w:rPr>
    </w:lvl>
    <w:lvl w:ilvl="2" w:tplc="56DEFE9A">
      <w:numFmt w:val="bullet"/>
      <w:lvlText w:val="•"/>
      <w:lvlJc w:val="left"/>
      <w:pPr>
        <w:ind w:left="2708" w:hanging="360"/>
      </w:pPr>
      <w:rPr>
        <w:rFonts w:hint="default"/>
        <w:lang w:val="en-US" w:eastAsia="en-US" w:bidi="en-US"/>
      </w:rPr>
    </w:lvl>
    <w:lvl w:ilvl="3" w:tplc="EEEA3F1A">
      <w:numFmt w:val="bullet"/>
      <w:lvlText w:val="•"/>
      <w:lvlJc w:val="left"/>
      <w:pPr>
        <w:ind w:left="3782" w:hanging="360"/>
      </w:pPr>
      <w:rPr>
        <w:rFonts w:hint="default"/>
        <w:lang w:val="en-US" w:eastAsia="en-US" w:bidi="en-US"/>
      </w:rPr>
    </w:lvl>
    <w:lvl w:ilvl="4" w:tplc="1F5C9238">
      <w:numFmt w:val="bullet"/>
      <w:lvlText w:val="•"/>
      <w:lvlJc w:val="left"/>
      <w:pPr>
        <w:ind w:left="4856" w:hanging="360"/>
      </w:pPr>
      <w:rPr>
        <w:rFonts w:hint="default"/>
        <w:lang w:val="en-US" w:eastAsia="en-US" w:bidi="en-US"/>
      </w:rPr>
    </w:lvl>
    <w:lvl w:ilvl="5" w:tplc="FBDE3AF8">
      <w:numFmt w:val="bullet"/>
      <w:lvlText w:val="•"/>
      <w:lvlJc w:val="left"/>
      <w:pPr>
        <w:ind w:left="5930" w:hanging="360"/>
      </w:pPr>
      <w:rPr>
        <w:rFonts w:hint="default"/>
        <w:lang w:val="en-US" w:eastAsia="en-US" w:bidi="en-US"/>
      </w:rPr>
    </w:lvl>
    <w:lvl w:ilvl="6" w:tplc="A88A5C92">
      <w:numFmt w:val="bullet"/>
      <w:lvlText w:val="•"/>
      <w:lvlJc w:val="left"/>
      <w:pPr>
        <w:ind w:left="7004" w:hanging="360"/>
      </w:pPr>
      <w:rPr>
        <w:rFonts w:hint="default"/>
        <w:lang w:val="en-US" w:eastAsia="en-US" w:bidi="en-US"/>
      </w:rPr>
    </w:lvl>
    <w:lvl w:ilvl="7" w:tplc="D4A2E60E">
      <w:numFmt w:val="bullet"/>
      <w:lvlText w:val="•"/>
      <w:lvlJc w:val="left"/>
      <w:pPr>
        <w:ind w:left="8078" w:hanging="360"/>
      </w:pPr>
      <w:rPr>
        <w:rFonts w:hint="default"/>
        <w:lang w:val="en-US" w:eastAsia="en-US" w:bidi="en-US"/>
      </w:rPr>
    </w:lvl>
    <w:lvl w:ilvl="8" w:tplc="3BA6BF84">
      <w:numFmt w:val="bullet"/>
      <w:lvlText w:val="•"/>
      <w:lvlJc w:val="left"/>
      <w:pPr>
        <w:ind w:left="9152" w:hanging="360"/>
      </w:pPr>
      <w:rPr>
        <w:rFonts w:hint="default"/>
        <w:lang w:val="en-US" w:eastAsia="en-US" w:bidi="en-US"/>
      </w:rPr>
    </w:lvl>
  </w:abstractNum>
  <w:abstractNum w:abstractNumId="11" w15:restartNumberingAfterBreak="0">
    <w:nsid w:val="54AB5C39"/>
    <w:multiLevelType w:val="hybridMultilevel"/>
    <w:tmpl w:val="9DE00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CC4DB7"/>
    <w:multiLevelType w:val="hybridMultilevel"/>
    <w:tmpl w:val="48ECD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C10493"/>
    <w:multiLevelType w:val="hybridMultilevel"/>
    <w:tmpl w:val="6BB45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525DF2"/>
    <w:multiLevelType w:val="hybridMultilevel"/>
    <w:tmpl w:val="8DBA9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53406C"/>
    <w:multiLevelType w:val="hybridMultilevel"/>
    <w:tmpl w:val="7CA43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1E3766"/>
    <w:multiLevelType w:val="hybridMultilevel"/>
    <w:tmpl w:val="19A2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8"/>
  </w:num>
  <w:num w:numId="4">
    <w:abstractNumId w:val="12"/>
  </w:num>
  <w:num w:numId="5">
    <w:abstractNumId w:val="7"/>
  </w:num>
  <w:num w:numId="6">
    <w:abstractNumId w:val="9"/>
  </w:num>
  <w:num w:numId="7">
    <w:abstractNumId w:val="0"/>
  </w:num>
  <w:num w:numId="8">
    <w:abstractNumId w:val="4"/>
  </w:num>
  <w:num w:numId="9">
    <w:abstractNumId w:val="11"/>
  </w:num>
  <w:num w:numId="10">
    <w:abstractNumId w:val="13"/>
  </w:num>
  <w:num w:numId="11">
    <w:abstractNumId w:val="14"/>
  </w:num>
  <w:num w:numId="12">
    <w:abstractNumId w:val="5"/>
  </w:num>
  <w:num w:numId="13">
    <w:abstractNumId w:val="15"/>
  </w:num>
  <w:num w:numId="14">
    <w:abstractNumId w:val="6"/>
  </w:num>
  <w:num w:numId="15">
    <w:abstractNumId w:val="3"/>
  </w:num>
  <w:num w:numId="16">
    <w:abstractNumId w:val="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AwMDa2NDQ2tDAws7BU0lEKTi0uzszPAykwrQUA0ozSciwAAAA="/>
  </w:docVars>
  <w:rsids>
    <w:rsidRoot w:val="00801146"/>
    <w:rsid w:val="00013336"/>
    <w:rsid w:val="00036D64"/>
    <w:rsid w:val="000473AE"/>
    <w:rsid w:val="000A6E1A"/>
    <w:rsid w:val="000E6933"/>
    <w:rsid w:val="001C5EC2"/>
    <w:rsid w:val="001E645D"/>
    <w:rsid w:val="00241D17"/>
    <w:rsid w:val="0026542E"/>
    <w:rsid w:val="002B6121"/>
    <w:rsid w:val="00322AFB"/>
    <w:rsid w:val="00357480"/>
    <w:rsid w:val="003B4E9B"/>
    <w:rsid w:val="0041113A"/>
    <w:rsid w:val="004A2326"/>
    <w:rsid w:val="004B1AE0"/>
    <w:rsid w:val="004D3D3F"/>
    <w:rsid w:val="0050776E"/>
    <w:rsid w:val="00534316"/>
    <w:rsid w:val="00573533"/>
    <w:rsid w:val="005B76F0"/>
    <w:rsid w:val="0064121C"/>
    <w:rsid w:val="0069625F"/>
    <w:rsid w:val="006C6E71"/>
    <w:rsid w:val="006F58C0"/>
    <w:rsid w:val="00732B55"/>
    <w:rsid w:val="007459C5"/>
    <w:rsid w:val="00763A24"/>
    <w:rsid w:val="00763A38"/>
    <w:rsid w:val="00772F7C"/>
    <w:rsid w:val="0079110D"/>
    <w:rsid w:val="007F7EDC"/>
    <w:rsid w:val="008001A1"/>
    <w:rsid w:val="00801146"/>
    <w:rsid w:val="00817C0A"/>
    <w:rsid w:val="00823F97"/>
    <w:rsid w:val="00831559"/>
    <w:rsid w:val="008B3E0E"/>
    <w:rsid w:val="009274B5"/>
    <w:rsid w:val="00927939"/>
    <w:rsid w:val="00931492"/>
    <w:rsid w:val="009A0E0B"/>
    <w:rsid w:val="009F4490"/>
    <w:rsid w:val="00A06622"/>
    <w:rsid w:val="00A2290A"/>
    <w:rsid w:val="00A3067D"/>
    <w:rsid w:val="00A34C9B"/>
    <w:rsid w:val="00A51E64"/>
    <w:rsid w:val="00A55F52"/>
    <w:rsid w:val="00A652DE"/>
    <w:rsid w:val="00A904B1"/>
    <w:rsid w:val="00AC420B"/>
    <w:rsid w:val="00AD1E9A"/>
    <w:rsid w:val="00AF31B0"/>
    <w:rsid w:val="00B27125"/>
    <w:rsid w:val="00B37A77"/>
    <w:rsid w:val="00B60868"/>
    <w:rsid w:val="00BA5843"/>
    <w:rsid w:val="00BD5F13"/>
    <w:rsid w:val="00C17220"/>
    <w:rsid w:val="00C55463"/>
    <w:rsid w:val="00C923F6"/>
    <w:rsid w:val="00D13770"/>
    <w:rsid w:val="00D709F5"/>
    <w:rsid w:val="00DA52ED"/>
    <w:rsid w:val="00DE3447"/>
    <w:rsid w:val="00EA26A8"/>
    <w:rsid w:val="00EA7141"/>
    <w:rsid w:val="00EA77A4"/>
    <w:rsid w:val="00F42A40"/>
    <w:rsid w:val="00F8327A"/>
    <w:rsid w:val="00FA435C"/>
    <w:rsid w:val="00FA4C5B"/>
    <w:rsid w:val="00FA6A23"/>
    <w:rsid w:val="00FC6911"/>
    <w:rsid w:val="00FE72AF"/>
    <w:rsid w:val="00FF42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CAC664"/>
  <w15:docId w15:val="{EAE55EEF-BBC5-420C-8E6C-000062195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533"/>
    <w:rPr>
      <w:rFonts w:ascii="Times New Roman" w:eastAsia="Times New Roman" w:hAnsi="Times New Roman" w:cs="Times New Roman"/>
    </w:rPr>
  </w:style>
  <w:style w:type="paragraph" w:styleId="Heading1">
    <w:name w:val="heading 1"/>
    <w:basedOn w:val="Normal"/>
    <w:next w:val="Normal"/>
    <w:link w:val="Heading1Char"/>
    <w:uiPriority w:val="9"/>
    <w:qFormat/>
    <w:rsid w:val="00EA26A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6C6E71"/>
    <w:pPr>
      <w:widowControl w:val="0"/>
      <w:autoSpaceDE w:val="0"/>
      <w:autoSpaceDN w:val="0"/>
      <w:spacing w:line="283" w:lineRule="exact"/>
      <w:ind w:left="200"/>
      <w:outlineLvl w:val="1"/>
    </w:pPr>
    <w:rPr>
      <w:rFonts w:ascii="Chronicle Text G1" w:eastAsia="Chronicle Text G1" w:hAnsi="Chronicle Text G1" w:cs="Chronicle Text G1"/>
      <w:b/>
      <w:bCs/>
      <w:lang w:bidi="en-US"/>
    </w:rPr>
  </w:style>
  <w:style w:type="paragraph" w:styleId="Heading3">
    <w:name w:val="heading 3"/>
    <w:basedOn w:val="Normal"/>
    <w:link w:val="Heading3Char"/>
    <w:uiPriority w:val="9"/>
    <w:unhideWhenUsed/>
    <w:qFormat/>
    <w:rsid w:val="006C6E71"/>
    <w:pPr>
      <w:widowControl w:val="0"/>
      <w:autoSpaceDE w:val="0"/>
      <w:autoSpaceDN w:val="0"/>
      <w:spacing w:before="90"/>
      <w:ind w:left="680"/>
      <w:outlineLvl w:val="2"/>
    </w:pPr>
    <w:rPr>
      <w:rFonts w:ascii="Chronicle Text G1" w:eastAsia="Chronicle Text G1" w:hAnsi="Chronicle Text G1" w:cs="Chronicle Text G1"/>
      <w:b/>
      <w:bCs/>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1146"/>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80114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rogramName">
    <w:name w:val="Program Name"/>
    <w:basedOn w:val="DefaultParagraphFont"/>
    <w:uiPriority w:val="99"/>
    <w:rsid w:val="00801146"/>
    <w:rPr>
      <w:rFonts w:ascii="Alright Sans Medium" w:hAnsi="Alright Sans Medium" w:cs="Alright Sans Medium"/>
      <w:caps/>
      <w:color w:val="16224A"/>
      <w:spacing w:val="-2"/>
      <w:sz w:val="24"/>
      <w:szCs w:val="24"/>
    </w:rPr>
  </w:style>
  <w:style w:type="paragraph" w:customStyle="1" w:styleId="Bodycopy">
    <w:name w:val="Body copy"/>
    <w:basedOn w:val="Normal"/>
    <w:uiPriority w:val="99"/>
    <w:rsid w:val="00A2290A"/>
    <w:pPr>
      <w:suppressAutoHyphens/>
      <w:autoSpaceDE w:val="0"/>
      <w:autoSpaceDN w:val="0"/>
      <w:adjustRightInd w:val="0"/>
      <w:spacing w:line="220" w:lineRule="atLeast"/>
      <w:textAlignment w:val="center"/>
    </w:pPr>
    <w:rPr>
      <w:rFonts w:ascii="ChronicleTextG2-Roman" w:eastAsiaTheme="minorHAnsi" w:hAnsi="ChronicleTextG2-Roman" w:cs="ChronicleTextG2-Roman"/>
      <w:color w:val="000000"/>
      <w:sz w:val="18"/>
      <w:szCs w:val="18"/>
    </w:rPr>
  </w:style>
  <w:style w:type="character" w:customStyle="1" w:styleId="ProgramDescriptions">
    <w:name w:val="Program Descriptions"/>
    <w:uiPriority w:val="99"/>
    <w:rsid w:val="00A2290A"/>
    <w:rPr>
      <w:rFonts w:ascii="Chronicle Text G1" w:hAnsi="Chronicle Text G1" w:cs="Chronicle Text G1"/>
      <w:sz w:val="21"/>
      <w:szCs w:val="21"/>
    </w:rPr>
  </w:style>
  <w:style w:type="character" w:customStyle="1" w:styleId="Heading2Char">
    <w:name w:val="Heading 2 Char"/>
    <w:basedOn w:val="DefaultParagraphFont"/>
    <w:link w:val="Heading2"/>
    <w:uiPriority w:val="9"/>
    <w:rsid w:val="006C6E71"/>
    <w:rPr>
      <w:rFonts w:ascii="Chronicle Text G1" w:eastAsia="Chronicle Text G1" w:hAnsi="Chronicle Text G1" w:cs="Chronicle Text G1"/>
      <w:b/>
      <w:bCs/>
      <w:lang w:bidi="en-US"/>
    </w:rPr>
  </w:style>
  <w:style w:type="character" w:customStyle="1" w:styleId="Heading3Char">
    <w:name w:val="Heading 3 Char"/>
    <w:basedOn w:val="DefaultParagraphFont"/>
    <w:link w:val="Heading3"/>
    <w:uiPriority w:val="9"/>
    <w:rsid w:val="006C6E71"/>
    <w:rPr>
      <w:rFonts w:ascii="Chronicle Text G1" w:eastAsia="Chronicle Text G1" w:hAnsi="Chronicle Text G1" w:cs="Chronicle Text G1"/>
      <w:b/>
      <w:bCs/>
      <w:sz w:val="20"/>
      <w:szCs w:val="20"/>
      <w:lang w:bidi="en-US"/>
    </w:rPr>
  </w:style>
  <w:style w:type="paragraph" w:styleId="BodyText">
    <w:name w:val="Body Text"/>
    <w:basedOn w:val="Normal"/>
    <w:link w:val="BodyTextChar"/>
    <w:uiPriority w:val="1"/>
    <w:qFormat/>
    <w:rsid w:val="006C6E71"/>
    <w:pPr>
      <w:widowControl w:val="0"/>
      <w:autoSpaceDE w:val="0"/>
      <w:autoSpaceDN w:val="0"/>
    </w:pPr>
    <w:rPr>
      <w:rFonts w:ascii="ChronicleTextG1-Roman" w:eastAsia="ChronicleTextG1-Roman" w:hAnsi="ChronicleTextG1-Roman" w:cs="ChronicleTextG1-Roman"/>
      <w:sz w:val="20"/>
      <w:szCs w:val="20"/>
      <w:lang w:bidi="en-US"/>
    </w:rPr>
  </w:style>
  <w:style w:type="character" w:customStyle="1" w:styleId="BodyTextChar">
    <w:name w:val="Body Text Char"/>
    <w:basedOn w:val="DefaultParagraphFont"/>
    <w:link w:val="BodyText"/>
    <w:uiPriority w:val="1"/>
    <w:rsid w:val="006C6E71"/>
    <w:rPr>
      <w:rFonts w:ascii="ChronicleTextG1-Roman" w:eastAsia="ChronicleTextG1-Roman" w:hAnsi="ChronicleTextG1-Roman" w:cs="ChronicleTextG1-Roman"/>
      <w:sz w:val="20"/>
      <w:szCs w:val="20"/>
      <w:lang w:bidi="en-US"/>
    </w:rPr>
  </w:style>
  <w:style w:type="paragraph" w:styleId="ListParagraph">
    <w:name w:val="List Paragraph"/>
    <w:basedOn w:val="Normal"/>
    <w:uiPriority w:val="1"/>
    <w:qFormat/>
    <w:rsid w:val="006C6E71"/>
    <w:pPr>
      <w:widowControl w:val="0"/>
      <w:autoSpaceDE w:val="0"/>
      <w:autoSpaceDN w:val="0"/>
      <w:ind w:left="1040" w:hanging="360"/>
    </w:pPr>
    <w:rPr>
      <w:rFonts w:ascii="ChronicleTextG1-Roman" w:eastAsia="ChronicleTextG1-Roman" w:hAnsi="ChronicleTextG1-Roman" w:cs="ChronicleTextG1-Roman"/>
      <w:sz w:val="22"/>
      <w:szCs w:val="22"/>
      <w:lang w:bidi="en-US"/>
    </w:rPr>
  </w:style>
  <w:style w:type="paragraph" w:styleId="NoSpacing">
    <w:name w:val="No Spacing"/>
    <w:uiPriority w:val="1"/>
    <w:qFormat/>
    <w:rsid w:val="00B27125"/>
  </w:style>
  <w:style w:type="paragraph" w:styleId="NormalWeb">
    <w:name w:val="Normal (Web)"/>
    <w:basedOn w:val="Normal"/>
    <w:uiPriority w:val="99"/>
    <w:semiHidden/>
    <w:unhideWhenUsed/>
    <w:rsid w:val="009F4490"/>
    <w:pPr>
      <w:spacing w:before="100" w:beforeAutospacing="1" w:after="100" w:afterAutospacing="1"/>
    </w:pPr>
  </w:style>
  <w:style w:type="paragraph" w:styleId="Header">
    <w:name w:val="header"/>
    <w:basedOn w:val="Normal"/>
    <w:link w:val="HeaderChar"/>
    <w:uiPriority w:val="99"/>
    <w:unhideWhenUsed/>
    <w:rsid w:val="0041113A"/>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41113A"/>
  </w:style>
  <w:style w:type="paragraph" w:styleId="Footer">
    <w:name w:val="footer"/>
    <w:basedOn w:val="Normal"/>
    <w:link w:val="FooterChar"/>
    <w:uiPriority w:val="99"/>
    <w:unhideWhenUsed/>
    <w:rsid w:val="0041113A"/>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41113A"/>
  </w:style>
  <w:style w:type="character" w:customStyle="1" w:styleId="Heading1Char">
    <w:name w:val="Heading 1 Char"/>
    <w:basedOn w:val="DefaultParagraphFont"/>
    <w:link w:val="Heading1"/>
    <w:uiPriority w:val="9"/>
    <w:rsid w:val="00EA26A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687302">
      <w:bodyDiv w:val="1"/>
      <w:marLeft w:val="0"/>
      <w:marRight w:val="0"/>
      <w:marTop w:val="0"/>
      <w:marBottom w:val="0"/>
      <w:divBdr>
        <w:top w:val="none" w:sz="0" w:space="0" w:color="auto"/>
        <w:left w:val="none" w:sz="0" w:space="0" w:color="auto"/>
        <w:bottom w:val="none" w:sz="0" w:space="0" w:color="auto"/>
        <w:right w:val="none" w:sz="0" w:space="0" w:color="auto"/>
      </w:divBdr>
    </w:div>
    <w:div w:id="189683965">
      <w:bodyDiv w:val="1"/>
      <w:marLeft w:val="0"/>
      <w:marRight w:val="0"/>
      <w:marTop w:val="0"/>
      <w:marBottom w:val="0"/>
      <w:divBdr>
        <w:top w:val="none" w:sz="0" w:space="0" w:color="auto"/>
        <w:left w:val="none" w:sz="0" w:space="0" w:color="auto"/>
        <w:bottom w:val="none" w:sz="0" w:space="0" w:color="auto"/>
        <w:right w:val="none" w:sz="0" w:space="0" w:color="auto"/>
      </w:divBdr>
    </w:div>
    <w:div w:id="383800511">
      <w:bodyDiv w:val="1"/>
      <w:marLeft w:val="0"/>
      <w:marRight w:val="0"/>
      <w:marTop w:val="0"/>
      <w:marBottom w:val="0"/>
      <w:divBdr>
        <w:top w:val="none" w:sz="0" w:space="0" w:color="auto"/>
        <w:left w:val="none" w:sz="0" w:space="0" w:color="auto"/>
        <w:bottom w:val="none" w:sz="0" w:space="0" w:color="auto"/>
        <w:right w:val="none" w:sz="0" w:space="0" w:color="auto"/>
      </w:divBdr>
    </w:div>
    <w:div w:id="745107302">
      <w:bodyDiv w:val="1"/>
      <w:marLeft w:val="0"/>
      <w:marRight w:val="0"/>
      <w:marTop w:val="0"/>
      <w:marBottom w:val="0"/>
      <w:divBdr>
        <w:top w:val="none" w:sz="0" w:space="0" w:color="auto"/>
        <w:left w:val="none" w:sz="0" w:space="0" w:color="auto"/>
        <w:bottom w:val="none" w:sz="0" w:space="0" w:color="auto"/>
        <w:right w:val="none" w:sz="0" w:space="0" w:color="auto"/>
      </w:divBdr>
    </w:div>
    <w:div w:id="778529904">
      <w:bodyDiv w:val="1"/>
      <w:marLeft w:val="0"/>
      <w:marRight w:val="0"/>
      <w:marTop w:val="0"/>
      <w:marBottom w:val="0"/>
      <w:divBdr>
        <w:top w:val="none" w:sz="0" w:space="0" w:color="auto"/>
        <w:left w:val="none" w:sz="0" w:space="0" w:color="auto"/>
        <w:bottom w:val="none" w:sz="0" w:space="0" w:color="auto"/>
        <w:right w:val="none" w:sz="0" w:space="0" w:color="auto"/>
      </w:divBdr>
    </w:div>
    <w:div w:id="831525481">
      <w:bodyDiv w:val="1"/>
      <w:marLeft w:val="0"/>
      <w:marRight w:val="0"/>
      <w:marTop w:val="0"/>
      <w:marBottom w:val="0"/>
      <w:divBdr>
        <w:top w:val="none" w:sz="0" w:space="0" w:color="auto"/>
        <w:left w:val="none" w:sz="0" w:space="0" w:color="auto"/>
        <w:bottom w:val="none" w:sz="0" w:space="0" w:color="auto"/>
        <w:right w:val="none" w:sz="0" w:space="0" w:color="auto"/>
      </w:divBdr>
    </w:div>
    <w:div w:id="1188521794">
      <w:bodyDiv w:val="1"/>
      <w:marLeft w:val="0"/>
      <w:marRight w:val="0"/>
      <w:marTop w:val="0"/>
      <w:marBottom w:val="0"/>
      <w:divBdr>
        <w:top w:val="none" w:sz="0" w:space="0" w:color="auto"/>
        <w:left w:val="none" w:sz="0" w:space="0" w:color="auto"/>
        <w:bottom w:val="none" w:sz="0" w:space="0" w:color="auto"/>
        <w:right w:val="none" w:sz="0" w:space="0" w:color="auto"/>
      </w:divBdr>
    </w:div>
    <w:div w:id="1414280316">
      <w:bodyDiv w:val="1"/>
      <w:marLeft w:val="0"/>
      <w:marRight w:val="0"/>
      <w:marTop w:val="0"/>
      <w:marBottom w:val="0"/>
      <w:divBdr>
        <w:top w:val="none" w:sz="0" w:space="0" w:color="auto"/>
        <w:left w:val="none" w:sz="0" w:space="0" w:color="auto"/>
        <w:bottom w:val="none" w:sz="0" w:space="0" w:color="auto"/>
        <w:right w:val="none" w:sz="0" w:space="0" w:color="auto"/>
      </w:divBdr>
    </w:div>
    <w:div w:id="1527018873">
      <w:bodyDiv w:val="1"/>
      <w:marLeft w:val="0"/>
      <w:marRight w:val="0"/>
      <w:marTop w:val="0"/>
      <w:marBottom w:val="0"/>
      <w:divBdr>
        <w:top w:val="none" w:sz="0" w:space="0" w:color="auto"/>
        <w:left w:val="none" w:sz="0" w:space="0" w:color="auto"/>
        <w:bottom w:val="none" w:sz="0" w:space="0" w:color="auto"/>
        <w:right w:val="none" w:sz="0" w:space="0" w:color="auto"/>
      </w:divBdr>
    </w:div>
    <w:div w:id="1591159264">
      <w:bodyDiv w:val="1"/>
      <w:marLeft w:val="0"/>
      <w:marRight w:val="0"/>
      <w:marTop w:val="0"/>
      <w:marBottom w:val="0"/>
      <w:divBdr>
        <w:top w:val="none" w:sz="0" w:space="0" w:color="auto"/>
        <w:left w:val="none" w:sz="0" w:space="0" w:color="auto"/>
        <w:bottom w:val="none" w:sz="0" w:space="0" w:color="auto"/>
        <w:right w:val="none" w:sz="0" w:space="0" w:color="auto"/>
      </w:divBdr>
    </w:div>
    <w:div w:id="1653556944">
      <w:bodyDiv w:val="1"/>
      <w:marLeft w:val="0"/>
      <w:marRight w:val="0"/>
      <w:marTop w:val="0"/>
      <w:marBottom w:val="0"/>
      <w:divBdr>
        <w:top w:val="none" w:sz="0" w:space="0" w:color="auto"/>
        <w:left w:val="none" w:sz="0" w:space="0" w:color="auto"/>
        <w:bottom w:val="none" w:sz="0" w:space="0" w:color="auto"/>
        <w:right w:val="none" w:sz="0" w:space="0" w:color="auto"/>
      </w:divBdr>
    </w:div>
    <w:div w:id="1710689278">
      <w:bodyDiv w:val="1"/>
      <w:marLeft w:val="0"/>
      <w:marRight w:val="0"/>
      <w:marTop w:val="0"/>
      <w:marBottom w:val="0"/>
      <w:divBdr>
        <w:top w:val="none" w:sz="0" w:space="0" w:color="auto"/>
        <w:left w:val="none" w:sz="0" w:space="0" w:color="auto"/>
        <w:bottom w:val="none" w:sz="0" w:space="0" w:color="auto"/>
        <w:right w:val="none" w:sz="0" w:space="0" w:color="auto"/>
      </w:divBdr>
    </w:div>
    <w:div w:id="1749108922">
      <w:bodyDiv w:val="1"/>
      <w:marLeft w:val="0"/>
      <w:marRight w:val="0"/>
      <w:marTop w:val="0"/>
      <w:marBottom w:val="0"/>
      <w:divBdr>
        <w:top w:val="none" w:sz="0" w:space="0" w:color="auto"/>
        <w:left w:val="none" w:sz="0" w:space="0" w:color="auto"/>
        <w:bottom w:val="none" w:sz="0" w:space="0" w:color="auto"/>
        <w:right w:val="none" w:sz="0" w:space="0" w:color="auto"/>
      </w:divBdr>
    </w:div>
    <w:div w:id="1964143680">
      <w:bodyDiv w:val="1"/>
      <w:marLeft w:val="0"/>
      <w:marRight w:val="0"/>
      <w:marTop w:val="0"/>
      <w:marBottom w:val="0"/>
      <w:divBdr>
        <w:top w:val="none" w:sz="0" w:space="0" w:color="auto"/>
        <w:left w:val="none" w:sz="0" w:space="0" w:color="auto"/>
        <w:bottom w:val="none" w:sz="0" w:space="0" w:color="auto"/>
        <w:right w:val="none" w:sz="0" w:space="0" w:color="auto"/>
      </w:divBdr>
    </w:div>
    <w:div w:id="209315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CB0AA2-642D-426F-97D5-951A9938B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2513</Words>
  <Characters>14326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Jen Cadieux</cp:lastModifiedBy>
  <cp:revision>2</cp:revision>
  <cp:lastPrinted>2019-10-09T19:46:00Z</cp:lastPrinted>
  <dcterms:created xsi:type="dcterms:W3CDTF">2021-09-22T17:07:00Z</dcterms:created>
  <dcterms:modified xsi:type="dcterms:W3CDTF">2021-09-22T17:07:00Z</dcterms:modified>
</cp:coreProperties>
</file>