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B644C9" w14:textId="77777777" w:rsidR="003E598C" w:rsidRPr="004E1CC4" w:rsidRDefault="00F67D6C">
      <w:pPr>
        <w:spacing w:line="237" w:lineRule="auto"/>
        <w:jc w:val="right"/>
        <w:rPr>
          <w:rFonts w:ascii="Arial" w:hAnsi="Arial" w:cs="Arial"/>
          <w:sz w:val="44"/>
        </w:rPr>
        <w:sectPr w:rsidR="003E598C" w:rsidRPr="004E1CC4">
          <w:type w:val="continuous"/>
          <w:pgSz w:w="12240" w:h="15840"/>
          <w:pgMar w:top="1500" w:right="420" w:bottom="280" w:left="520" w:header="720" w:footer="720" w:gutter="0"/>
          <w:cols w:space="720"/>
        </w:sectPr>
      </w:pPr>
      <w:r w:rsidRPr="004E1CC4">
        <w:rPr>
          <w:rFonts w:ascii="Arial" w:hAnsi="Arial" w:cs="Arial"/>
          <w:noProof/>
          <w:sz w:val="44"/>
          <w:lang w:bidi="ar-SA"/>
        </w:rPr>
        <w:drawing>
          <wp:anchor distT="0" distB="0" distL="114300" distR="114300" simplePos="0" relativeHeight="251663360" behindDoc="0" locked="0" layoutInCell="1" allowOverlap="1" wp14:anchorId="6656A73C" wp14:editId="255A8C01">
            <wp:simplePos x="0" y="0"/>
            <wp:positionH relativeFrom="column">
              <wp:posOffset>-304800</wp:posOffset>
            </wp:positionH>
            <wp:positionV relativeFrom="paragraph">
              <wp:posOffset>-977900</wp:posOffset>
            </wp:positionV>
            <wp:extent cx="7835900" cy="10140152"/>
            <wp:effectExtent l="0" t="0" r="0" b="0"/>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C_8.5x11.pdf"/>
                    <pic:cNvPicPr/>
                  </pic:nvPicPr>
                  <pic:blipFill>
                    <a:blip r:embed="rId7">
                      <a:extLst>
                        <a:ext uri="{28A0092B-C50C-407E-A947-70E740481C1C}">
                          <a14:useLocalDpi xmlns:a14="http://schemas.microsoft.com/office/drawing/2010/main" val="0"/>
                        </a:ext>
                      </a:extLst>
                    </a:blip>
                    <a:stretch>
                      <a:fillRect/>
                    </a:stretch>
                  </pic:blipFill>
                  <pic:spPr>
                    <a:xfrm>
                      <a:off x="0" y="0"/>
                      <a:ext cx="7839230" cy="10144461"/>
                    </a:xfrm>
                    <a:prstGeom prst="rect">
                      <a:avLst/>
                    </a:prstGeom>
                  </pic:spPr>
                </pic:pic>
              </a:graphicData>
            </a:graphic>
            <wp14:sizeRelH relativeFrom="page">
              <wp14:pctWidth>0</wp14:pctWidth>
            </wp14:sizeRelH>
            <wp14:sizeRelV relativeFrom="page">
              <wp14:pctHeight>0</wp14:pctHeight>
            </wp14:sizeRelV>
          </wp:anchor>
        </w:drawing>
      </w:r>
    </w:p>
    <w:p w14:paraId="6B79879E" w14:textId="77777777" w:rsidR="003E598C" w:rsidRPr="004E1CC4" w:rsidRDefault="003E598C">
      <w:pPr>
        <w:pStyle w:val="BodyText"/>
        <w:ind w:left="103"/>
        <w:rPr>
          <w:rFonts w:ascii="Arial" w:hAnsi="Arial" w:cs="Arial"/>
        </w:rPr>
      </w:pPr>
    </w:p>
    <w:p w14:paraId="3054A5DF" w14:textId="77777777" w:rsidR="003E598C" w:rsidRPr="004E1CC4" w:rsidRDefault="003E598C">
      <w:pPr>
        <w:pStyle w:val="BodyText"/>
        <w:spacing w:before="1"/>
        <w:rPr>
          <w:rFonts w:ascii="Arial" w:hAnsi="Arial" w:cs="Arial"/>
          <w:b/>
          <w:sz w:val="6"/>
        </w:rPr>
      </w:pPr>
    </w:p>
    <w:p w14:paraId="3A6C2990" w14:textId="77777777" w:rsidR="003E598C" w:rsidRPr="004E1CC4" w:rsidRDefault="003E598C">
      <w:pPr>
        <w:rPr>
          <w:rFonts w:ascii="Arial" w:hAnsi="Arial" w:cs="Arial"/>
          <w:sz w:val="6"/>
        </w:rPr>
        <w:sectPr w:rsidR="003E598C" w:rsidRPr="004E1CC4">
          <w:headerReference w:type="default" r:id="rId8"/>
          <w:pgSz w:w="12240" w:h="15840"/>
          <w:pgMar w:top="1380" w:right="420" w:bottom="280" w:left="520" w:header="469" w:footer="0" w:gutter="0"/>
          <w:cols w:space="720"/>
        </w:sectPr>
      </w:pPr>
    </w:p>
    <w:p w14:paraId="62835313" w14:textId="77777777" w:rsidR="003E598C" w:rsidRPr="001D5FFC" w:rsidRDefault="0074763C">
      <w:pPr>
        <w:pStyle w:val="Heading1"/>
        <w:tabs>
          <w:tab w:val="left" w:pos="5548"/>
        </w:tabs>
        <w:spacing w:before="193"/>
        <w:rPr>
          <w:rFonts w:ascii="Arial" w:hAnsi="Arial" w:cs="Arial"/>
          <w:color w:val="17214A"/>
          <w:u w:val="none"/>
        </w:rPr>
      </w:pPr>
      <w:r w:rsidRPr="001D5FFC">
        <w:rPr>
          <w:rFonts w:ascii="Arial" w:hAnsi="Arial" w:cs="Arial"/>
          <w:noProof/>
          <w:color w:val="002F87"/>
          <w:lang w:bidi="ar-SA"/>
        </w:rPr>
        <w:drawing>
          <wp:anchor distT="0" distB="0" distL="0" distR="0" simplePos="0" relativeHeight="251649024" behindDoc="0" locked="0" layoutInCell="1" allowOverlap="1" wp14:anchorId="1DB9C8B9" wp14:editId="7B562A2F">
            <wp:simplePos x="0" y="0"/>
            <wp:positionH relativeFrom="page">
              <wp:posOffset>5879633</wp:posOffset>
            </wp:positionH>
            <wp:positionV relativeFrom="page">
              <wp:posOffset>9189371</wp:posOffset>
            </wp:positionV>
            <wp:extent cx="486638" cy="485614"/>
            <wp:effectExtent l="0" t="0" r="0" b="0"/>
            <wp:wrapNone/>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3.png"/>
                    <pic:cNvPicPr/>
                  </pic:nvPicPr>
                  <pic:blipFill>
                    <a:blip r:embed="rId9" cstate="print"/>
                    <a:stretch>
                      <a:fillRect/>
                    </a:stretch>
                  </pic:blipFill>
                  <pic:spPr>
                    <a:xfrm>
                      <a:off x="0" y="0"/>
                      <a:ext cx="486638" cy="485614"/>
                    </a:xfrm>
                    <a:prstGeom prst="rect">
                      <a:avLst/>
                    </a:prstGeom>
                  </pic:spPr>
                </pic:pic>
              </a:graphicData>
            </a:graphic>
          </wp:anchor>
        </w:drawing>
      </w:r>
      <w:r w:rsidRPr="001D5FFC">
        <w:rPr>
          <w:rFonts w:ascii="Arial" w:hAnsi="Arial" w:cs="Arial"/>
          <w:noProof/>
          <w:color w:val="002F87"/>
          <w:lang w:bidi="ar-SA"/>
        </w:rPr>
        <w:drawing>
          <wp:anchor distT="0" distB="0" distL="0" distR="0" simplePos="0" relativeHeight="251650048" behindDoc="0" locked="0" layoutInCell="1" allowOverlap="1" wp14:anchorId="339D4A21" wp14:editId="3431B3F9">
            <wp:simplePos x="0" y="0"/>
            <wp:positionH relativeFrom="page">
              <wp:posOffset>6467628</wp:posOffset>
            </wp:positionH>
            <wp:positionV relativeFrom="page">
              <wp:posOffset>9210926</wp:posOffset>
            </wp:positionV>
            <wp:extent cx="847571" cy="469985"/>
            <wp:effectExtent l="0" t="0" r="0" b="0"/>
            <wp:wrapNone/>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0" cstate="print"/>
                    <a:stretch>
                      <a:fillRect/>
                    </a:stretch>
                  </pic:blipFill>
                  <pic:spPr>
                    <a:xfrm>
                      <a:off x="0" y="0"/>
                      <a:ext cx="847571" cy="469985"/>
                    </a:xfrm>
                    <a:prstGeom prst="rect">
                      <a:avLst/>
                    </a:prstGeom>
                  </pic:spPr>
                </pic:pic>
              </a:graphicData>
            </a:graphic>
          </wp:anchor>
        </w:drawing>
      </w:r>
      <w:r w:rsidRPr="001D5FFC">
        <w:rPr>
          <w:rFonts w:ascii="Arial" w:hAnsi="Arial" w:cs="Arial"/>
          <w:color w:val="002F87"/>
          <w:spacing w:val="-1"/>
          <w:u w:val="thick" w:color="231F20"/>
        </w:rPr>
        <w:t xml:space="preserve"> </w:t>
      </w:r>
      <w:r w:rsidRPr="001D5FFC">
        <w:rPr>
          <w:rFonts w:ascii="Arial" w:hAnsi="Arial" w:cs="Arial"/>
          <w:color w:val="17214A"/>
          <w:spacing w:val="9"/>
          <w:u w:val="thick" w:color="231F20"/>
        </w:rPr>
        <w:t>JANUARY</w:t>
      </w:r>
      <w:r w:rsidRPr="001D5FFC">
        <w:rPr>
          <w:rFonts w:ascii="Arial" w:hAnsi="Arial" w:cs="Arial"/>
          <w:color w:val="17214A"/>
          <w:spacing w:val="29"/>
          <w:u w:val="thick" w:color="231F20"/>
        </w:rPr>
        <w:t xml:space="preserve"> </w:t>
      </w:r>
      <w:r w:rsidRPr="001D5FFC">
        <w:rPr>
          <w:rFonts w:ascii="Arial" w:hAnsi="Arial" w:cs="Arial"/>
          <w:color w:val="17214A"/>
          <w:spacing w:val="8"/>
          <w:u w:val="thick" w:color="231F20"/>
        </w:rPr>
        <w:t>2020</w:t>
      </w:r>
      <w:r w:rsidRPr="001D5FFC">
        <w:rPr>
          <w:rFonts w:ascii="Arial" w:hAnsi="Arial" w:cs="Arial"/>
          <w:color w:val="17214A"/>
          <w:spacing w:val="8"/>
          <w:u w:val="thick" w:color="231F20"/>
        </w:rPr>
        <w:tab/>
      </w:r>
    </w:p>
    <w:p w14:paraId="6316F0F8" w14:textId="2C8CFFC1" w:rsidR="003E598C" w:rsidRPr="00825D64" w:rsidRDefault="0074763C" w:rsidP="00825D64">
      <w:pPr>
        <w:tabs>
          <w:tab w:val="left" w:pos="1070"/>
          <w:tab w:val="left" w:pos="5548"/>
        </w:tabs>
        <w:spacing w:before="70"/>
        <w:ind w:left="100"/>
        <w:rPr>
          <w:rFonts w:ascii="Arial" w:hAnsi="Arial" w:cs="Arial"/>
          <w:color w:val="17214A"/>
          <w:spacing w:val="9"/>
          <w:position w:val="2"/>
          <w:sz w:val="16"/>
          <w:szCs w:val="16"/>
          <w:u w:val="thick" w:color="231F20"/>
        </w:rPr>
      </w:pPr>
      <w:r w:rsidRPr="001D5FFC">
        <w:rPr>
          <w:rFonts w:ascii="Arial" w:hAnsi="Arial" w:cs="Arial"/>
          <w:color w:val="17214A"/>
          <w:spacing w:val="20"/>
          <w:sz w:val="24"/>
          <w:u w:val="thick" w:color="231F20"/>
        </w:rPr>
        <w:t xml:space="preserve"> </w:t>
      </w:r>
      <w:r w:rsidRPr="001D5FFC">
        <w:rPr>
          <w:rFonts w:ascii="Arial" w:hAnsi="Arial" w:cs="Arial"/>
          <w:color w:val="17214A"/>
          <w:sz w:val="20"/>
          <w:szCs w:val="20"/>
          <w:u w:val="thick" w:color="231F20"/>
        </w:rPr>
        <w:t>1/15</w:t>
      </w:r>
      <w:r w:rsidR="00680EC4">
        <w:rPr>
          <w:rFonts w:ascii="Arial" w:hAnsi="Arial" w:cs="Arial"/>
          <w:color w:val="17214A"/>
          <w:sz w:val="24"/>
          <w:u w:val="thick" w:color="231F20"/>
        </w:rPr>
        <w:t xml:space="preserve">       </w:t>
      </w:r>
      <w:r w:rsidRPr="001D5FFC">
        <w:rPr>
          <w:rFonts w:ascii="Arial" w:hAnsi="Arial" w:cs="Arial"/>
          <w:color w:val="17214A"/>
          <w:spacing w:val="2"/>
          <w:position w:val="2"/>
          <w:sz w:val="16"/>
          <w:szCs w:val="16"/>
          <w:u w:val="thick" w:color="231F20"/>
        </w:rPr>
        <w:t xml:space="preserve">Orientation: Understanding </w:t>
      </w:r>
      <w:r w:rsidRPr="001D5FFC">
        <w:rPr>
          <w:rFonts w:ascii="Arial" w:hAnsi="Arial" w:cs="Arial"/>
          <w:color w:val="17214A"/>
          <w:position w:val="2"/>
          <w:sz w:val="16"/>
          <w:szCs w:val="16"/>
          <w:u w:val="thick" w:color="231F20"/>
        </w:rPr>
        <w:t xml:space="preserve">Team &amp; </w:t>
      </w:r>
      <w:r w:rsidR="001D5FFC" w:rsidRPr="001D5FFC">
        <w:rPr>
          <w:rFonts w:ascii="Arial" w:hAnsi="Arial" w:cs="Arial"/>
          <w:color w:val="17214A"/>
          <w:position w:val="2"/>
          <w:sz w:val="16"/>
          <w:szCs w:val="16"/>
          <w:u w:val="thick" w:color="231F20"/>
        </w:rPr>
        <w:t xml:space="preserve">Leadership </w:t>
      </w:r>
      <w:r w:rsidR="00825D64">
        <w:rPr>
          <w:rFonts w:ascii="Arial" w:hAnsi="Arial" w:cs="Arial"/>
          <w:color w:val="17214A"/>
          <w:spacing w:val="9"/>
          <w:position w:val="2"/>
          <w:sz w:val="16"/>
          <w:szCs w:val="16"/>
          <w:u w:val="thick" w:color="231F20"/>
        </w:rPr>
        <w:t>Developmen</w:t>
      </w:r>
      <w:r w:rsidR="00680EC4">
        <w:rPr>
          <w:rFonts w:ascii="Arial" w:hAnsi="Arial" w:cs="Arial"/>
          <w:color w:val="17214A"/>
          <w:spacing w:val="9"/>
          <w:position w:val="2"/>
          <w:sz w:val="16"/>
          <w:szCs w:val="16"/>
          <w:u w:val="thick" w:color="231F20"/>
        </w:rPr>
        <w:t>t</w:t>
      </w:r>
      <w:r w:rsidRPr="00825D64">
        <w:rPr>
          <w:rFonts w:ascii="Arial" w:hAnsi="Arial" w:cs="Arial"/>
          <w:color w:val="FFFFFF" w:themeColor="background1"/>
          <w:position w:val="2"/>
          <w:sz w:val="14"/>
          <w:u w:val="thick" w:color="231F20"/>
        </w:rPr>
        <w:tab/>
      </w:r>
    </w:p>
    <w:p w14:paraId="0227379C" w14:textId="77777777" w:rsidR="003E598C" w:rsidRPr="001D5FFC" w:rsidRDefault="0074763C">
      <w:pPr>
        <w:tabs>
          <w:tab w:val="left" w:pos="1070"/>
          <w:tab w:val="left" w:pos="5548"/>
        </w:tabs>
        <w:spacing w:before="54"/>
        <w:ind w:left="100"/>
        <w:rPr>
          <w:rFonts w:ascii="Arial" w:hAnsi="Arial" w:cs="Arial"/>
          <w:color w:val="17214A"/>
          <w:sz w:val="16"/>
          <w:szCs w:val="16"/>
        </w:rPr>
      </w:pPr>
      <w:r w:rsidRPr="001D5FFC">
        <w:rPr>
          <w:rFonts w:ascii="Arial" w:hAnsi="Arial" w:cs="Arial"/>
          <w:color w:val="17214A"/>
          <w:spacing w:val="20"/>
          <w:sz w:val="24"/>
          <w:u w:val="thick" w:color="231F20"/>
        </w:rPr>
        <w:t xml:space="preserve"> </w:t>
      </w:r>
      <w:r w:rsidRPr="001D5FFC">
        <w:rPr>
          <w:rFonts w:ascii="Arial" w:hAnsi="Arial" w:cs="Arial"/>
          <w:color w:val="17214A"/>
          <w:sz w:val="20"/>
          <w:szCs w:val="20"/>
          <w:u w:val="thick" w:color="231F20"/>
        </w:rPr>
        <w:t>1/30</w:t>
      </w:r>
      <w:r w:rsidRPr="001D5FFC">
        <w:rPr>
          <w:rFonts w:ascii="Arial" w:hAnsi="Arial" w:cs="Arial"/>
          <w:color w:val="17214A"/>
          <w:sz w:val="16"/>
          <w:szCs w:val="16"/>
          <w:u w:val="thick" w:color="231F20"/>
        </w:rPr>
        <w:tab/>
      </w:r>
      <w:r w:rsidRPr="001D5FFC">
        <w:rPr>
          <w:rFonts w:ascii="Arial" w:hAnsi="Arial" w:cs="Arial"/>
          <w:color w:val="17214A"/>
          <w:position w:val="2"/>
          <w:sz w:val="16"/>
          <w:szCs w:val="16"/>
          <w:u w:val="thick" w:color="231F20"/>
        </w:rPr>
        <w:t>Mentor</w:t>
      </w:r>
      <w:r w:rsidRPr="001D5FFC">
        <w:rPr>
          <w:rFonts w:ascii="Arial" w:hAnsi="Arial" w:cs="Arial"/>
          <w:color w:val="17214A"/>
          <w:spacing w:val="17"/>
          <w:position w:val="2"/>
          <w:sz w:val="16"/>
          <w:szCs w:val="16"/>
          <w:u w:val="thick" w:color="231F20"/>
        </w:rPr>
        <w:t xml:space="preserve"> </w:t>
      </w:r>
      <w:r w:rsidRPr="001D5FFC">
        <w:rPr>
          <w:rFonts w:ascii="Arial" w:hAnsi="Arial" w:cs="Arial"/>
          <w:color w:val="17214A"/>
          <w:position w:val="2"/>
          <w:sz w:val="16"/>
          <w:szCs w:val="16"/>
          <w:u w:val="thick" w:color="231F20"/>
        </w:rPr>
        <w:t>Training</w:t>
      </w:r>
      <w:r w:rsidRPr="001D5FFC">
        <w:rPr>
          <w:rFonts w:ascii="Arial" w:hAnsi="Arial" w:cs="Arial"/>
          <w:color w:val="17214A"/>
          <w:position w:val="2"/>
          <w:sz w:val="16"/>
          <w:szCs w:val="16"/>
          <w:u w:val="thick" w:color="231F20"/>
        </w:rPr>
        <w:tab/>
      </w:r>
    </w:p>
    <w:p w14:paraId="358D0329" w14:textId="77777777" w:rsidR="003E598C" w:rsidRPr="001D5FFC" w:rsidRDefault="0074763C">
      <w:pPr>
        <w:tabs>
          <w:tab w:val="left" w:pos="1070"/>
          <w:tab w:val="left" w:pos="5548"/>
        </w:tabs>
        <w:spacing w:before="55"/>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Pr="001D5FFC">
        <w:rPr>
          <w:rFonts w:ascii="Arial" w:hAnsi="Arial" w:cs="Arial"/>
          <w:color w:val="17214A"/>
          <w:sz w:val="20"/>
          <w:szCs w:val="20"/>
          <w:u w:val="thick" w:color="231F20"/>
        </w:rPr>
        <w:t>2/6</w:t>
      </w:r>
      <w:r w:rsidRPr="001D5FFC">
        <w:rPr>
          <w:rFonts w:ascii="Arial" w:hAnsi="Arial" w:cs="Arial"/>
          <w:color w:val="17214A"/>
          <w:sz w:val="16"/>
          <w:szCs w:val="16"/>
          <w:u w:val="thick" w:color="231F20"/>
        </w:rPr>
        <w:tab/>
      </w:r>
      <w:r w:rsidRPr="001D5FFC">
        <w:rPr>
          <w:rFonts w:ascii="Arial" w:hAnsi="Arial" w:cs="Arial"/>
          <w:color w:val="17214A"/>
          <w:position w:val="2"/>
          <w:sz w:val="16"/>
          <w:szCs w:val="16"/>
          <w:u w:val="thick" w:color="231F20"/>
        </w:rPr>
        <w:t>Going from Peer to</w:t>
      </w:r>
      <w:r w:rsidRPr="001D5FFC">
        <w:rPr>
          <w:rFonts w:ascii="Arial" w:hAnsi="Arial" w:cs="Arial"/>
          <w:color w:val="17214A"/>
          <w:spacing w:val="28"/>
          <w:position w:val="2"/>
          <w:sz w:val="16"/>
          <w:szCs w:val="16"/>
          <w:u w:val="thick" w:color="231F20"/>
        </w:rPr>
        <w:t xml:space="preserve"> </w:t>
      </w:r>
      <w:r w:rsidRPr="001D5FFC">
        <w:rPr>
          <w:rFonts w:ascii="Arial" w:hAnsi="Arial" w:cs="Arial"/>
          <w:color w:val="17214A"/>
          <w:spacing w:val="2"/>
          <w:position w:val="2"/>
          <w:sz w:val="16"/>
          <w:szCs w:val="16"/>
          <w:u w:val="thick" w:color="231F20"/>
        </w:rPr>
        <w:t>Supervisor</w:t>
      </w:r>
      <w:r w:rsidRPr="001D5FFC">
        <w:rPr>
          <w:rFonts w:ascii="Arial" w:hAnsi="Arial" w:cs="Arial"/>
          <w:color w:val="17214A"/>
          <w:spacing w:val="2"/>
          <w:position w:val="2"/>
          <w:sz w:val="16"/>
          <w:szCs w:val="16"/>
          <w:u w:val="thick" w:color="231F20"/>
        </w:rPr>
        <w:tab/>
      </w:r>
    </w:p>
    <w:p w14:paraId="7DBF0B2B" w14:textId="77777777" w:rsidR="003E598C" w:rsidRPr="001D5FFC" w:rsidRDefault="0074763C">
      <w:pPr>
        <w:tabs>
          <w:tab w:val="left" w:pos="1070"/>
          <w:tab w:val="left" w:pos="5548"/>
        </w:tabs>
        <w:spacing w:before="54"/>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Pr="001D5FFC">
        <w:rPr>
          <w:rFonts w:ascii="Arial" w:hAnsi="Arial" w:cs="Arial"/>
          <w:color w:val="17214A"/>
          <w:sz w:val="20"/>
          <w:szCs w:val="20"/>
          <w:u w:val="thick" w:color="231F20"/>
        </w:rPr>
        <w:t>2/18</w:t>
      </w:r>
      <w:r w:rsidRPr="001D5FFC">
        <w:rPr>
          <w:rFonts w:ascii="Arial" w:hAnsi="Arial" w:cs="Arial"/>
          <w:color w:val="17214A"/>
          <w:sz w:val="16"/>
          <w:szCs w:val="16"/>
          <w:u w:val="thick" w:color="231F20"/>
        </w:rPr>
        <w:tab/>
      </w:r>
      <w:r w:rsidRPr="001D5FFC">
        <w:rPr>
          <w:rFonts w:ascii="Arial" w:hAnsi="Arial" w:cs="Arial"/>
          <w:color w:val="17214A"/>
          <w:position w:val="2"/>
          <w:sz w:val="16"/>
          <w:szCs w:val="16"/>
          <w:u w:val="thick" w:color="231F20"/>
        </w:rPr>
        <w:t xml:space="preserve">Time </w:t>
      </w:r>
      <w:r w:rsidRPr="001D5FFC">
        <w:rPr>
          <w:rFonts w:ascii="Arial" w:hAnsi="Arial" w:cs="Arial"/>
          <w:color w:val="17214A"/>
          <w:spacing w:val="2"/>
          <w:position w:val="2"/>
          <w:sz w:val="16"/>
          <w:szCs w:val="16"/>
          <w:u w:val="thick" w:color="231F20"/>
        </w:rPr>
        <w:t xml:space="preserve">Management </w:t>
      </w:r>
      <w:r w:rsidRPr="001D5FFC">
        <w:rPr>
          <w:rFonts w:ascii="Arial" w:hAnsi="Arial" w:cs="Arial"/>
          <w:color w:val="17214A"/>
          <w:position w:val="2"/>
          <w:sz w:val="16"/>
          <w:szCs w:val="16"/>
          <w:u w:val="thick" w:color="231F20"/>
        </w:rPr>
        <w:t>&amp; Personal</w:t>
      </w:r>
      <w:r w:rsidRPr="001D5FFC">
        <w:rPr>
          <w:rFonts w:ascii="Arial" w:hAnsi="Arial" w:cs="Arial"/>
          <w:color w:val="17214A"/>
          <w:spacing w:val="32"/>
          <w:position w:val="2"/>
          <w:sz w:val="16"/>
          <w:szCs w:val="16"/>
          <w:u w:val="thick" w:color="231F20"/>
        </w:rPr>
        <w:t xml:space="preserve"> </w:t>
      </w:r>
      <w:r w:rsidRPr="001D5FFC">
        <w:rPr>
          <w:rFonts w:ascii="Arial" w:hAnsi="Arial" w:cs="Arial"/>
          <w:color w:val="17214A"/>
          <w:spacing w:val="2"/>
          <w:position w:val="2"/>
          <w:sz w:val="16"/>
          <w:szCs w:val="16"/>
          <w:u w:val="thick" w:color="231F20"/>
        </w:rPr>
        <w:t>Productivity</w:t>
      </w:r>
      <w:r w:rsidRPr="001D5FFC">
        <w:rPr>
          <w:rFonts w:ascii="Arial" w:hAnsi="Arial" w:cs="Arial"/>
          <w:color w:val="17214A"/>
          <w:spacing w:val="2"/>
          <w:position w:val="2"/>
          <w:sz w:val="16"/>
          <w:szCs w:val="16"/>
          <w:u w:val="thick" w:color="231F20"/>
        </w:rPr>
        <w:tab/>
      </w:r>
    </w:p>
    <w:p w14:paraId="251C6835" w14:textId="428B3007" w:rsidR="003E598C" w:rsidRPr="001D5FFC" w:rsidRDefault="0074763C">
      <w:pPr>
        <w:tabs>
          <w:tab w:val="left" w:pos="1070"/>
          <w:tab w:val="left" w:pos="5548"/>
        </w:tabs>
        <w:spacing w:before="54"/>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00343F75">
        <w:rPr>
          <w:rFonts w:ascii="Arial" w:hAnsi="Arial" w:cs="Arial"/>
          <w:color w:val="17214A"/>
          <w:sz w:val="20"/>
          <w:szCs w:val="20"/>
          <w:u w:val="thick" w:color="231F20"/>
        </w:rPr>
        <w:t>4/7</w:t>
      </w:r>
      <w:r w:rsidRPr="001D5FFC">
        <w:rPr>
          <w:rFonts w:ascii="Arial" w:hAnsi="Arial" w:cs="Arial"/>
          <w:color w:val="17214A"/>
          <w:sz w:val="16"/>
          <w:szCs w:val="16"/>
          <w:u w:val="thick" w:color="231F20"/>
        </w:rPr>
        <w:tab/>
      </w:r>
      <w:r w:rsidR="00343F75" w:rsidRPr="001D5FFC">
        <w:rPr>
          <w:rFonts w:ascii="Arial" w:hAnsi="Arial" w:cs="Arial"/>
          <w:color w:val="17214A"/>
          <w:spacing w:val="2"/>
          <w:position w:val="2"/>
          <w:sz w:val="16"/>
          <w:szCs w:val="16"/>
          <w:u w:val="thick" w:color="231F20"/>
        </w:rPr>
        <w:t>Navigating Difficult</w:t>
      </w:r>
      <w:r w:rsidR="00343F75" w:rsidRPr="001D5FFC">
        <w:rPr>
          <w:rFonts w:ascii="Arial" w:hAnsi="Arial" w:cs="Arial"/>
          <w:color w:val="17214A"/>
          <w:spacing w:val="-3"/>
          <w:position w:val="2"/>
          <w:sz w:val="16"/>
          <w:szCs w:val="16"/>
          <w:u w:val="thick" w:color="231F20"/>
        </w:rPr>
        <w:t xml:space="preserve"> </w:t>
      </w:r>
      <w:r w:rsidR="00343F75" w:rsidRPr="001D5FFC">
        <w:rPr>
          <w:rFonts w:ascii="Arial" w:hAnsi="Arial" w:cs="Arial"/>
          <w:color w:val="17214A"/>
          <w:position w:val="2"/>
          <w:sz w:val="16"/>
          <w:szCs w:val="16"/>
          <w:u w:val="thick" w:color="231F20"/>
        </w:rPr>
        <w:t>Conversations</w:t>
      </w:r>
      <w:r w:rsidRPr="001D5FFC">
        <w:rPr>
          <w:rFonts w:ascii="Arial" w:hAnsi="Arial" w:cs="Arial"/>
          <w:color w:val="17214A"/>
          <w:position w:val="2"/>
          <w:sz w:val="16"/>
          <w:szCs w:val="16"/>
          <w:u w:val="thick" w:color="231F20"/>
        </w:rPr>
        <w:tab/>
      </w:r>
    </w:p>
    <w:p w14:paraId="4DD68F32" w14:textId="28FD249F" w:rsidR="003E598C" w:rsidRPr="001D5FFC" w:rsidRDefault="0074763C">
      <w:pPr>
        <w:tabs>
          <w:tab w:val="left" w:pos="1070"/>
          <w:tab w:val="left" w:pos="5548"/>
        </w:tabs>
        <w:spacing w:before="55"/>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00343F75">
        <w:rPr>
          <w:rFonts w:ascii="Arial" w:hAnsi="Arial" w:cs="Arial"/>
          <w:color w:val="17214A"/>
          <w:sz w:val="20"/>
          <w:szCs w:val="20"/>
          <w:u w:val="thick" w:color="231F20"/>
        </w:rPr>
        <w:t>4/21</w:t>
      </w:r>
      <w:r w:rsidRPr="001D5FFC">
        <w:rPr>
          <w:rFonts w:ascii="Arial" w:hAnsi="Arial" w:cs="Arial"/>
          <w:color w:val="17214A"/>
          <w:sz w:val="16"/>
          <w:szCs w:val="16"/>
          <w:u w:val="thick" w:color="231F20"/>
        </w:rPr>
        <w:tab/>
      </w:r>
      <w:r w:rsidR="00343F75">
        <w:rPr>
          <w:rFonts w:ascii="Arial" w:hAnsi="Arial" w:cs="Arial"/>
          <w:color w:val="17214A"/>
          <w:sz w:val="16"/>
          <w:szCs w:val="16"/>
          <w:u w:val="thick" w:color="231F20"/>
        </w:rPr>
        <w:t>Communication Skills for Leaders</w:t>
      </w:r>
      <w:r w:rsidRPr="001D5FFC">
        <w:rPr>
          <w:rFonts w:ascii="Arial" w:hAnsi="Arial" w:cs="Arial"/>
          <w:color w:val="17214A"/>
          <w:position w:val="2"/>
          <w:sz w:val="16"/>
          <w:szCs w:val="16"/>
          <w:u w:val="thick" w:color="231F20"/>
        </w:rPr>
        <w:tab/>
      </w:r>
    </w:p>
    <w:p w14:paraId="3B40581E" w14:textId="3DD8C238" w:rsidR="003E598C" w:rsidRPr="001D5FFC" w:rsidRDefault="0074763C">
      <w:pPr>
        <w:tabs>
          <w:tab w:val="left" w:pos="1070"/>
          <w:tab w:val="left" w:pos="5548"/>
        </w:tabs>
        <w:spacing w:before="54"/>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Pr="001D5FFC">
        <w:rPr>
          <w:rFonts w:ascii="Arial" w:hAnsi="Arial" w:cs="Arial"/>
          <w:color w:val="17214A"/>
          <w:sz w:val="20"/>
          <w:szCs w:val="20"/>
          <w:u w:val="thick" w:color="231F20"/>
        </w:rPr>
        <w:t>4/28</w:t>
      </w:r>
      <w:r w:rsidRPr="001D5FFC">
        <w:rPr>
          <w:rFonts w:ascii="Arial" w:hAnsi="Arial" w:cs="Arial"/>
          <w:color w:val="17214A"/>
          <w:sz w:val="16"/>
          <w:szCs w:val="16"/>
          <w:u w:val="thick" w:color="231F20"/>
        </w:rPr>
        <w:tab/>
      </w:r>
      <w:r w:rsidR="001D5FFC" w:rsidRPr="001D5FFC">
        <w:rPr>
          <w:rFonts w:ascii="Arial" w:hAnsi="Arial" w:cs="Arial"/>
          <w:color w:val="17214A"/>
          <w:position w:val="2"/>
          <w:sz w:val="16"/>
          <w:szCs w:val="16"/>
          <w:u w:val="thick" w:color="231F20"/>
        </w:rPr>
        <w:t>Coaching &amp; Evaluating</w:t>
      </w:r>
      <w:r w:rsidRPr="001D5FFC">
        <w:rPr>
          <w:rFonts w:ascii="Arial" w:hAnsi="Arial" w:cs="Arial"/>
          <w:color w:val="17214A"/>
          <w:spacing w:val="-17"/>
          <w:position w:val="2"/>
          <w:sz w:val="16"/>
          <w:szCs w:val="16"/>
          <w:u w:val="thick" w:color="231F20"/>
        </w:rPr>
        <w:t xml:space="preserve"> </w:t>
      </w:r>
      <w:r w:rsidRPr="001D5FFC">
        <w:rPr>
          <w:rFonts w:ascii="Arial" w:hAnsi="Arial" w:cs="Arial"/>
          <w:color w:val="17214A"/>
          <w:position w:val="2"/>
          <w:sz w:val="16"/>
          <w:szCs w:val="16"/>
          <w:u w:val="thick" w:color="231F20"/>
        </w:rPr>
        <w:t>Performance</w:t>
      </w:r>
      <w:r w:rsidRPr="001D5FFC">
        <w:rPr>
          <w:rFonts w:ascii="Arial" w:hAnsi="Arial" w:cs="Arial"/>
          <w:color w:val="17214A"/>
          <w:position w:val="2"/>
          <w:sz w:val="16"/>
          <w:szCs w:val="16"/>
          <w:u w:val="thick" w:color="231F20"/>
        </w:rPr>
        <w:tab/>
      </w:r>
    </w:p>
    <w:p w14:paraId="2E814068" w14:textId="77777777" w:rsidR="003E598C" w:rsidRPr="001D5FFC" w:rsidRDefault="0074763C">
      <w:pPr>
        <w:tabs>
          <w:tab w:val="left" w:pos="1070"/>
          <w:tab w:val="left" w:pos="5548"/>
        </w:tabs>
        <w:spacing w:before="55"/>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Pr="001D5FFC">
        <w:rPr>
          <w:rFonts w:ascii="Arial" w:hAnsi="Arial" w:cs="Arial"/>
          <w:color w:val="17214A"/>
          <w:sz w:val="20"/>
          <w:szCs w:val="20"/>
          <w:u w:val="thick" w:color="231F20"/>
        </w:rPr>
        <w:t>5/13</w:t>
      </w:r>
      <w:r w:rsidRPr="001D5FFC">
        <w:rPr>
          <w:rFonts w:ascii="Arial" w:hAnsi="Arial" w:cs="Arial"/>
          <w:color w:val="17214A"/>
          <w:sz w:val="16"/>
          <w:szCs w:val="16"/>
          <w:u w:val="thick" w:color="231F20"/>
        </w:rPr>
        <w:tab/>
      </w:r>
      <w:r w:rsidRPr="001D5FFC">
        <w:rPr>
          <w:rFonts w:ascii="Arial" w:hAnsi="Arial" w:cs="Arial"/>
          <w:color w:val="17214A"/>
          <w:spacing w:val="2"/>
          <w:position w:val="2"/>
          <w:sz w:val="16"/>
          <w:szCs w:val="16"/>
          <w:u w:val="thick" w:color="231F20"/>
        </w:rPr>
        <w:t>Effective Decision</w:t>
      </w:r>
      <w:r w:rsidRPr="001D5FFC">
        <w:rPr>
          <w:rFonts w:ascii="Arial" w:hAnsi="Arial" w:cs="Arial"/>
          <w:color w:val="17214A"/>
          <w:spacing w:val="1"/>
          <w:position w:val="2"/>
          <w:sz w:val="16"/>
          <w:szCs w:val="16"/>
          <w:u w:val="thick" w:color="231F20"/>
        </w:rPr>
        <w:t xml:space="preserve"> </w:t>
      </w:r>
      <w:r w:rsidRPr="001D5FFC">
        <w:rPr>
          <w:rFonts w:ascii="Arial" w:hAnsi="Arial" w:cs="Arial"/>
          <w:color w:val="17214A"/>
          <w:spacing w:val="2"/>
          <w:position w:val="2"/>
          <w:sz w:val="16"/>
          <w:szCs w:val="16"/>
          <w:u w:val="thick" w:color="231F20"/>
        </w:rPr>
        <w:t>Making</w:t>
      </w:r>
      <w:r w:rsidRPr="001D5FFC">
        <w:rPr>
          <w:rFonts w:ascii="Arial" w:hAnsi="Arial" w:cs="Arial"/>
          <w:color w:val="17214A"/>
          <w:spacing w:val="2"/>
          <w:position w:val="2"/>
          <w:sz w:val="16"/>
          <w:szCs w:val="16"/>
          <w:u w:val="thick" w:color="231F20"/>
        </w:rPr>
        <w:tab/>
      </w:r>
    </w:p>
    <w:p w14:paraId="2F909087" w14:textId="02BFE216" w:rsidR="003E598C" w:rsidRPr="001D5FFC" w:rsidRDefault="0074763C">
      <w:pPr>
        <w:tabs>
          <w:tab w:val="left" w:pos="1070"/>
          <w:tab w:val="left" w:pos="5548"/>
        </w:tabs>
        <w:spacing w:before="54"/>
        <w:ind w:left="100"/>
        <w:rPr>
          <w:rFonts w:ascii="Arial" w:hAnsi="Arial" w:cs="Arial"/>
          <w:color w:val="17214A"/>
          <w:sz w:val="16"/>
          <w:szCs w:val="16"/>
        </w:rPr>
      </w:pPr>
      <w:r w:rsidRPr="001D5FFC">
        <w:rPr>
          <w:rFonts w:ascii="Arial" w:hAnsi="Arial" w:cs="Arial"/>
          <w:color w:val="17214A"/>
          <w:spacing w:val="20"/>
          <w:sz w:val="16"/>
          <w:szCs w:val="16"/>
          <w:u w:val="thick" w:color="231F20"/>
        </w:rPr>
        <w:t xml:space="preserve"> </w:t>
      </w:r>
      <w:r w:rsidRPr="001D5FFC">
        <w:rPr>
          <w:rFonts w:ascii="Arial" w:hAnsi="Arial" w:cs="Arial"/>
          <w:color w:val="17214A"/>
          <w:spacing w:val="-3"/>
          <w:sz w:val="20"/>
          <w:szCs w:val="20"/>
          <w:u w:val="thick" w:color="231F20"/>
        </w:rPr>
        <w:t>6/2</w:t>
      </w:r>
      <w:r w:rsidRPr="001D5FFC">
        <w:rPr>
          <w:rFonts w:ascii="Arial" w:hAnsi="Arial" w:cs="Arial"/>
          <w:color w:val="17214A"/>
          <w:spacing w:val="-3"/>
          <w:sz w:val="16"/>
          <w:szCs w:val="16"/>
          <w:u w:val="thick" w:color="231F20"/>
        </w:rPr>
        <w:tab/>
      </w:r>
      <w:r w:rsidRPr="001D5FFC">
        <w:rPr>
          <w:rFonts w:ascii="Arial" w:hAnsi="Arial" w:cs="Arial"/>
          <w:color w:val="17214A"/>
          <w:position w:val="2"/>
          <w:sz w:val="16"/>
          <w:szCs w:val="16"/>
          <w:u w:val="thick" w:color="231F20"/>
        </w:rPr>
        <w:t xml:space="preserve">Leading Change at the </w:t>
      </w:r>
      <w:r w:rsidR="001D5FFC" w:rsidRPr="001D5FFC">
        <w:rPr>
          <w:rFonts w:ascii="Arial" w:hAnsi="Arial" w:cs="Arial"/>
          <w:color w:val="17214A"/>
          <w:position w:val="2"/>
          <w:sz w:val="16"/>
          <w:szCs w:val="16"/>
          <w:u w:val="thick" w:color="231F20"/>
        </w:rPr>
        <w:t xml:space="preserve">First </w:t>
      </w:r>
      <w:r w:rsidR="001D5FFC" w:rsidRPr="001D5FFC">
        <w:rPr>
          <w:rFonts w:ascii="Arial" w:hAnsi="Arial" w:cs="Arial"/>
          <w:color w:val="17214A"/>
          <w:spacing w:val="7"/>
          <w:position w:val="2"/>
          <w:sz w:val="16"/>
          <w:szCs w:val="16"/>
          <w:u w:val="thick" w:color="231F20"/>
        </w:rPr>
        <w:t>Level</w:t>
      </w:r>
      <w:r w:rsidRPr="001D5FFC">
        <w:rPr>
          <w:rFonts w:ascii="Arial" w:hAnsi="Arial" w:cs="Arial"/>
          <w:color w:val="17214A"/>
          <w:position w:val="2"/>
          <w:sz w:val="16"/>
          <w:szCs w:val="16"/>
          <w:u w:val="thick" w:color="231F20"/>
        </w:rPr>
        <w:tab/>
      </w:r>
    </w:p>
    <w:p w14:paraId="58054E1A" w14:textId="429D62AF" w:rsidR="003E598C" w:rsidRDefault="0074763C">
      <w:pPr>
        <w:tabs>
          <w:tab w:val="left" w:pos="1070"/>
        </w:tabs>
        <w:spacing w:before="54"/>
        <w:ind w:left="180"/>
        <w:rPr>
          <w:rFonts w:ascii="Arial" w:hAnsi="Arial" w:cs="Arial"/>
          <w:color w:val="17214A"/>
          <w:position w:val="2"/>
          <w:sz w:val="16"/>
          <w:szCs w:val="16"/>
        </w:rPr>
      </w:pPr>
      <w:r w:rsidRPr="001D5FFC">
        <w:rPr>
          <w:rFonts w:ascii="Arial" w:hAnsi="Arial" w:cs="Arial"/>
          <w:color w:val="17214A"/>
          <w:sz w:val="20"/>
          <w:szCs w:val="20"/>
        </w:rPr>
        <w:t>6/16</w:t>
      </w:r>
      <w:r w:rsidRPr="001D5FFC">
        <w:rPr>
          <w:rFonts w:ascii="Arial" w:hAnsi="Arial" w:cs="Arial"/>
          <w:color w:val="17214A"/>
          <w:sz w:val="16"/>
          <w:szCs w:val="16"/>
        </w:rPr>
        <w:tab/>
      </w:r>
      <w:r w:rsidRPr="001D5FFC">
        <w:rPr>
          <w:rFonts w:ascii="Arial" w:hAnsi="Arial" w:cs="Arial"/>
          <w:color w:val="17214A"/>
          <w:position w:val="2"/>
          <w:sz w:val="16"/>
          <w:szCs w:val="16"/>
        </w:rPr>
        <w:t xml:space="preserve">Leadership is </w:t>
      </w:r>
      <w:proofErr w:type="gramStart"/>
      <w:r w:rsidR="001D5FFC" w:rsidRPr="001D5FFC">
        <w:rPr>
          <w:rFonts w:ascii="Arial" w:hAnsi="Arial" w:cs="Arial"/>
          <w:color w:val="17214A"/>
          <w:position w:val="2"/>
          <w:sz w:val="16"/>
          <w:szCs w:val="16"/>
        </w:rPr>
        <w:t>Everyone’s</w:t>
      </w:r>
      <w:proofErr w:type="gramEnd"/>
      <w:r w:rsidR="001D5FFC" w:rsidRPr="001D5FFC">
        <w:rPr>
          <w:rFonts w:ascii="Arial" w:hAnsi="Arial" w:cs="Arial"/>
          <w:color w:val="17214A"/>
          <w:position w:val="2"/>
          <w:sz w:val="16"/>
          <w:szCs w:val="16"/>
        </w:rPr>
        <w:t xml:space="preserve"> Business</w:t>
      </w:r>
    </w:p>
    <w:p w14:paraId="2ADFA9AB" w14:textId="77777777" w:rsidR="00825D64" w:rsidRPr="001D5FFC" w:rsidRDefault="00825D64">
      <w:pPr>
        <w:tabs>
          <w:tab w:val="left" w:pos="1070"/>
        </w:tabs>
        <w:spacing w:before="54"/>
        <w:ind w:left="180"/>
        <w:rPr>
          <w:rFonts w:ascii="Arial" w:hAnsi="Arial" w:cs="Arial"/>
          <w:color w:val="17214A"/>
          <w:sz w:val="16"/>
          <w:szCs w:val="16"/>
        </w:rPr>
      </w:pPr>
    </w:p>
    <w:p w14:paraId="5E922B16" w14:textId="77777777" w:rsidR="003E598C" w:rsidRPr="001D5FFC" w:rsidRDefault="003E598C">
      <w:pPr>
        <w:pStyle w:val="BodyText"/>
        <w:spacing w:before="1"/>
        <w:rPr>
          <w:rFonts w:ascii="Arial" w:hAnsi="Arial" w:cs="Arial"/>
          <w:color w:val="17214A"/>
          <w:sz w:val="42"/>
        </w:rPr>
      </w:pPr>
    </w:p>
    <w:p w14:paraId="288BDD8F" w14:textId="77777777" w:rsidR="003E598C" w:rsidRPr="001D5FFC" w:rsidRDefault="0074763C">
      <w:pPr>
        <w:pStyle w:val="Heading1"/>
        <w:tabs>
          <w:tab w:val="left" w:pos="5548"/>
        </w:tabs>
        <w:rPr>
          <w:rFonts w:ascii="Arial" w:hAnsi="Arial" w:cs="Arial"/>
          <w:color w:val="17214A"/>
          <w:u w:val="none"/>
        </w:rPr>
      </w:pPr>
      <w:r w:rsidRPr="001D5FFC">
        <w:rPr>
          <w:rFonts w:ascii="Arial" w:hAnsi="Arial" w:cs="Arial"/>
          <w:color w:val="17214A"/>
          <w:spacing w:val="-1"/>
          <w:u w:val="thick" w:color="231F20"/>
        </w:rPr>
        <w:t xml:space="preserve"> </w:t>
      </w:r>
      <w:r w:rsidRPr="001D5FFC">
        <w:rPr>
          <w:rFonts w:ascii="Arial" w:hAnsi="Arial" w:cs="Arial"/>
          <w:color w:val="17214A"/>
          <w:spacing w:val="4"/>
          <w:u w:val="thick" w:color="231F20"/>
        </w:rPr>
        <w:t>MAY</w:t>
      </w:r>
      <w:r w:rsidRPr="001D5FFC">
        <w:rPr>
          <w:rFonts w:ascii="Arial" w:hAnsi="Arial" w:cs="Arial"/>
          <w:color w:val="17214A"/>
          <w:spacing w:val="24"/>
          <w:u w:val="thick" w:color="231F20"/>
        </w:rPr>
        <w:t xml:space="preserve"> </w:t>
      </w:r>
      <w:r w:rsidRPr="001D5FFC">
        <w:rPr>
          <w:rFonts w:ascii="Arial" w:hAnsi="Arial" w:cs="Arial"/>
          <w:color w:val="17214A"/>
          <w:spacing w:val="8"/>
          <w:u w:val="thick" w:color="231F20"/>
        </w:rPr>
        <w:t>2020</w:t>
      </w:r>
      <w:r w:rsidRPr="001D5FFC">
        <w:rPr>
          <w:rFonts w:ascii="Arial" w:hAnsi="Arial" w:cs="Arial"/>
          <w:color w:val="17214A"/>
          <w:spacing w:val="8"/>
          <w:u w:val="thick" w:color="231F20"/>
        </w:rPr>
        <w:tab/>
      </w:r>
    </w:p>
    <w:p w14:paraId="18BF8660" w14:textId="72EAC3D0" w:rsidR="003E598C" w:rsidRPr="001D5FFC" w:rsidRDefault="0074763C">
      <w:pPr>
        <w:tabs>
          <w:tab w:val="left" w:pos="1070"/>
          <w:tab w:val="left" w:pos="5548"/>
        </w:tabs>
        <w:spacing w:before="70"/>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z w:val="20"/>
          <w:szCs w:val="20"/>
          <w:u w:val="thick" w:color="231F20"/>
        </w:rPr>
        <w:t>5/19</w:t>
      </w:r>
      <w:r w:rsidRPr="001D5FFC">
        <w:rPr>
          <w:rFonts w:ascii="Arial" w:hAnsi="Arial" w:cs="Arial"/>
          <w:color w:val="17214A"/>
          <w:sz w:val="24"/>
          <w:u w:val="thick" w:color="231F20"/>
        </w:rPr>
        <w:tab/>
      </w:r>
      <w:r w:rsidRPr="00825D64">
        <w:rPr>
          <w:rFonts w:ascii="Arial" w:hAnsi="Arial" w:cs="Arial"/>
          <w:color w:val="17214A"/>
          <w:spacing w:val="2"/>
          <w:position w:val="2"/>
          <w:sz w:val="16"/>
          <w:u w:val="thick" w:color="231F20"/>
        </w:rPr>
        <w:t>Orientation</w:t>
      </w:r>
      <w:r w:rsidR="00517613">
        <w:rPr>
          <w:rFonts w:ascii="Arial" w:hAnsi="Arial" w:cs="Arial"/>
          <w:color w:val="17214A"/>
          <w:spacing w:val="2"/>
          <w:position w:val="2"/>
          <w:sz w:val="16"/>
          <w:u w:val="thick" w:color="231F20"/>
        </w:rPr>
        <w:t>:</w:t>
      </w:r>
      <w:r w:rsidRPr="00825D64">
        <w:rPr>
          <w:rFonts w:ascii="Arial" w:hAnsi="Arial" w:cs="Arial"/>
          <w:color w:val="17214A"/>
          <w:position w:val="2"/>
          <w:sz w:val="16"/>
          <w:u w:val="thick" w:color="231F20"/>
        </w:rPr>
        <w:t xml:space="preserve"> </w:t>
      </w:r>
      <w:r w:rsidR="00517613" w:rsidRPr="00825D64">
        <w:rPr>
          <w:rFonts w:ascii="Arial" w:hAnsi="Arial" w:cs="Arial"/>
          <w:color w:val="17214A"/>
          <w:spacing w:val="2"/>
          <w:position w:val="2"/>
          <w:sz w:val="16"/>
          <w:u w:val="thick" w:color="231F20"/>
        </w:rPr>
        <w:t xml:space="preserve">Understanding </w:t>
      </w:r>
      <w:r w:rsidR="00517613" w:rsidRPr="00825D64">
        <w:rPr>
          <w:rFonts w:ascii="Arial" w:hAnsi="Arial" w:cs="Arial"/>
          <w:color w:val="17214A"/>
          <w:position w:val="2"/>
          <w:sz w:val="16"/>
          <w:u w:val="thick" w:color="231F20"/>
        </w:rPr>
        <w:t xml:space="preserve">Team &amp; Leadership </w:t>
      </w:r>
      <w:r w:rsidR="00517613" w:rsidRPr="00825D64">
        <w:rPr>
          <w:rFonts w:ascii="Arial" w:hAnsi="Arial" w:cs="Arial"/>
          <w:color w:val="17214A"/>
          <w:spacing w:val="5"/>
          <w:position w:val="2"/>
          <w:sz w:val="16"/>
          <w:u w:val="thick" w:color="231F20"/>
        </w:rPr>
        <w:t>Development</w:t>
      </w:r>
      <w:r w:rsidRPr="001D5FFC">
        <w:rPr>
          <w:rFonts w:ascii="Arial" w:hAnsi="Arial" w:cs="Arial"/>
          <w:color w:val="17214A"/>
          <w:position w:val="2"/>
          <w:sz w:val="14"/>
          <w:u w:val="thick" w:color="231F20"/>
        </w:rPr>
        <w:tab/>
      </w:r>
    </w:p>
    <w:p w14:paraId="0692D909" w14:textId="6AD863FC"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z w:val="20"/>
          <w:szCs w:val="20"/>
          <w:u w:val="thick" w:color="231F20"/>
        </w:rPr>
        <w:t>6/9</w:t>
      </w:r>
      <w:r w:rsidRPr="001D5FFC">
        <w:rPr>
          <w:rFonts w:ascii="Arial" w:hAnsi="Arial" w:cs="Arial"/>
          <w:color w:val="17214A"/>
          <w:sz w:val="24"/>
          <w:u w:val="thick" w:color="231F20"/>
        </w:rPr>
        <w:tab/>
      </w:r>
      <w:r w:rsidR="00517613" w:rsidRPr="00517613">
        <w:rPr>
          <w:rFonts w:ascii="Arial" w:hAnsi="Arial" w:cs="Arial"/>
          <w:color w:val="17214A"/>
          <w:sz w:val="16"/>
          <w:szCs w:val="16"/>
          <w:u w:val="thick" w:color="231F20"/>
        </w:rPr>
        <w:t>Mentor Training</w:t>
      </w:r>
      <w:bookmarkStart w:id="0" w:name="_GoBack"/>
      <w:bookmarkEnd w:id="0"/>
      <w:r w:rsidRPr="001D5FFC">
        <w:rPr>
          <w:rFonts w:ascii="Arial" w:hAnsi="Arial" w:cs="Arial"/>
          <w:color w:val="17214A"/>
          <w:position w:val="2"/>
          <w:sz w:val="14"/>
          <w:u w:val="thick" w:color="231F20"/>
        </w:rPr>
        <w:tab/>
      </w:r>
    </w:p>
    <w:p w14:paraId="4A9CDEAC" w14:textId="77777777" w:rsidR="003E598C" w:rsidRPr="001D5FFC" w:rsidRDefault="0074763C">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pacing w:val="-3"/>
          <w:sz w:val="20"/>
          <w:szCs w:val="20"/>
          <w:u w:val="thick" w:color="231F20"/>
        </w:rPr>
        <w:t>6/25</w:t>
      </w:r>
      <w:r w:rsidRPr="001D5FFC">
        <w:rPr>
          <w:rFonts w:ascii="Arial" w:hAnsi="Arial" w:cs="Arial"/>
          <w:color w:val="17214A"/>
          <w:spacing w:val="-3"/>
          <w:sz w:val="24"/>
          <w:u w:val="thick" w:color="231F20"/>
        </w:rPr>
        <w:tab/>
      </w:r>
      <w:r w:rsidRPr="00825D64">
        <w:rPr>
          <w:rFonts w:ascii="Arial" w:hAnsi="Arial" w:cs="Arial"/>
          <w:color w:val="17214A"/>
          <w:position w:val="2"/>
          <w:sz w:val="16"/>
          <w:u w:val="thick" w:color="231F20"/>
        </w:rPr>
        <w:t>Going from Peer to</w:t>
      </w:r>
      <w:r w:rsidRPr="00825D64">
        <w:rPr>
          <w:rFonts w:ascii="Arial" w:hAnsi="Arial" w:cs="Arial"/>
          <w:color w:val="17214A"/>
          <w:spacing w:val="28"/>
          <w:position w:val="2"/>
          <w:sz w:val="16"/>
          <w:u w:val="thick" w:color="231F20"/>
        </w:rPr>
        <w:t xml:space="preserve"> </w:t>
      </w:r>
      <w:r w:rsidRPr="00825D64">
        <w:rPr>
          <w:rFonts w:ascii="Arial" w:hAnsi="Arial" w:cs="Arial"/>
          <w:color w:val="17214A"/>
          <w:spacing w:val="2"/>
          <w:position w:val="2"/>
          <w:sz w:val="16"/>
          <w:u w:val="thick" w:color="231F20"/>
        </w:rPr>
        <w:t>Supervisor</w:t>
      </w:r>
      <w:r w:rsidRPr="001D5FFC">
        <w:rPr>
          <w:rFonts w:ascii="Arial" w:hAnsi="Arial" w:cs="Arial"/>
          <w:color w:val="17214A"/>
          <w:spacing w:val="2"/>
          <w:position w:val="2"/>
          <w:sz w:val="14"/>
          <w:u w:val="thick" w:color="231F20"/>
        </w:rPr>
        <w:tab/>
      </w:r>
    </w:p>
    <w:p w14:paraId="7F17535B" w14:textId="77777777"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pacing w:val="-4"/>
          <w:sz w:val="20"/>
          <w:szCs w:val="20"/>
          <w:u w:val="thick" w:color="231F20"/>
        </w:rPr>
        <w:t>7/15</w:t>
      </w:r>
      <w:r w:rsidRPr="001D5FFC">
        <w:rPr>
          <w:rFonts w:ascii="Arial" w:hAnsi="Arial" w:cs="Arial"/>
          <w:color w:val="17214A"/>
          <w:spacing w:val="-4"/>
          <w:sz w:val="24"/>
          <w:u w:val="thick" w:color="231F20"/>
        </w:rPr>
        <w:tab/>
      </w:r>
      <w:r w:rsidRPr="00825D64">
        <w:rPr>
          <w:rFonts w:ascii="Arial" w:hAnsi="Arial" w:cs="Arial"/>
          <w:color w:val="17214A"/>
          <w:position w:val="2"/>
          <w:sz w:val="16"/>
          <w:u w:val="thick" w:color="231F20"/>
        </w:rPr>
        <w:t xml:space="preserve">Time </w:t>
      </w:r>
      <w:r w:rsidRPr="00825D64">
        <w:rPr>
          <w:rFonts w:ascii="Arial" w:hAnsi="Arial" w:cs="Arial"/>
          <w:color w:val="17214A"/>
          <w:spacing w:val="2"/>
          <w:position w:val="2"/>
          <w:sz w:val="16"/>
          <w:u w:val="thick" w:color="231F20"/>
        </w:rPr>
        <w:t xml:space="preserve">Management </w:t>
      </w:r>
      <w:r w:rsidRPr="00825D64">
        <w:rPr>
          <w:rFonts w:ascii="Arial" w:hAnsi="Arial" w:cs="Arial"/>
          <w:color w:val="17214A"/>
          <w:position w:val="2"/>
          <w:sz w:val="16"/>
          <w:u w:val="thick" w:color="231F20"/>
        </w:rPr>
        <w:t>&amp; Personal</w:t>
      </w:r>
      <w:r w:rsidRPr="00825D64">
        <w:rPr>
          <w:rFonts w:ascii="Arial" w:hAnsi="Arial" w:cs="Arial"/>
          <w:color w:val="17214A"/>
          <w:spacing w:val="32"/>
          <w:position w:val="2"/>
          <w:sz w:val="16"/>
          <w:u w:val="thick" w:color="231F20"/>
        </w:rPr>
        <w:t xml:space="preserve"> </w:t>
      </w:r>
      <w:r w:rsidRPr="00825D64">
        <w:rPr>
          <w:rFonts w:ascii="Arial" w:hAnsi="Arial" w:cs="Arial"/>
          <w:color w:val="17214A"/>
          <w:spacing w:val="2"/>
          <w:position w:val="2"/>
          <w:sz w:val="16"/>
          <w:u w:val="thick" w:color="231F20"/>
        </w:rPr>
        <w:t>Productivity</w:t>
      </w:r>
      <w:r w:rsidRPr="001D5FFC">
        <w:rPr>
          <w:rFonts w:ascii="Arial" w:hAnsi="Arial" w:cs="Arial"/>
          <w:color w:val="17214A"/>
          <w:spacing w:val="2"/>
          <w:position w:val="2"/>
          <w:sz w:val="14"/>
          <w:u w:val="thick" w:color="231F20"/>
        </w:rPr>
        <w:tab/>
      </w:r>
    </w:p>
    <w:p w14:paraId="3CE5D952" w14:textId="77777777" w:rsidR="003E598C" w:rsidRPr="001D5FFC" w:rsidRDefault="0074763C">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pacing w:val="-5"/>
          <w:sz w:val="20"/>
          <w:szCs w:val="20"/>
          <w:u w:val="thick" w:color="231F20"/>
        </w:rPr>
        <w:t>7/28</w:t>
      </w:r>
      <w:r w:rsidRPr="001D5FFC">
        <w:rPr>
          <w:rFonts w:ascii="Arial" w:hAnsi="Arial" w:cs="Arial"/>
          <w:color w:val="17214A"/>
          <w:spacing w:val="-5"/>
          <w:sz w:val="24"/>
          <w:u w:val="thick" w:color="231F20"/>
        </w:rPr>
        <w:tab/>
      </w:r>
      <w:r w:rsidRPr="00825D64">
        <w:rPr>
          <w:rFonts w:ascii="Arial" w:hAnsi="Arial" w:cs="Arial"/>
          <w:color w:val="17214A"/>
          <w:spacing w:val="2"/>
          <w:position w:val="2"/>
          <w:sz w:val="16"/>
          <w:u w:val="thick" w:color="231F20"/>
        </w:rPr>
        <w:t xml:space="preserve">Communication </w:t>
      </w:r>
      <w:r w:rsidRPr="00825D64">
        <w:rPr>
          <w:rFonts w:ascii="Arial" w:hAnsi="Arial" w:cs="Arial"/>
          <w:color w:val="17214A"/>
          <w:position w:val="2"/>
          <w:sz w:val="16"/>
          <w:u w:val="thick" w:color="231F20"/>
        </w:rPr>
        <w:t>Skills for</w:t>
      </w:r>
      <w:r w:rsidRPr="00825D64">
        <w:rPr>
          <w:rFonts w:ascii="Arial" w:hAnsi="Arial" w:cs="Arial"/>
          <w:color w:val="17214A"/>
          <w:spacing w:val="28"/>
          <w:position w:val="2"/>
          <w:sz w:val="16"/>
          <w:u w:val="thick" w:color="231F20"/>
        </w:rPr>
        <w:t xml:space="preserve"> </w:t>
      </w:r>
      <w:r w:rsidRPr="00825D64">
        <w:rPr>
          <w:rFonts w:ascii="Arial" w:hAnsi="Arial" w:cs="Arial"/>
          <w:color w:val="17214A"/>
          <w:position w:val="2"/>
          <w:sz w:val="16"/>
          <w:u w:val="thick" w:color="231F20"/>
        </w:rPr>
        <w:t>Leaders</w:t>
      </w:r>
      <w:r w:rsidRPr="001D5FFC">
        <w:rPr>
          <w:rFonts w:ascii="Arial" w:hAnsi="Arial" w:cs="Arial"/>
          <w:color w:val="17214A"/>
          <w:position w:val="2"/>
          <w:sz w:val="14"/>
          <w:u w:val="thick" w:color="231F20"/>
        </w:rPr>
        <w:tab/>
      </w:r>
    </w:p>
    <w:p w14:paraId="58CF0404" w14:textId="21A0CFBE"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z w:val="20"/>
          <w:szCs w:val="20"/>
          <w:u w:val="thick" w:color="231F20"/>
        </w:rPr>
        <w:t>8/12</w:t>
      </w:r>
      <w:r w:rsidRPr="001D5FFC">
        <w:rPr>
          <w:rFonts w:ascii="Arial" w:hAnsi="Arial" w:cs="Arial"/>
          <w:color w:val="17214A"/>
          <w:sz w:val="24"/>
          <w:u w:val="thick" w:color="231F20"/>
        </w:rPr>
        <w:tab/>
      </w:r>
      <w:r w:rsidR="001D5FFC" w:rsidRPr="00825D64">
        <w:rPr>
          <w:rFonts w:ascii="Arial" w:hAnsi="Arial" w:cs="Arial"/>
          <w:color w:val="17214A"/>
          <w:spacing w:val="2"/>
          <w:position w:val="2"/>
          <w:sz w:val="16"/>
          <w:u w:val="thick" w:color="231F20"/>
        </w:rPr>
        <w:t>Navigating Difficult</w:t>
      </w:r>
      <w:r w:rsidRPr="00825D64">
        <w:rPr>
          <w:rFonts w:ascii="Arial" w:hAnsi="Arial" w:cs="Arial"/>
          <w:color w:val="17214A"/>
          <w:spacing w:val="-3"/>
          <w:position w:val="2"/>
          <w:sz w:val="16"/>
          <w:u w:val="thick" w:color="231F20"/>
        </w:rPr>
        <w:t xml:space="preserve"> </w:t>
      </w:r>
      <w:r w:rsidRPr="00825D64">
        <w:rPr>
          <w:rFonts w:ascii="Arial" w:hAnsi="Arial" w:cs="Arial"/>
          <w:color w:val="17214A"/>
          <w:position w:val="2"/>
          <w:sz w:val="16"/>
          <w:u w:val="thick" w:color="231F20"/>
        </w:rPr>
        <w:t>Conversations</w:t>
      </w:r>
      <w:r w:rsidRPr="001D5FFC">
        <w:rPr>
          <w:rFonts w:ascii="Arial" w:hAnsi="Arial" w:cs="Arial"/>
          <w:color w:val="17214A"/>
          <w:position w:val="2"/>
          <w:sz w:val="14"/>
          <w:u w:val="thick" w:color="231F20"/>
        </w:rPr>
        <w:tab/>
      </w:r>
    </w:p>
    <w:p w14:paraId="18D9F681" w14:textId="6DD7B201"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pacing w:val="-3"/>
          <w:sz w:val="20"/>
          <w:szCs w:val="20"/>
          <w:u w:val="thick" w:color="231F20"/>
        </w:rPr>
        <w:t>8/27</w:t>
      </w:r>
      <w:r w:rsidRPr="001D5FFC">
        <w:rPr>
          <w:rFonts w:ascii="Arial" w:hAnsi="Arial" w:cs="Arial"/>
          <w:color w:val="17214A"/>
          <w:spacing w:val="-3"/>
          <w:sz w:val="24"/>
          <w:u w:val="thick" w:color="231F20"/>
        </w:rPr>
        <w:tab/>
      </w:r>
      <w:r w:rsidR="001D5FFC" w:rsidRPr="00825D64">
        <w:rPr>
          <w:rFonts w:ascii="Arial" w:hAnsi="Arial" w:cs="Arial"/>
          <w:color w:val="17214A"/>
          <w:position w:val="2"/>
          <w:sz w:val="16"/>
          <w:u w:val="thick" w:color="231F20"/>
        </w:rPr>
        <w:t>Coaching &amp; Evaluating</w:t>
      </w:r>
      <w:r w:rsidRPr="00825D64">
        <w:rPr>
          <w:rFonts w:ascii="Arial" w:hAnsi="Arial" w:cs="Arial"/>
          <w:color w:val="17214A"/>
          <w:spacing w:val="-17"/>
          <w:position w:val="2"/>
          <w:sz w:val="16"/>
          <w:u w:val="thick" w:color="231F20"/>
        </w:rPr>
        <w:t xml:space="preserve"> </w:t>
      </w:r>
      <w:r w:rsidRPr="00825D64">
        <w:rPr>
          <w:rFonts w:ascii="Arial" w:hAnsi="Arial" w:cs="Arial"/>
          <w:color w:val="17214A"/>
          <w:position w:val="2"/>
          <w:sz w:val="16"/>
          <w:u w:val="thick" w:color="231F20"/>
        </w:rPr>
        <w:t>Performance</w:t>
      </w:r>
      <w:r w:rsidRPr="001D5FFC">
        <w:rPr>
          <w:rFonts w:ascii="Arial" w:hAnsi="Arial" w:cs="Arial"/>
          <w:color w:val="17214A"/>
          <w:position w:val="2"/>
          <w:sz w:val="14"/>
          <w:u w:val="thick" w:color="231F20"/>
        </w:rPr>
        <w:tab/>
      </w:r>
    </w:p>
    <w:p w14:paraId="7CD27FA9" w14:textId="77777777" w:rsidR="003E598C" w:rsidRPr="001D5FFC" w:rsidRDefault="0074763C">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z w:val="20"/>
          <w:szCs w:val="20"/>
          <w:u w:val="thick" w:color="231F20"/>
        </w:rPr>
        <w:t>9/10</w:t>
      </w:r>
      <w:r w:rsidRPr="001D5FFC">
        <w:rPr>
          <w:rFonts w:ascii="Arial" w:hAnsi="Arial" w:cs="Arial"/>
          <w:color w:val="17214A"/>
          <w:sz w:val="24"/>
          <w:u w:val="thick" w:color="231F20"/>
        </w:rPr>
        <w:tab/>
      </w:r>
      <w:r w:rsidRPr="00825D64">
        <w:rPr>
          <w:rFonts w:ascii="Arial" w:hAnsi="Arial" w:cs="Arial"/>
          <w:color w:val="17214A"/>
          <w:spacing w:val="2"/>
          <w:position w:val="2"/>
          <w:sz w:val="16"/>
          <w:u w:val="thick" w:color="231F20"/>
        </w:rPr>
        <w:t>Effective Decision</w:t>
      </w:r>
      <w:r w:rsidRPr="00825D64">
        <w:rPr>
          <w:rFonts w:ascii="Arial" w:hAnsi="Arial" w:cs="Arial"/>
          <w:color w:val="17214A"/>
          <w:spacing w:val="1"/>
          <w:position w:val="2"/>
          <w:sz w:val="16"/>
          <w:u w:val="thick" w:color="231F20"/>
        </w:rPr>
        <w:t xml:space="preserve"> </w:t>
      </w:r>
      <w:r w:rsidRPr="00825D64">
        <w:rPr>
          <w:rFonts w:ascii="Arial" w:hAnsi="Arial" w:cs="Arial"/>
          <w:color w:val="17214A"/>
          <w:spacing w:val="2"/>
          <w:position w:val="2"/>
          <w:sz w:val="16"/>
          <w:u w:val="thick" w:color="231F20"/>
        </w:rPr>
        <w:t>Making</w:t>
      </w:r>
      <w:r w:rsidRPr="001D5FFC">
        <w:rPr>
          <w:rFonts w:ascii="Arial" w:hAnsi="Arial" w:cs="Arial"/>
          <w:color w:val="17214A"/>
          <w:spacing w:val="2"/>
          <w:position w:val="2"/>
          <w:sz w:val="14"/>
          <w:u w:val="thick" w:color="231F20"/>
        </w:rPr>
        <w:tab/>
      </w:r>
    </w:p>
    <w:p w14:paraId="32787D91" w14:textId="3A508827"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825D64">
        <w:rPr>
          <w:rFonts w:ascii="Arial" w:hAnsi="Arial" w:cs="Arial"/>
          <w:color w:val="17214A"/>
          <w:sz w:val="20"/>
          <w:szCs w:val="20"/>
          <w:u w:val="thick" w:color="231F20"/>
        </w:rPr>
        <w:t>9/22</w:t>
      </w:r>
      <w:r w:rsidRPr="001D5FFC">
        <w:rPr>
          <w:rFonts w:ascii="Arial" w:hAnsi="Arial" w:cs="Arial"/>
          <w:color w:val="17214A"/>
          <w:sz w:val="24"/>
          <w:u w:val="thick" w:color="231F20"/>
        </w:rPr>
        <w:tab/>
      </w:r>
      <w:r w:rsidRPr="00825D64">
        <w:rPr>
          <w:rFonts w:ascii="Arial" w:hAnsi="Arial" w:cs="Arial"/>
          <w:color w:val="17214A"/>
          <w:position w:val="2"/>
          <w:sz w:val="16"/>
          <w:u w:val="thick" w:color="231F20"/>
        </w:rPr>
        <w:t xml:space="preserve">Leading Change at the </w:t>
      </w:r>
      <w:r w:rsidR="001D5FFC" w:rsidRPr="00825D64">
        <w:rPr>
          <w:rFonts w:ascii="Arial" w:hAnsi="Arial" w:cs="Arial"/>
          <w:color w:val="17214A"/>
          <w:position w:val="2"/>
          <w:sz w:val="16"/>
          <w:u w:val="thick" w:color="231F20"/>
        </w:rPr>
        <w:t xml:space="preserve">First </w:t>
      </w:r>
      <w:r w:rsidR="001D5FFC" w:rsidRPr="00825D64">
        <w:rPr>
          <w:rFonts w:ascii="Arial" w:hAnsi="Arial" w:cs="Arial"/>
          <w:color w:val="17214A"/>
          <w:spacing w:val="7"/>
          <w:position w:val="2"/>
          <w:sz w:val="16"/>
          <w:u w:val="thick" w:color="231F20"/>
        </w:rPr>
        <w:t>Level</w:t>
      </w:r>
      <w:r w:rsidRPr="001D5FFC">
        <w:rPr>
          <w:rFonts w:ascii="Arial" w:hAnsi="Arial" w:cs="Arial"/>
          <w:color w:val="17214A"/>
          <w:position w:val="2"/>
          <w:sz w:val="14"/>
          <w:u w:val="thick" w:color="231F20"/>
        </w:rPr>
        <w:tab/>
      </w:r>
    </w:p>
    <w:p w14:paraId="5375F13A" w14:textId="79E48C9D" w:rsidR="003E598C" w:rsidRPr="00825D64" w:rsidRDefault="0074763C">
      <w:pPr>
        <w:tabs>
          <w:tab w:val="left" w:pos="1070"/>
        </w:tabs>
        <w:spacing w:before="55"/>
        <w:ind w:left="180"/>
        <w:rPr>
          <w:rFonts w:ascii="Arial" w:hAnsi="Arial" w:cs="Arial"/>
          <w:color w:val="17214A"/>
          <w:sz w:val="16"/>
        </w:rPr>
      </w:pPr>
      <w:r w:rsidRPr="00825D64">
        <w:rPr>
          <w:rFonts w:ascii="Arial" w:hAnsi="Arial" w:cs="Arial"/>
          <w:color w:val="17214A"/>
          <w:spacing w:val="-3"/>
          <w:sz w:val="20"/>
          <w:szCs w:val="20"/>
        </w:rPr>
        <w:t>10/14</w:t>
      </w:r>
      <w:r w:rsidRPr="001D5FFC">
        <w:rPr>
          <w:rFonts w:ascii="Arial" w:hAnsi="Arial" w:cs="Arial"/>
          <w:color w:val="17214A"/>
          <w:spacing w:val="-3"/>
          <w:sz w:val="24"/>
        </w:rPr>
        <w:tab/>
      </w:r>
      <w:r w:rsidRPr="00825D64">
        <w:rPr>
          <w:rFonts w:ascii="Arial" w:hAnsi="Arial" w:cs="Arial"/>
          <w:color w:val="17214A"/>
          <w:position w:val="2"/>
          <w:sz w:val="16"/>
        </w:rPr>
        <w:t xml:space="preserve">Leadership is </w:t>
      </w:r>
      <w:proofErr w:type="gramStart"/>
      <w:r w:rsidR="001D5FFC" w:rsidRPr="00825D64">
        <w:rPr>
          <w:rFonts w:ascii="Arial" w:hAnsi="Arial" w:cs="Arial"/>
          <w:color w:val="17214A"/>
          <w:position w:val="2"/>
          <w:sz w:val="16"/>
        </w:rPr>
        <w:t>Everyone’s</w:t>
      </w:r>
      <w:proofErr w:type="gramEnd"/>
      <w:r w:rsidR="001D5FFC" w:rsidRPr="00825D64">
        <w:rPr>
          <w:rFonts w:ascii="Arial" w:hAnsi="Arial" w:cs="Arial"/>
          <w:color w:val="17214A"/>
          <w:position w:val="2"/>
          <w:sz w:val="16"/>
        </w:rPr>
        <w:t xml:space="preserve"> Business</w:t>
      </w:r>
    </w:p>
    <w:p w14:paraId="6EB417D5" w14:textId="77777777" w:rsidR="003E598C" w:rsidRPr="001D5FFC" w:rsidRDefault="003E598C">
      <w:pPr>
        <w:pStyle w:val="BodyText"/>
        <w:rPr>
          <w:rFonts w:ascii="Arial" w:hAnsi="Arial" w:cs="Arial"/>
          <w:color w:val="17214A"/>
          <w:sz w:val="42"/>
        </w:rPr>
      </w:pPr>
    </w:p>
    <w:p w14:paraId="0E033773" w14:textId="77777777" w:rsidR="003E598C" w:rsidRPr="001D5FFC" w:rsidRDefault="0074763C">
      <w:pPr>
        <w:pStyle w:val="Heading1"/>
        <w:ind w:left="180"/>
        <w:rPr>
          <w:rFonts w:ascii="Arial" w:hAnsi="Arial" w:cs="Arial"/>
          <w:color w:val="17214A"/>
          <w:u w:val="none"/>
        </w:rPr>
      </w:pPr>
      <w:r w:rsidRPr="001D5FFC">
        <w:rPr>
          <w:rFonts w:ascii="Arial" w:hAnsi="Arial" w:cs="Arial"/>
          <w:color w:val="17214A"/>
          <w:u w:val="none"/>
        </w:rPr>
        <w:t>OCTOBER 2020</w:t>
      </w:r>
    </w:p>
    <w:p w14:paraId="2C72EE00" w14:textId="77777777" w:rsidR="003E598C" w:rsidRPr="001D5FFC" w:rsidRDefault="003E598C">
      <w:pPr>
        <w:pStyle w:val="BodyText"/>
        <w:spacing w:before="4"/>
        <w:rPr>
          <w:rFonts w:ascii="Arial" w:hAnsi="Arial" w:cs="Arial"/>
          <w:color w:val="17214A"/>
          <w:sz w:val="2"/>
        </w:rPr>
      </w:pPr>
    </w:p>
    <w:p w14:paraId="50214AD1" w14:textId="52566587" w:rsidR="003E598C" w:rsidRPr="001D5FFC" w:rsidRDefault="00923CF3">
      <w:pPr>
        <w:pStyle w:val="BodyText"/>
        <w:spacing w:line="40" w:lineRule="exact"/>
        <w:ind w:left="80" w:right="-72"/>
        <w:rPr>
          <w:rFonts w:ascii="Arial" w:hAnsi="Arial" w:cs="Arial"/>
          <w:color w:val="17214A"/>
          <w:sz w:val="4"/>
        </w:rPr>
      </w:pPr>
      <w:r w:rsidRPr="001D5FFC">
        <w:rPr>
          <w:rFonts w:ascii="Arial" w:hAnsi="Arial" w:cs="Arial"/>
          <w:noProof/>
          <w:color w:val="17214A"/>
          <w:sz w:val="4"/>
          <w:lang w:bidi="ar-SA"/>
        </w:rPr>
        <mc:AlternateContent>
          <mc:Choice Requires="wpg">
            <w:drawing>
              <wp:inline distT="0" distB="0" distL="0" distR="0" wp14:anchorId="25E5775D" wp14:editId="40BA9E44">
                <wp:extent cx="3496310" cy="25400"/>
                <wp:effectExtent l="19050" t="5715" r="18415" b="6985"/>
                <wp:docPr id="45"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6310" cy="25400"/>
                          <a:chOff x="0" y="0"/>
                          <a:chExt cx="5506" cy="40"/>
                        </a:xfrm>
                      </wpg:grpSpPr>
                      <wps:wsp>
                        <wps:cNvPr id="46" name="Line 33"/>
                        <wps:cNvCnPr>
                          <a:cxnSpLocks noChangeShapeType="1"/>
                        </wps:cNvCnPr>
                        <wps:spPr bwMode="auto">
                          <a:xfrm>
                            <a:off x="0" y="20"/>
                            <a:ext cx="94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948" y="20"/>
                            <a:ext cx="455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1439CFF" id="Group 32" o:spid="_x0000_s1026" style="width:275.3pt;height:2pt;mso-position-horizontal-relative:char;mso-position-vertical-relative:line" coordsize="55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">
                <v:line id="Line 33" o:spid="_x0000_s1027" style="position:absolute;visibility:visible;mso-wrap-style:square" from="0,20" to="9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" strokecolor="#231f20" strokeweight="2pt"/>
                <v:line id="Line 34" o:spid="_x0000_s1028" style="position:absolute;visibility:visible;mso-wrap-style:square" from="948,20" to="55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" strokecolor="#231f20" strokeweight="2pt"/>
                <w10:anchorlock/>
              </v:group>
            </w:pict>
          </mc:Fallback>
        </mc:AlternateContent>
      </w:r>
    </w:p>
    <w:p w14:paraId="28402572" w14:textId="77777777" w:rsidR="003E598C" w:rsidRPr="001D5FFC" w:rsidRDefault="0074763C">
      <w:pPr>
        <w:tabs>
          <w:tab w:val="left" w:pos="1128"/>
        </w:tabs>
        <w:spacing w:before="2"/>
        <w:ind w:left="180"/>
        <w:rPr>
          <w:rFonts w:ascii="Arial" w:hAnsi="Arial" w:cs="Arial"/>
          <w:color w:val="17214A"/>
          <w:sz w:val="14"/>
        </w:rPr>
      </w:pPr>
      <w:r w:rsidRPr="00825D64">
        <w:rPr>
          <w:rFonts w:ascii="Arial" w:hAnsi="Arial" w:cs="Arial"/>
          <w:color w:val="17214A"/>
          <w:spacing w:val="-3"/>
          <w:sz w:val="20"/>
          <w:szCs w:val="20"/>
        </w:rPr>
        <w:t>10/7</w:t>
      </w:r>
      <w:r w:rsidRPr="001D5FFC">
        <w:rPr>
          <w:rFonts w:ascii="Arial" w:hAnsi="Arial" w:cs="Arial"/>
          <w:color w:val="17214A"/>
          <w:spacing w:val="-3"/>
          <w:sz w:val="24"/>
        </w:rPr>
        <w:tab/>
      </w:r>
      <w:r w:rsidRPr="00825D64">
        <w:rPr>
          <w:rFonts w:ascii="Arial" w:hAnsi="Arial" w:cs="Arial"/>
          <w:color w:val="17214A"/>
          <w:spacing w:val="2"/>
          <w:position w:val="2"/>
          <w:sz w:val="16"/>
        </w:rPr>
        <w:t xml:space="preserve">Orientation: Understanding </w:t>
      </w:r>
      <w:r w:rsidRPr="00825D64">
        <w:rPr>
          <w:rFonts w:ascii="Arial" w:hAnsi="Arial" w:cs="Arial"/>
          <w:color w:val="17214A"/>
          <w:position w:val="2"/>
          <w:sz w:val="16"/>
        </w:rPr>
        <w:t>Team &amp; Leadership</w:t>
      </w:r>
      <w:r w:rsidRPr="00825D64">
        <w:rPr>
          <w:rFonts w:ascii="Arial" w:hAnsi="Arial" w:cs="Arial"/>
          <w:color w:val="17214A"/>
          <w:spacing w:val="10"/>
          <w:position w:val="2"/>
          <w:sz w:val="16"/>
        </w:rPr>
        <w:t xml:space="preserve"> </w:t>
      </w:r>
      <w:r w:rsidRPr="00825D64">
        <w:rPr>
          <w:rFonts w:ascii="Arial" w:hAnsi="Arial" w:cs="Arial"/>
          <w:color w:val="17214A"/>
          <w:position w:val="2"/>
          <w:sz w:val="16"/>
        </w:rPr>
        <w:t>Development</w:t>
      </w:r>
    </w:p>
    <w:p w14:paraId="3FE94102" w14:textId="2D885AC8" w:rsidR="003E598C" w:rsidRPr="001D5FFC" w:rsidRDefault="00923CF3">
      <w:pPr>
        <w:pStyle w:val="BodyText"/>
        <w:spacing w:line="40" w:lineRule="exact"/>
        <w:ind w:left="80" w:right="-72"/>
        <w:rPr>
          <w:rFonts w:ascii="Arial" w:hAnsi="Arial" w:cs="Arial"/>
          <w:color w:val="17214A"/>
          <w:sz w:val="4"/>
        </w:rPr>
      </w:pPr>
      <w:r w:rsidRPr="001D5FFC">
        <w:rPr>
          <w:rFonts w:ascii="Arial" w:hAnsi="Arial" w:cs="Arial"/>
          <w:noProof/>
          <w:color w:val="17214A"/>
          <w:sz w:val="4"/>
          <w:lang w:bidi="ar-SA"/>
        </w:rPr>
        <mc:AlternateContent>
          <mc:Choice Requires="wpg">
            <w:drawing>
              <wp:inline distT="0" distB="0" distL="0" distR="0" wp14:anchorId="5DDB60E7" wp14:editId="38DA6603">
                <wp:extent cx="3496310" cy="25400"/>
                <wp:effectExtent l="19050" t="7620" r="18415" b="5080"/>
                <wp:docPr id="42"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6310" cy="25400"/>
                          <a:chOff x="0" y="0"/>
                          <a:chExt cx="5506" cy="40"/>
                        </a:xfrm>
                      </wpg:grpSpPr>
                      <wps:wsp>
                        <wps:cNvPr id="43" name="Line 30"/>
                        <wps:cNvCnPr>
                          <a:cxnSpLocks noChangeShapeType="1"/>
                        </wps:cNvCnPr>
                        <wps:spPr bwMode="auto">
                          <a:xfrm>
                            <a:off x="0" y="20"/>
                            <a:ext cx="94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948" y="20"/>
                            <a:ext cx="455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194A5F22" id="Group 29" o:spid="_x0000_s1026" style="width:275.3pt;height:2pt;mso-position-horizontal-relative:char;mso-position-vertical-relative:line" coordsize="55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">
                <v:line id="Line 30" o:spid="_x0000_s1027" style="position:absolute;visibility:visible;mso-wrap-style:square" from="0,20" to="9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" strokecolor="#231f20" strokeweight="2pt"/>
                <v:line id="Line 31" o:spid="_x0000_s1028" style="position:absolute;visibility:visible;mso-wrap-style:square" from="948,20" to="55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" strokecolor="#231f20" strokeweight="2pt"/>
                <w10:anchorlock/>
              </v:group>
            </w:pict>
          </mc:Fallback>
        </mc:AlternateContent>
      </w:r>
    </w:p>
    <w:p w14:paraId="726FC536" w14:textId="77777777" w:rsidR="003E598C" w:rsidRPr="00825D64" w:rsidRDefault="0074763C">
      <w:pPr>
        <w:tabs>
          <w:tab w:val="left" w:pos="1128"/>
        </w:tabs>
        <w:spacing w:before="15"/>
        <w:ind w:left="180"/>
        <w:rPr>
          <w:rFonts w:ascii="Arial" w:hAnsi="Arial" w:cs="Arial"/>
          <w:color w:val="17214A"/>
          <w:sz w:val="16"/>
        </w:rPr>
      </w:pPr>
      <w:r w:rsidRPr="00825D64">
        <w:rPr>
          <w:rFonts w:ascii="Arial" w:hAnsi="Arial" w:cs="Arial"/>
          <w:color w:val="17214A"/>
          <w:spacing w:val="-4"/>
          <w:sz w:val="20"/>
        </w:rPr>
        <w:t>10/22</w:t>
      </w:r>
      <w:r w:rsidRPr="001D5FFC">
        <w:rPr>
          <w:rFonts w:ascii="Arial" w:hAnsi="Arial" w:cs="Arial"/>
          <w:color w:val="17214A"/>
          <w:spacing w:val="-4"/>
          <w:sz w:val="24"/>
        </w:rPr>
        <w:tab/>
      </w:r>
      <w:r w:rsidRPr="00825D64">
        <w:rPr>
          <w:rFonts w:ascii="Arial" w:hAnsi="Arial" w:cs="Arial"/>
          <w:color w:val="17214A"/>
          <w:position w:val="2"/>
          <w:sz w:val="16"/>
        </w:rPr>
        <w:t>Mentor</w:t>
      </w:r>
      <w:r w:rsidRPr="00825D64">
        <w:rPr>
          <w:rFonts w:ascii="Arial" w:hAnsi="Arial" w:cs="Arial"/>
          <w:color w:val="17214A"/>
          <w:spacing w:val="-1"/>
          <w:position w:val="2"/>
          <w:sz w:val="16"/>
        </w:rPr>
        <w:t xml:space="preserve"> </w:t>
      </w:r>
      <w:r w:rsidRPr="00825D64">
        <w:rPr>
          <w:rFonts w:ascii="Arial" w:hAnsi="Arial" w:cs="Arial"/>
          <w:color w:val="17214A"/>
          <w:position w:val="2"/>
          <w:sz w:val="16"/>
        </w:rPr>
        <w:t>Training</w:t>
      </w:r>
    </w:p>
    <w:p w14:paraId="44EDA081" w14:textId="44D775D5" w:rsidR="003E598C" w:rsidRPr="001D5FFC" w:rsidRDefault="00923CF3">
      <w:pPr>
        <w:pStyle w:val="BodyText"/>
        <w:spacing w:line="40" w:lineRule="exact"/>
        <w:ind w:left="80" w:right="-72"/>
        <w:rPr>
          <w:rFonts w:ascii="Arial" w:hAnsi="Arial" w:cs="Arial"/>
          <w:color w:val="17214A"/>
          <w:sz w:val="4"/>
        </w:rPr>
      </w:pPr>
      <w:r w:rsidRPr="001D5FFC">
        <w:rPr>
          <w:rFonts w:ascii="Arial" w:hAnsi="Arial" w:cs="Arial"/>
          <w:noProof/>
          <w:color w:val="17214A"/>
          <w:sz w:val="4"/>
          <w:lang w:bidi="ar-SA"/>
        </w:rPr>
        <mc:AlternateContent>
          <mc:Choice Requires="wpg">
            <w:drawing>
              <wp:inline distT="0" distB="0" distL="0" distR="0" wp14:anchorId="5104DE8F" wp14:editId="51F5269F">
                <wp:extent cx="3496310" cy="25400"/>
                <wp:effectExtent l="19050" t="8255" r="18415" b="4445"/>
                <wp:docPr id="39"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6310" cy="25400"/>
                          <a:chOff x="0" y="0"/>
                          <a:chExt cx="5506" cy="40"/>
                        </a:xfrm>
                      </wpg:grpSpPr>
                      <wps:wsp>
                        <wps:cNvPr id="40" name="Line 27"/>
                        <wps:cNvCnPr>
                          <a:cxnSpLocks noChangeShapeType="1"/>
                        </wps:cNvCnPr>
                        <wps:spPr bwMode="auto">
                          <a:xfrm>
                            <a:off x="0" y="20"/>
                            <a:ext cx="94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948" y="20"/>
                            <a:ext cx="455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76CB49F0" id="Group 26" o:spid="_x0000_s1026" style="width:275.3pt;height:2pt;mso-position-horizontal-relative:char;mso-position-vertical-relative:line" coordsize="55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">
                <v:line id="Line 27" o:spid="_x0000_s1027" style="position:absolute;visibility:visible;mso-wrap-style:square" from="0,20" to="9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" strokecolor="#231f20" strokeweight="2pt"/>
                <v:line id="Line 28" o:spid="_x0000_s1028" style="position:absolute;visibility:visible;mso-wrap-style:square" from="948,20" to="55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" strokecolor="#231f20" strokeweight="2pt"/>
                <w10:anchorlock/>
              </v:group>
            </w:pict>
          </mc:Fallback>
        </mc:AlternateContent>
      </w:r>
    </w:p>
    <w:p w14:paraId="6B334050" w14:textId="77777777" w:rsidR="003E598C" w:rsidRPr="001D5FFC" w:rsidRDefault="0074763C">
      <w:pPr>
        <w:tabs>
          <w:tab w:val="left" w:pos="1128"/>
        </w:tabs>
        <w:spacing w:before="14"/>
        <w:ind w:left="180"/>
        <w:rPr>
          <w:rFonts w:ascii="Arial" w:hAnsi="Arial" w:cs="Arial"/>
          <w:color w:val="17214A"/>
          <w:sz w:val="14"/>
        </w:rPr>
      </w:pPr>
      <w:r w:rsidRPr="00825D64">
        <w:rPr>
          <w:rFonts w:ascii="Arial" w:hAnsi="Arial" w:cs="Arial"/>
          <w:color w:val="17214A"/>
          <w:sz w:val="20"/>
        </w:rPr>
        <w:t>11/12</w:t>
      </w:r>
      <w:r w:rsidRPr="001D5FFC">
        <w:rPr>
          <w:rFonts w:ascii="Arial" w:hAnsi="Arial" w:cs="Arial"/>
          <w:color w:val="17214A"/>
          <w:sz w:val="24"/>
        </w:rPr>
        <w:tab/>
      </w:r>
      <w:r w:rsidRPr="00825D64">
        <w:rPr>
          <w:rFonts w:ascii="Arial" w:hAnsi="Arial" w:cs="Arial"/>
          <w:color w:val="17214A"/>
          <w:position w:val="2"/>
          <w:sz w:val="16"/>
        </w:rPr>
        <w:t>Going from Peer to</w:t>
      </w:r>
      <w:r w:rsidRPr="00825D64">
        <w:rPr>
          <w:rFonts w:ascii="Arial" w:hAnsi="Arial" w:cs="Arial"/>
          <w:color w:val="17214A"/>
          <w:spacing w:val="1"/>
          <w:position w:val="2"/>
          <w:sz w:val="16"/>
        </w:rPr>
        <w:t xml:space="preserve"> </w:t>
      </w:r>
      <w:r w:rsidRPr="00825D64">
        <w:rPr>
          <w:rFonts w:ascii="Arial" w:hAnsi="Arial" w:cs="Arial"/>
          <w:color w:val="17214A"/>
          <w:spacing w:val="2"/>
          <w:position w:val="2"/>
          <w:sz w:val="16"/>
        </w:rPr>
        <w:t>Supervisor</w:t>
      </w:r>
    </w:p>
    <w:p w14:paraId="283739E5" w14:textId="198443CC" w:rsidR="003E598C" w:rsidRPr="001D5FFC" w:rsidRDefault="00923CF3">
      <w:pPr>
        <w:pStyle w:val="BodyText"/>
        <w:spacing w:line="40" w:lineRule="exact"/>
        <w:ind w:left="80" w:right="-72"/>
        <w:rPr>
          <w:rFonts w:ascii="Arial" w:hAnsi="Arial" w:cs="Arial"/>
          <w:color w:val="17214A"/>
          <w:sz w:val="4"/>
        </w:rPr>
      </w:pPr>
      <w:r w:rsidRPr="001D5FFC">
        <w:rPr>
          <w:rFonts w:ascii="Arial" w:hAnsi="Arial" w:cs="Arial"/>
          <w:noProof/>
          <w:color w:val="17214A"/>
          <w:sz w:val="4"/>
          <w:lang w:bidi="ar-SA"/>
        </w:rPr>
        <mc:AlternateContent>
          <mc:Choice Requires="wpg">
            <w:drawing>
              <wp:inline distT="0" distB="0" distL="0" distR="0" wp14:anchorId="6368757C" wp14:editId="1C19815B">
                <wp:extent cx="3496310" cy="25400"/>
                <wp:effectExtent l="19050" t="8255" r="18415" b="4445"/>
                <wp:docPr id="36"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6310" cy="25400"/>
                          <a:chOff x="0" y="0"/>
                          <a:chExt cx="5506" cy="40"/>
                        </a:xfrm>
                      </wpg:grpSpPr>
                      <wps:wsp>
                        <wps:cNvPr id="37" name="Line 24"/>
                        <wps:cNvCnPr>
                          <a:cxnSpLocks noChangeShapeType="1"/>
                        </wps:cNvCnPr>
                        <wps:spPr bwMode="auto">
                          <a:xfrm>
                            <a:off x="0" y="20"/>
                            <a:ext cx="94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a:off x="948" y="20"/>
                            <a:ext cx="455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E65F59F" id="Group 23" o:spid="_x0000_s1026" style="width:275.3pt;height:2pt;mso-position-horizontal-relative:char;mso-position-vertical-relative:line" coordsize="55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">
                <v:line id="Line 24" o:spid="_x0000_s1027" style="position:absolute;visibility:visible;mso-wrap-style:square" from="0,20" to="9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" strokecolor="#231f20" strokeweight="2pt"/>
                <v:line id="Line 25" o:spid="_x0000_s1028" style="position:absolute;visibility:visible;mso-wrap-style:square" from="948,20" to="5506,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" strokecolor="#231f20" strokeweight="2pt"/>
                <w10:anchorlock/>
              </v:group>
            </w:pict>
          </mc:Fallback>
        </mc:AlternateContent>
      </w:r>
    </w:p>
    <w:p w14:paraId="69B4D158" w14:textId="207FD53C" w:rsidR="004E1CC4" w:rsidRPr="001D5FFC" w:rsidRDefault="00F82489">
      <w:pPr>
        <w:tabs>
          <w:tab w:val="left" w:pos="1128"/>
        </w:tabs>
        <w:spacing w:before="14" w:line="324" w:lineRule="auto"/>
        <w:ind w:left="180" w:right="1591"/>
        <w:rPr>
          <w:rFonts w:ascii="Arial" w:hAnsi="Arial" w:cs="Arial"/>
          <w:color w:val="17214A"/>
          <w:sz w:val="14"/>
        </w:rPr>
      </w:pPr>
      <w:r w:rsidRPr="00825D64">
        <w:rPr>
          <w:rFonts w:ascii="Arial" w:hAnsi="Arial" w:cs="Arial"/>
          <w:noProof/>
          <w:color w:val="17214A"/>
          <w:sz w:val="18"/>
          <w:lang w:bidi="ar-SA"/>
        </w:rPr>
        <mc:AlternateContent>
          <mc:Choice Requires="wpg">
            <w:drawing>
              <wp:anchor distT="0" distB="0" distL="114300" distR="114300" simplePos="0" relativeHeight="251658240" behindDoc="1" locked="0" layoutInCell="1" allowOverlap="1" wp14:anchorId="19328808" wp14:editId="2E597C27">
                <wp:simplePos x="0" y="0"/>
                <wp:positionH relativeFrom="page">
                  <wp:posOffset>393700</wp:posOffset>
                </wp:positionH>
                <wp:positionV relativeFrom="paragraph">
                  <wp:posOffset>347345</wp:posOffset>
                </wp:positionV>
                <wp:extent cx="3496310" cy="25400"/>
                <wp:effectExtent l="0" t="0" r="27940" b="0"/>
                <wp:wrapNone/>
                <wp:docPr id="30"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6310" cy="25400"/>
                          <a:chOff x="620" y="667"/>
                          <a:chExt cx="5506" cy="40"/>
                        </a:xfrm>
                      </wpg:grpSpPr>
                      <wps:wsp>
                        <wps:cNvPr id="31" name="Line 18"/>
                        <wps:cNvCnPr>
                          <a:cxnSpLocks noChangeShapeType="1"/>
                        </wps:cNvCnPr>
                        <wps:spPr bwMode="auto">
                          <a:xfrm>
                            <a:off x="620" y="687"/>
                            <a:ext cx="94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s:wsp>
                        <wps:cNvPr id="32" name="Line 19"/>
                        <wps:cNvCnPr>
                          <a:cxnSpLocks noChangeShapeType="1"/>
                        </wps:cNvCnPr>
                        <wps:spPr bwMode="auto">
                          <a:xfrm>
                            <a:off x="1568" y="687"/>
                            <a:ext cx="455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6957946" id="Group 17" o:spid="_x0000_s1026" style="position:absolute;margin-left:31pt;margin-top:27.35pt;width:275.3pt;height:2pt;z-index:-251658240;mso-position-horizontal-relative:page" coordorigin="620,667" coordsize="55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">
                <v:line id="Line 18" o:spid="_x0000_s1027" style="position:absolute;visibility:visible;mso-wrap-style:square" from="620,687" to="1568,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" strokecolor="#231f20" strokeweight="2pt"/>
                <v:line id="Line 19" o:spid="_x0000_s1028" style="position:absolute;visibility:visible;mso-wrap-style:square" from="1568,687" to="6126,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" strokecolor="#231f20" strokeweight="2pt"/>
                <w10:wrap anchorx="page"/>
              </v:group>
            </w:pict>
          </mc:Fallback>
        </mc:AlternateContent>
      </w:r>
      <w:r w:rsidR="00923CF3" w:rsidRPr="00825D64">
        <w:rPr>
          <w:rFonts w:ascii="Arial" w:hAnsi="Arial" w:cs="Arial"/>
          <w:noProof/>
          <w:color w:val="17214A"/>
          <w:sz w:val="18"/>
          <w:lang w:bidi="ar-SA"/>
        </w:rPr>
        <mc:AlternateContent>
          <mc:Choice Requires="wpg">
            <w:drawing>
              <wp:anchor distT="0" distB="0" distL="114300" distR="114300" simplePos="0" relativeHeight="251657216" behindDoc="1" locked="0" layoutInCell="1" allowOverlap="1" wp14:anchorId="39700311" wp14:editId="481AC5E9">
                <wp:simplePos x="0" y="0"/>
                <wp:positionH relativeFrom="page">
                  <wp:posOffset>393700</wp:posOffset>
                </wp:positionH>
                <wp:positionV relativeFrom="paragraph">
                  <wp:posOffset>135890</wp:posOffset>
                </wp:positionV>
                <wp:extent cx="3496310" cy="25400"/>
                <wp:effectExtent l="0" t="0" r="27940" b="0"/>
                <wp:wrapNone/>
                <wp:docPr id="33"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6310" cy="25400"/>
                          <a:chOff x="620" y="324"/>
                          <a:chExt cx="5506" cy="40"/>
                        </a:xfrm>
                      </wpg:grpSpPr>
                      <wps:wsp>
                        <wps:cNvPr id="34" name="Line 21"/>
                        <wps:cNvCnPr>
                          <a:cxnSpLocks noChangeShapeType="1"/>
                        </wps:cNvCnPr>
                        <wps:spPr bwMode="auto">
                          <a:xfrm>
                            <a:off x="620" y="344"/>
                            <a:ext cx="94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s:wsp>
                        <wps:cNvPr id="35" name="Line 22"/>
                        <wps:cNvCnPr>
                          <a:cxnSpLocks noChangeShapeType="1"/>
                        </wps:cNvCnPr>
                        <wps:spPr bwMode="auto">
                          <a:xfrm>
                            <a:off x="1568" y="344"/>
                            <a:ext cx="455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61D00654" id="Group 20" o:spid="_x0000_s1026" style="position:absolute;margin-left:31pt;margin-top:10.7pt;width:275.3pt;height:2pt;z-index:-251659264;mso-position-horizontal-relative:page" coordorigin="620,324" coordsize="55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">
                <v:line id="Line 21" o:spid="_x0000_s1027" style="position:absolute;visibility:visible;mso-wrap-style:square" from="620,344" to="1568,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" strokecolor="#231f20" strokeweight="2pt"/>
                <v:line id="Line 22" o:spid="_x0000_s1028" style="position:absolute;visibility:visible;mso-wrap-style:square" from="1568,344" to="6126,3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" strokecolor="#231f20" strokeweight="2pt"/>
                <w10:wrap anchorx="page"/>
              </v:group>
            </w:pict>
          </mc:Fallback>
        </mc:AlternateContent>
      </w:r>
      <w:r w:rsidR="0074763C" w:rsidRPr="00825D64">
        <w:rPr>
          <w:rFonts w:ascii="Arial" w:hAnsi="Arial" w:cs="Arial"/>
          <w:color w:val="17214A"/>
          <w:sz w:val="20"/>
        </w:rPr>
        <w:t>12/1</w:t>
      </w:r>
      <w:r w:rsidR="0074763C" w:rsidRPr="001D5FFC">
        <w:rPr>
          <w:rFonts w:ascii="Arial" w:hAnsi="Arial" w:cs="Arial"/>
          <w:color w:val="17214A"/>
          <w:sz w:val="24"/>
        </w:rPr>
        <w:tab/>
      </w:r>
      <w:r w:rsidR="0074763C" w:rsidRPr="001D5FFC">
        <w:rPr>
          <w:rFonts w:ascii="Arial" w:hAnsi="Arial" w:cs="Arial"/>
          <w:color w:val="17214A"/>
          <w:position w:val="2"/>
          <w:sz w:val="14"/>
        </w:rPr>
        <w:t xml:space="preserve">Time </w:t>
      </w:r>
      <w:r w:rsidR="0074763C" w:rsidRPr="001D5FFC">
        <w:rPr>
          <w:rFonts w:ascii="Arial" w:hAnsi="Arial" w:cs="Arial"/>
          <w:color w:val="17214A"/>
          <w:spacing w:val="2"/>
          <w:position w:val="2"/>
          <w:sz w:val="14"/>
        </w:rPr>
        <w:t xml:space="preserve">Management </w:t>
      </w:r>
      <w:r w:rsidR="0074763C" w:rsidRPr="001D5FFC">
        <w:rPr>
          <w:rFonts w:ascii="Arial" w:hAnsi="Arial" w:cs="Arial"/>
          <w:color w:val="17214A"/>
          <w:position w:val="2"/>
          <w:sz w:val="14"/>
        </w:rPr>
        <w:t xml:space="preserve">&amp; Personal </w:t>
      </w:r>
      <w:r w:rsidR="0074763C" w:rsidRPr="001D5FFC">
        <w:rPr>
          <w:rFonts w:ascii="Arial" w:hAnsi="Arial" w:cs="Arial"/>
          <w:color w:val="17214A"/>
          <w:spacing w:val="2"/>
          <w:position w:val="2"/>
          <w:sz w:val="14"/>
        </w:rPr>
        <w:t xml:space="preserve">Productivity </w:t>
      </w:r>
      <w:r w:rsidR="0074763C" w:rsidRPr="001D5FFC">
        <w:rPr>
          <w:rFonts w:ascii="Arial" w:hAnsi="Arial" w:cs="Arial"/>
          <w:color w:val="17214A"/>
          <w:sz w:val="20"/>
        </w:rPr>
        <w:t>1/13/21</w:t>
      </w:r>
      <w:r w:rsidR="0074763C" w:rsidRPr="00825D64">
        <w:rPr>
          <w:rFonts w:ascii="Arial" w:hAnsi="Arial" w:cs="Arial"/>
          <w:color w:val="17214A"/>
          <w:sz w:val="20"/>
        </w:rPr>
        <w:tab/>
      </w:r>
      <w:r w:rsidR="0074763C" w:rsidRPr="00F82489">
        <w:rPr>
          <w:rFonts w:ascii="Arial" w:hAnsi="Arial" w:cs="Arial"/>
          <w:color w:val="17214A"/>
          <w:spacing w:val="2"/>
          <w:sz w:val="16"/>
        </w:rPr>
        <w:t xml:space="preserve">Communication </w:t>
      </w:r>
      <w:r w:rsidR="0074763C" w:rsidRPr="00F82489">
        <w:rPr>
          <w:rFonts w:ascii="Arial" w:hAnsi="Arial" w:cs="Arial"/>
          <w:color w:val="17214A"/>
          <w:sz w:val="16"/>
        </w:rPr>
        <w:t xml:space="preserve">Skills for Leaders </w:t>
      </w:r>
    </w:p>
    <w:p w14:paraId="58CFFDED" w14:textId="1E8A3733" w:rsidR="003E598C" w:rsidRPr="001D5FFC" w:rsidRDefault="00F82489">
      <w:pPr>
        <w:tabs>
          <w:tab w:val="left" w:pos="1128"/>
        </w:tabs>
        <w:spacing w:before="14" w:line="324" w:lineRule="auto"/>
        <w:ind w:left="180" w:right="1591"/>
        <w:rPr>
          <w:rFonts w:ascii="Arial" w:hAnsi="Arial" w:cs="Arial"/>
          <w:color w:val="17214A"/>
          <w:sz w:val="14"/>
        </w:rPr>
      </w:pPr>
      <w:r w:rsidRPr="00825D64">
        <w:rPr>
          <w:rFonts w:ascii="Arial" w:hAnsi="Arial" w:cs="Arial"/>
          <w:noProof/>
          <w:color w:val="17214A"/>
          <w:sz w:val="18"/>
          <w:lang w:bidi="ar-SA"/>
        </w:rPr>
        <mc:AlternateContent>
          <mc:Choice Requires="wpg">
            <w:drawing>
              <wp:anchor distT="0" distB="0" distL="114300" distR="114300" simplePos="0" relativeHeight="251659264" behindDoc="1" locked="0" layoutInCell="1" allowOverlap="1" wp14:anchorId="4299611D" wp14:editId="74464680">
                <wp:simplePos x="0" y="0"/>
                <wp:positionH relativeFrom="page">
                  <wp:posOffset>393700</wp:posOffset>
                </wp:positionH>
                <wp:positionV relativeFrom="paragraph">
                  <wp:posOffset>148590</wp:posOffset>
                </wp:positionV>
                <wp:extent cx="3496310" cy="25400"/>
                <wp:effectExtent l="0" t="0" r="27940" b="0"/>
                <wp:wrapNone/>
                <wp:docPr id="27" name="Group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6310" cy="25400"/>
                          <a:chOff x="620" y="1009"/>
                          <a:chExt cx="5506" cy="40"/>
                        </a:xfrm>
                      </wpg:grpSpPr>
                      <wps:wsp>
                        <wps:cNvPr id="28" name="Line 15"/>
                        <wps:cNvCnPr>
                          <a:cxnSpLocks noChangeShapeType="1"/>
                        </wps:cNvCnPr>
                        <wps:spPr bwMode="auto">
                          <a:xfrm>
                            <a:off x="620" y="1029"/>
                            <a:ext cx="94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s:wsp>
                        <wps:cNvPr id="29" name="Line 16"/>
                        <wps:cNvCnPr>
                          <a:cxnSpLocks noChangeShapeType="1"/>
                        </wps:cNvCnPr>
                        <wps:spPr bwMode="auto">
                          <a:xfrm>
                            <a:off x="1568" y="1029"/>
                            <a:ext cx="455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C2D4FA1" id="Group 14" o:spid="_x0000_s1026" style="position:absolute;margin-left:31pt;margin-top:11.7pt;width:275.3pt;height:2pt;z-index:-251657216;mso-position-horizontal-relative:page" coordorigin="620,1009" coordsize="55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">
                <v:line id="Line 15" o:spid="_x0000_s1027" style="position:absolute;visibility:visible;mso-wrap-style:square" from="620,1029" to="1568,1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" strokecolor="#231f20" strokeweight="2pt"/>
                <v:line id="Line 16" o:spid="_x0000_s1028" style="position:absolute;visibility:visible;mso-wrap-style:square" from="1568,1029" to="6126,10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" strokecolor="#231f20" strokeweight="2pt"/>
                <w10:wrap anchorx="page"/>
              </v:group>
            </w:pict>
          </mc:Fallback>
        </mc:AlternateContent>
      </w:r>
      <w:r w:rsidR="0074763C" w:rsidRPr="001D5FFC">
        <w:rPr>
          <w:rFonts w:ascii="Arial" w:hAnsi="Arial" w:cs="Arial"/>
          <w:color w:val="17214A"/>
          <w:sz w:val="20"/>
        </w:rPr>
        <w:t>1/26/21</w:t>
      </w:r>
      <w:r w:rsidR="0074763C" w:rsidRPr="001D5FFC">
        <w:rPr>
          <w:rFonts w:ascii="Arial" w:hAnsi="Arial" w:cs="Arial"/>
          <w:color w:val="17214A"/>
          <w:sz w:val="20"/>
        </w:rPr>
        <w:tab/>
      </w:r>
      <w:r w:rsidR="0074763C" w:rsidRPr="00F82489">
        <w:rPr>
          <w:rFonts w:ascii="Arial" w:hAnsi="Arial" w:cs="Arial"/>
          <w:color w:val="17214A"/>
          <w:spacing w:val="2"/>
          <w:sz w:val="16"/>
        </w:rPr>
        <w:t>Navigating Difficult</w:t>
      </w:r>
      <w:r w:rsidR="0074763C" w:rsidRPr="00F82489">
        <w:rPr>
          <w:rFonts w:ascii="Arial" w:hAnsi="Arial" w:cs="Arial"/>
          <w:color w:val="17214A"/>
          <w:spacing w:val="1"/>
          <w:sz w:val="16"/>
        </w:rPr>
        <w:t xml:space="preserve"> </w:t>
      </w:r>
      <w:r w:rsidR="0074763C" w:rsidRPr="00F82489">
        <w:rPr>
          <w:rFonts w:ascii="Arial" w:hAnsi="Arial" w:cs="Arial"/>
          <w:color w:val="17214A"/>
          <w:sz w:val="16"/>
        </w:rPr>
        <w:t>Conversations</w:t>
      </w:r>
    </w:p>
    <w:p w14:paraId="3E4D4896" w14:textId="0CD0B0C9" w:rsidR="004E1CC4" w:rsidRPr="001D5FFC" w:rsidRDefault="00923CF3">
      <w:pPr>
        <w:tabs>
          <w:tab w:val="left" w:pos="1128"/>
        </w:tabs>
        <w:spacing w:before="14" w:line="343" w:lineRule="auto"/>
        <w:ind w:left="180" w:right="2050"/>
        <w:rPr>
          <w:rFonts w:ascii="Arial" w:hAnsi="Arial" w:cs="Arial"/>
          <w:color w:val="17214A"/>
          <w:spacing w:val="2"/>
          <w:sz w:val="14"/>
        </w:rPr>
      </w:pPr>
      <w:r w:rsidRPr="001D5FFC">
        <w:rPr>
          <w:rFonts w:ascii="Arial" w:hAnsi="Arial" w:cs="Arial"/>
          <w:noProof/>
          <w:color w:val="17214A"/>
          <w:lang w:bidi="ar-SA"/>
        </w:rPr>
        <mc:AlternateContent>
          <mc:Choice Requires="wpg">
            <w:drawing>
              <wp:anchor distT="0" distB="0" distL="114300" distR="114300" simplePos="0" relativeHeight="251660288" behindDoc="1" locked="0" layoutInCell="1" allowOverlap="1" wp14:anchorId="112F76F2" wp14:editId="4FD6B330">
                <wp:simplePos x="0" y="0"/>
                <wp:positionH relativeFrom="page">
                  <wp:posOffset>393700</wp:posOffset>
                </wp:positionH>
                <wp:positionV relativeFrom="paragraph">
                  <wp:posOffset>146685</wp:posOffset>
                </wp:positionV>
                <wp:extent cx="3496310" cy="25400"/>
                <wp:effectExtent l="0" t="0" r="27940" b="0"/>
                <wp:wrapNone/>
                <wp:docPr id="24"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6310" cy="25400"/>
                          <a:chOff x="620" y="301"/>
                          <a:chExt cx="5506" cy="40"/>
                        </a:xfrm>
                      </wpg:grpSpPr>
                      <wps:wsp>
                        <wps:cNvPr id="25" name="Line 12"/>
                        <wps:cNvCnPr>
                          <a:cxnSpLocks noChangeShapeType="1"/>
                        </wps:cNvCnPr>
                        <wps:spPr bwMode="auto">
                          <a:xfrm>
                            <a:off x="620" y="321"/>
                            <a:ext cx="94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s:wsp>
                        <wps:cNvPr id="26" name="Line 13"/>
                        <wps:cNvCnPr>
                          <a:cxnSpLocks noChangeShapeType="1"/>
                        </wps:cNvCnPr>
                        <wps:spPr bwMode="auto">
                          <a:xfrm>
                            <a:off x="1568" y="321"/>
                            <a:ext cx="455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1E39515" id="Group 11" o:spid="_x0000_s1026" style="position:absolute;margin-left:31pt;margin-top:11.55pt;width:275.3pt;height:2pt;z-index:-251656192;mso-position-horizontal-relative:page" coordorigin="620,301" coordsize="55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">
                <v:line id="Line 12" o:spid="_x0000_s1027" style="position:absolute;visibility:visible;mso-wrap-style:square" from="620,321" to="1568,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" strokecolor="#231f20" strokeweight="2pt"/>
                <v:line id="Line 13" o:spid="_x0000_s1028" style="position:absolute;visibility:visible;mso-wrap-style:square" from="1568,321" to="6126,3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" strokecolor="#231f20" strokeweight="2pt"/>
                <w10:wrap anchorx="page"/>
              </v:group>
            </w:pict>
          </mc:Fallback>
        </mc:AlternateContent>
      </w:r>
      <w:r w:rsidR="0074763C" w:rsidRPr="001D5FFC">
        <w:rPr>
          <w:rFonts w:ascii="Arial" w:hAnsi="Arial" w:cs="Arial"/>
          <w:color w:val="17214A"/>
          <w:sz w:val="20"/>
        </w:rPr>
        <w:t>2/10/21</w:t>
      </w:r>
      <w:r w:rsidR="0074763C" w:rsidRPr="001D5FFC">
        <w:rPr>
          <w:rFonts w:ascii="Arial" w:hAnsi="Arial" w:cs="Arial"/>
          <w:color w:val="17214A"/>
          <w:sz w:val="20"/>
        </w:rPr>
        <w:tab/>
      </w:r>
      <w:r w:rsidR="0074763C" w:rsidRPr="00F82489">
        <w:rPr>
          <w:rFonts w:ascii="Arial" w:hAnsi="Arial" w:cs="Arial"/>
          <w:color w:val="17214A"/>
          <w:spacing w:val="2"/>
          <w:sz w:val="16"/>
        </w:rPr>
        <w:t xml:space="preserve">Effective Decision Making </w:t>
      </w:r>
    </w:p>
    <w:p w14:paraId="35E67404" w14:textId="389A4CC7" w:rsidR="003E598C" w:rsidRPr="001D5FFC" w:rsidRDefault="00F82489">
      <w:pPr>
        <w:tabs>
          <w:tab w:val="left" w:pos="1128"/>
        </w:tabs>
        <w:spacing w:before="14" w:line="343" w:lineRule="auto"/>
        <w:ind w:left="180" w:right="2050"/>
        <w:rPr>
          <w:rFonts w:ascii="Arial" w:hAnsi="Arial" w:cs="Arial"/>
          <w:color w:val="17214A"/>
          <w:sz w:val="14"/>
        </w:rPr>
      </w:pPr>
      <w:r w:rsidRPr="001D5FFC">
        <w:rPr>
          <w:rFonts w:ascii="Arial" w:hAnsi="Arial" w:cs="Arial"/>
          <w:noProof/>
          <w:color w:val="17214A"/>
          <w:lang w:bidi="ar-SA"/>
        </w:rPr>
        <mc:AlternateContent>
          <mc:Choice Requires="wpg">
            <w:drawing>
              <wp:anchor distT="0" distB="0" distL="114300" distR="114300" simplePos="0" relativeHeight="251662336" behindDoc="1" locked="0" layoutInCell="1" allowOverlap="1" wp14:anchorId="53B4A634" wp14:editId="1449423E">
                <wp:simplePos x="0" y="0"/>
                <wp:positionH relativeFrom="page">
                  <wp:posOffset>393700</wp:posOffset>
                </wp:positionH>
                <wp:positionV relativeFrom="paragraph">
                  <wp:posOffset>364490</wp:posOffset>
                </wp:positionV>
                <wp:extent cx="3496310" cy="25400"/>
                <wp:effectExtent l="0" t="0" r="27940" b="0"/>
                <wp:wrapNone/>
                <wp:docPr id="12"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6310" cy="25400"/>
                          <a:chOff x="620" y="986"/>
                          <a:chExt cx="5506" cy="40"/>
                        </a:xfrm>
                      </wpg:grpSpPr>
                      <wps:wsp>
                        <wps:cNvPr id="14" name="Line 6"/>
                        <wps:cNvCnPr>
                          <a:cxnSpLocks noChangeShapeType="1"/>
                        </wps:cNvCnPr>
                        <wps:spPr bwMode="auto">
                          <a:xfrm>
                            <a:off x="620" y="1006"/>
                            <a:ext cx="94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s:wsp>
                        <wps:cNvPr id="16" name="Line 7"/>
                        <wps:cNvCnPr>
                          <a:cxnSpLocks noChangeShapeType="1"/>
                        </wps:cNvCnPr>
                        <wps:spPr bwMode="auto">
                          <a:xfrm>
                            <a:off x="1568" y="1006"/>
                            <a:ext cx="455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85B15B2" id="Group 5" o:spid="_x0000_s1026" style="position:absolute;margin-left:31pt;margin-top:28.7pt;width:275.3pt;height:2pt;z-index:-251654144;mso-position-horizontal-relative:page" coordorigin="620,986" coordsize="55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">
                <v:line id="Line 6" o:spid="_x0000_s1027" style="position:absolute;visibility:visible;mso-wrap-style:square" from="620,1006" to="1568,1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" strokecolor="#231f20" strokeweight="2pt"/>
                <v:line id="Line 7" o:spid="_x0000_s1028" style="position:absolute;visibility:visible;mso-wrap-style:square" from="1568,1006" to="6126,10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" strokecolor="#231f20" strokeweight="2pt"/>
                <w10:wrap anchorx="page"/>
              </v:group>
            </w:pict>
          </mc:Fallback>
        </mc:AlternateContent>
      </w:r>
      <w:r w:rsidRPr="001D5FFC">
        <w:rPr>
          <w:rFonts w:ascii="Arial" w:hAnsi="Arial" w:cs="Arial"/>
          <w:noProof/>
          <w:color w:val="17214A"/>
          <w:lang w:bidi="ar-SA"/>
        </w:rPr>
        <mc:AlternateContent>
          <mc:Choice Requires="wpg">
            <w:drawing>
              <wp:anchor distT="0" distB="0" distL="114300" distR="114300" simplePos="0" relativeHeight="251661312" behindDoc="1" locked="0" layoutInCell="1" allowOverlap="1" wp14:anchorId="64F2DA7C" wp14:editId="3255D7AC">
                <wp:simplePos x="0" y="0"/>
                <wp:positionH relativeFrom="page">
                  <wp:posOffset>393700</wp:posOffset>
                </wp:positionH>
                <wp:positionV relativeFrom="paragraph">
                  <wp:posOffset>147320</wp:posOffset>
                </wp:positionV>
                <wp:extent cx="3496310" cy="25400"/>
                <wp:effectExtent l="0" t="0" r="27940" b="0"/>
                <wp:wrapNone/>
                <wp:docPr id="18"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96310" cy="25400"/>
                          <a:chOff x="620" y="644"/>
                          <a:chExt cx="5506" cy="40"/>
                        </a:xfrm>
                      </wpg:grpSpPr>
                      <wps:wsp>
                        <wps:cNvPr id="20" name="Line 9"/>
                        <wps:cNvCnPr>
                          <a:cxnSpLocks noChangeShapeType="1"/>
                        </wps:cNvCnPr>
                        <wps:spPr bwMode="auto">
                          <a:xfrm>
                            <a:off x="620" y="664"/>
                            <a:ext cx="94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s:wsp>
                        <wps:cNvPr id="22" name="Line 10"/>
                        <wps:cNvCnPr>
                          <a:cxnSpLocks noChangeShapeType="1"/>
                        </wps:cNvCnPr>
                        <wps:spPr bwMode="auto">
                          <a:xfrm>
                            <a:off x="1568" y="664"/>
                            <a:ext cx="455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E3999AF" id="Group 8" o:spid="_x0000_s1026" style="position:absolute;margin-left:31pt;margin-top:11.6pt;width:275.3pt;height:2pt;z-index:-251655168;mso-position-horizontal-relative:page" coordorigin="620,644" coordsize="550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">
                <v:line id="Line 9" o:spid="_x0000_s1027" style="position:absolute;visibility:visible;mso-wrap-style:square" from="620,664" to="1568,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" strokecolor="#231f20" strokeweight="2pt"/>
                <v:line id="Line 10" o:spid="_x0000_s1028" style="position:absolute;visibility:visible;mso-wrap-style:square" from="1568,664" to="6126,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" strokecolor="#231f20" strokeweight="2pt"/>
                <w10:wrap anchorx="page"/>
              </v:group>
            </w:pict>
          </mc:Fallback>
        </mc:AlternateContent>
      </w:r>
      <w:r w:rsidR="0074763C" w:rsidRPr="001D5FFC">
        <w:rPr>
          <w:rFonts w:ascii="Arial" w:hAnsi="Arial" w:cs="Arial"/>
          <w:color w:val="17214A"/>
          <w:sz w:val="20"/>
        </w:rPr>
        <w:t xml:space="preserve">2/25/21 </w:t>
      </w:r>
      <w:r w:rsidR="004E1CC4" w:rsidRPr="001D5FFC">
        <w:rPr>
          <w:rFonts w:ascii="Arial" w:hAnsi="Arial" w:cs="Arial"/>
          <w:color w:val="17214A"/>
          <w:sz w:val="20"/>
        </w:rPr>
        <w:tab/>
      </w:r>
      <w:r w:rsidR="0074763C" w:rsidRPr="00F82489">
        <w:rPr>
          <w:rFonts w:ascii="Arial" w:hAnsi="Arial" w:cs="Arial"/>
          <w:color w:val="17214A"/>
          <w:sz w:val="14"/>
        </w:rPr>
        <w:t xml:space="preserve">Coaching &amp; Evaluating Performance </w:t>
      </w:r>
      <w:r w:rsidR="0074763C" w:rsidRPr="001D5FFC">
        <w:rPr>
          <w:rFonts w:ascii="Arial" w:hAnsi="Arial" w:cs="Arial"/>
          <w:color w:val="17214A"/>
          <w:sz w:val="20"/>
        </w:rPr>
        <w:t>3/10/21</w:t>
      </w:r>
      <w:r w:rsidR="0074763C" w:rsidRPr="001D5FFC">
        <w:rPr>
          <w:rFonts w:ascii="Arial" w:hAnsi="Arial" w:cs="Arial"/>
          <w:color w:val="17214A"/>
          <w:sz w:val="20"/>
        </w:rPr>
        <w:tab/>
      </w:r>
      <w:proofErr w:type="gramStart"/>
      <w:r w:rsidR="0074763C" w:rsidRPr="00F82489">
        <w:rPr>
          <w:rFonts w:ascii="Arial" w:hAnsi="Arial" w:cs="Arial"/>
          <w:color w:val="17214A"/>
          <w:sz w:val="16"/>
        </w:rPr>
        <w:t>Leading</w:t>
      </w:r>
      <w:proofErr w:type="gramEnd"/>
      <w:r w:rsidR="0074763C" w:rsidRPr="00F82489">
        <w:rPr>
          <w:rFonts w:ascii="Arial" w:hAnsi="Arial" w:cs="Arial"/>
          <w:color w:val="17214A"/>
          <w:sz w:val="16"/>
        </w:rPr>
        <w:t xml:space="preserve"> Change at the First Level </w:t>
      </w:r>
      <w:r w:rsidR="0074763C" w:rsidRPr="001D5FFC">
        <w:rPr>
          <w:rFonts w:ascii="Arial" w:hAnsi="Arial" w:cs="Arial"/>
          <w:color w:val="17214A"/>
          <w:sz w:val="20"/>
        </w:rPr>
        <w:t>3/25/21</w:t>
      </w:r>
      <w:r w:rsidR="004E1CC4" w:rsidRPr="001D5FFC">
        <w:rPr>
          <w:rFonts w:ascii="Arial" w:hAnsi="Arial" w:cs="Arial"/>
          <w:color w:val="17214A"/>
          <w:sz w:val="20"/>
        </w:rPr>
        <w:tab/>
      </w:r>
      <w:r w:rsidRPr="00F82489">
        <w:rPr>
          <w:rFonts w:ascii="Arial" w:hAnsi="Arial" w:cs="Arial"/>
          <w:color w:val="17214A"/>
          <w:sz w:val="14"/>
        </w:rPr>
        <w:t xml:space="preserve">Leadership is Everyone's </w:t>
      </w:r>
      <w:r w:rsidR="0074763C" w:rsidRPr="00F82489">
        <w:rPr>
          <w:rFonts w:ascii="Arial" w:hAnsi="Arial" w:cs="Arial"/>
          <w:color w:val="17214A"/>
          <w:spacing w:val="2"/>
          <w:sz w:val="14"/>
        </w:rPr>
        <w:t>Business</w:t>
      </w:r>
    </w:p>
    <w:p w14:paraId="64FD88E7" w14:textId="77777777" w:rsidR="003E598C" w:rsidRPr="001D5FFC" w:rsidRDefault="0074763C">
      <w:pPr>
        <w:pStyle w:val="Heading1"/>
        <w:tabs>
          <w:tab w:val="left" w:pos="5548"/>
        </w:tabs>
        <w:spacing w:before="193"/>
        <w:rPr>
          <w:rFonts w:ascii="Arial" w:hAnsi="Arial" w:cs="Arial"/>
          <w:color w:val="17214A"/>
          <w:u w:val="none"/>
        </w:rPr>
      </w:pPr>
      <w:r w:rsidRPr="004E1CC4">
        <w:rPr>
          <w:rFonts w:ascii="Arial" w:hAnsi="Arial" w:cs="Arial"/>
          <w:u w:val="none"/>
        </w:rPr>
        <w:br w:type="column"/>
      </w:r>
      <w:r w:rsidRPr="001D5FFC">
        <w:rPr>
          <w:rFonts w:ascii="Arial" w:hAnsi="Arial" w:cs="Arial"/>
          <w:color w:val="17214A"/>
          <w:spacing w:val="-1"/>
          <w:u w:val="thick" w:color="231F20"/>
        </w:rPr>
        <w:t xml:space="preserve"> </w:t>
      </w:r>
      <w:r w:rsidRPr="001D5FFC">
        <w:rPr>
          <w:rFonts w:ascii="Arial" w:hAnsi="Arial" w:cs="Arial"/>
          <w:color w:val="17214A"/>
          <w:spacing w:val="9"/>
          <w:u w:val="thick" w:color="231F20"/>
        </w:rPr>
        <w:t>MARCH</w:t>
      </w:r>
      <w:r w:rsidRPr="001D5FFC">
        <w:rPr>
          <w:rFonts w:ascii="Arial" w:hAnsi="Arial" w:cs="Arial"/>
          <w:color w:val="17214A"/>
          <w:spacing w:val="27"/>
          <w:u w:val="thick" w:color="231F20"/>
        </w:rPr>
        <w:t xml:space="preserve"> </w:t>
      </w:r>
      <w:r w:rsidRPr="001D5FFC">
        <w:rPr>
          <w:rFonts w:ascii="Arial" w:hAnsi="Arial" w:cs="Arial"/>
          <w:color w:val="17214A"/>
          <w:spacing w:val="8"/>
          <w:u w:val="thick" w:color="231F20"/>
        </w:rPr>
        <w:t>2020</w:t>
      </w:r>
      <w:r w:rsidRPr="001D5FFC">
        <w:rPr>
          <w:rFonts w:ascii="Arial" w:hAnsi="Arial" w:cs="Arial"/>
          <w:color w:val="17214A"/>
          <w:spacing w:val="8"/>
          <w:u w:val="thick" w:color="231F20"/>
        </w:rPr>
        <w:tab/>
      </w:r>
    </w:p>
    <w:p w14:paraId="0A24615F" w14:textId="2F90039A" w:rsidR="001D5FFC" w:rsidRPr="001D5FFC" w:rsidRDefault="001D5FFC" w:rsidP="001D5FFC">
      <w:pPr>
        <w:rPr>
          <w:rFonts w:ascii="Arial" w:hAnsi="Arial" w:cs="Arial"/>
          <w:i/>
          <w:color w:val="17214A"/>
          <w:sz w:val="20"/>
          <w:szCs w:val="20"/>
        </w:rPr>
      </w:pPr>
      <w:r w:rsidRPr="001D5FFC">
        <w:rPr>
          <w:rFonts w:ascii="Arial" w:hAnsi="Arial" w:cs="Arial"/>
          <w:i/>
          <w:color w:val="17214A"/>
          <w:sz w:val="20"/>
          <w:szCs w:val="20"/>
        </w:rPr>
        <w:t xml:space="preserve">    The March SLC class schedule and cohort members will   </w:t>
      </w:r>
    </w:p>
    <w:p w14:paraId="71B1A3B1" w14:textId="77777777" w:rsidR="001D5FFC" w:rsidRPr="001D5FFC" w:rsidRDefault="001D5FFC" w:rsidP="001D5FFC">
      <w:pPr>
        <w:rPr>
          <w:rFonts w:ascii="Arial" w:hAnsi="Arial" w:cs="Arial"/>
          <w:i/>
          <w:color w:val="17214A"/>
          <w:sz w:val="20"/>
          <w:szCs w:val="20"/>
        </w:rPr>
      </w:pPr>
      <w:r w:rsidRPr="001D5FFC">
        <w:rPr>
          <w:rFonts w:ascii="Arial" w:hAnsi="Arial" w:cs="Arial"/>
          <w:i/>
          <w:color w:val="17214A"/>
          <w:sz w:val="20"/>
          <w:szCs w:val="20"/>
        </w:rPr>
        <w:t xml:space="preserve">    </w:t>
      </w:r>
      <w:proofErr w:type="gramStart"/>
      <w:r w:rsidRPr="001D5FFC">
        <w:rPr>
          <w:rFonts w:ascii="Arial" w:hAnsi="Arial" w:cs="Arial"/>
          <w:i/>
          <w:color w:val="17214A"/>
          <w:sz w:val="20"/>
          <w:szCs w:val="20"/>
        </w:rPr>
        <w:t>move</w:t>
      </w:r>
      <w:proofErr w:type="gramEnd"/>
      <w:r w:rsidRPr="001D5FFC">
        <w:rPr>
          <w:rFonts w:ascii="Arial" w:hAnsi="Arial" w:cs="Arial"/>
          <w:i/>
          <w:color w:val="17214A"/>
          <w:sz w:val="20"/>
          <w:szCs w:val="20"/>
        </w:rPr>
        <w:t xml:space="preserve"> into the May cohort kicking off on May 19th and </w:t>
      </w:r>
    </w:p>
    <w:p w14:paraId="6D978DF6" w14:textId="38FDE9F9" w:rsidR="00680EC4" w:rsidRPr="001D5FFC" w:rsidRDefault="001D5FFC" w:rsidP="00680EC4">
      <w:pPr>
        <w:rPr>
          <w:rFonts w:ascii="Arial" w:hAnsi="Arial" w:cs="Arial"/>
          <w:i/>
          <w:color w:val="17214A"/>
          <w:sz w:val="20"/>
          <w:szCs w:val="20"/>
        </w:rPr>
      </w:pPr>
      <w:r w:rsidRPr="001D5FFC">
        <w:rPr>
          <w:rFonts w:ascii="Arial" w:hAnsi="Arial" w:cs="Arial"/>
          <w:i/>
          <w:color w:val="17214A"/>
          <w:sz w:val="20"/>
          <w:szCs w:val="20"/>
        </w:rPr>
        <w:t xml:space="preserve">    </w:t>
      </w:r>
      <w:proofErr w:type="gramStart"/>
      <w:r w:rsidRPr="001D5FFC">
        <w:rPr>
          <w:rFonts w:ascii="Arial" w:hAnsi="Arial" w:cs="Arial"/>
          <w:i/>
          <w:color w:val="17214A"/>
          <w:sz w:val="20"/>
          <w:szCs w:val="20"/>
        </w:rPr>
        <w:t>follow</w:t>
      </w:r>
      <w:proofErr w:type="gramEnd"/>
      <w:r w:rsidRPr="001D5FFC">
        <w:rPr>
          <w:rFonts w:ascii="Arial" w:hAnsi="Arial" w:cs="Arial"/>
          <w:i/>
          <w:color w:val="17214A"/>
          <w:sz w:val="20"/>
          <w:szCs w:val="20"/>
        </w:rPr>
        <w:t xml:space="preserve"> the schedule o</w:t>
      </w:r>
      <w:r w:rsidR="00680EC4">
        <w:rPr>
          <w:rFonts w:ascii="Arial" w:hAnsi="Arial" w:cs="Arial"/>
          <w:i/>
          <w:color w:val="17214A"/>
          <w:sz w:val="20"/>
          <w:szCs w:val="20"/>
        </w:rPr>
        <w:t>utlined below.</w:t>
      </w:r>
    </w:p>
    <w:p w14:paraId="129B8F34" w14:textId="7653B1CB" w:rsidR="001D5FFC" w:rsidRPr="001D5FFC" w:rsidRDefault="001D5FFC" w:rsidP="001D5FFC">
      <w:pPr>
        <w:rPr>
          <w:rFonts w:ascii="Arial" w:hAnsi="Arial" w:cs="Arial"/>
          <w:i/>
          <w:color w:val="17214A"/>
          <w:sz w:val="20"/>
          <w:szCs w:val="20"/>
        </w:rPr>
      </w:pPr>
    </w:p>
    <w:p w14:paraId="69394328" w14:textId="2D7CC489" w:rsidR="001D5FFC" w:rsidRDefault="001D5FFC">
      <w:pPr>
        <w:pStyle w:val="BodyText"/>
        <w:spacing w:before="1"/>
        <w:rPr>
          <w:rFonts w:ascii="Arial" w:hAnsi="Arial" w:cs="Arial"/>
          <w:color w:val="17214A"/>
        </w:rPr>
      </w:pPr>
    </w:p>
    <w:p w14:paraId="1E958FE0" w14:textId="6ABD5705" w:rsidR="00825D64" w:rsidRPr="00825D64" w:rsidRDefault="00825D64">
      <w:pPr>
        <w:pStyle w:val="BodyText"/>
        <w:spacing w:before="1"/>
        <w:rPr>
          <w:rFonts w:ascii="Arial" w:hAnsi="Arial" w:cs="Arial"/>
          <w:color w:val="17214A"/>
        </w:rPr>
      </w:pPr>
    </w:p>
    <w:p w14:paraId="4A4F74BE" w14:textId="50273A0F" w:rsidR="00825D64" w:rsidRDefault="00825D64" w:rsidP="00F82489">
      <w:pPr>
        <w:rPr>
          <w:u w:color="231F20"/>
        </w:rPr>
      </w:pPr>
    </w:p>
    <w:p w14:paraId="0BEB4178" w14:textId="77777777" w:rsidR="00F82489" w:rsidRDefault="00F82489" w:rsidP="00F82489">
      <w:pPr>
        <w:rPr>
          <w:u w:color="231F20"/>
        </w:rPr>
      </w:pPr>
    </w:p>
    <w:p w14:paraId="2B0C0F4F" w14:textId="77777777" w:rsidR="00825D64" w:rsidRDefault="00825D64">
      <w:pPr>
        <w:pStyle w:val="Heading1"/>
        <w:tabs>
          <w:tab w:val="left" w:pos="5548"/>
        </w:tabs>
        <w:rPr>
          <w:rFonts w:ascii="Arial" w:hAnsi="Arial" w:cs="Arial"/>
          <w:color w:val="17214A"/>
          <w:spacing w:val="-1"/>
          <w:u w:val="thick" w:color="231F20"/>
        </w:rPr>
      </w:pPr>
    </w:p>
    <w:p w14:paraId="7F0F75F8" w14:textId="77777777" w:rsidR="00825D64" w:rsidRDefault="00825D64">
      <w:pPr>
        <w:pStyle w:val="Heading1"/>
        <w:tabs>
          <w:tab w:val="left" w:pos="5548"/>
        </w:tabs>
        <w:rPr>
          <w:rFonts w:ascii="Arial" w:hAnsi="Arial" w:cs="Arial"/>
          <w:color w:val="17214A"/>
          <w:spacing w:val="-1"/>
          <w:u w:val="thick" w:color="231F20"/>
        </w:rPr>
      </w:pPr>
    </w:p>
    <w:p w14:paraId="655C3C6D" w14:textId="77777777" w:rsidR="00825D64" w:rsidRDefault="00825D64">
      <w:pPr>
        <w:pStyle w:val="Heading1"/>
        <w:tabs>
          <w:tab w:val="left" w:pos="5548"/>
        </w:tabs>
        <w:rPr>
          <w:rFonts w:ascii="Arial" w:hAnsi="Arial" w:cs="Arial"/>
          <w:color w:val="17214A"/>
          <w:spacing w:val="-1"/>
          <w:u w:val="thick" w:color="231F20"/>
        </w:rPr>
      </w:pPr>
    </w:p>
    <w:p w14:paraId="3FC13750" w14:textId="77777777" w:rsidR="00825D64" w:rsidRDefault="00825D64">
      <w:pPr>
        <w:pStyle w:val="Heading1"/>
        <w:tabs>
          <w:tab w:val="left" w:pos="5548"/>
        </w:tabs>
        <w:rPr>
          <w:rFonts w:ascii="Arial" w:hAnsi="Arial" w:cs="Arial"/>
          <w:color w:val="17214A"/>
          <w:spacing w:val="-1"/>
          <w:u w:val="thick" w:color="231F20"/>
        </w:rPr>
      </w:pPr>
    </w:p>
    <w:p w14:paraId="450439D4" w14:textId="1E871870" w:rsidR="003E598C" w:rsidRPr="001D5FFC" w:rsidRDefault="0074763C">
      <w:pPr>
        <w:pStyle w:val="Heading1"/>
        <w:tabs>
          <w:tab w:val="left" w:pos="5548"/>
        </w:tabs>
        <w:rPr>
          <w:rFonts w:ascii="Arial" w:hAnsi="Arial" w:cs="Arial"/>
          <w:color w:val="17214A"/>
          <w:u w:val="none"/>
        </w:rPr>
      </w:pPr>
      <w:r w:rsidRPr="001D5FFC">
        <w:rPr>
          <w:rFonts w:ascii="Arial" w:hAnsi="Arial" w:cs="Arial"/>
          <w:color w:val="17214A"/>
          <w:spacing w:val="-1"/>
          <w:u w:val="thick" w:color="231F20"/>
        </w:rPr>
        <w:t xml:space="preserve"> </w:t>
      </w:r>
      <w:r w:rsidRPr="001D5FFC">
        <w:rPr>
          <w:rFonts w:ascii="Arial" w:hAnsi="Arial" w:cs="Arial"/>
          <w:color w:val="17214A"/>
          <w:spacing w:val="8"/>
          <w:u w:val="thick" w:color="231F20"/>
        </w:rPr>
        <w:t>AUGUST</w:t>
      </w:r>
      <w:r w:rsidRPr="001D5FFC">
        <w:rPr>
          <w:rFonts w:ascii="Arial" w:hAnsi="Arial" w:cs="Arial"/>
          <w:color w:val="17214A"/>
          <w:spacing w:val="29"/>
          <w:u w:val="thick" w:color="231F20"/>
        </w:rPr>
        <w:t xml:space="preserve"> </w:t>
      </w:r>
      <w:r w:rsidRPr="001D5FFC">
        <w:rPr>
          <w:rFonts w:ascii="Arial" w:hAnsi="Arial" w:cs="Arial"/>
          <w:color w:val="17214A"/>
          <w:spacing w:val="8"/>
          <w:u w:val="thick" w:color="231F20"/>
        </w:rPr>
        <w:t>2020</w:t>
      </w:r>
      <w:r w:rsidRPr="001D5FFC">
        <w:rPr>
          <w:rFonts w:ascii="Arial" w:hAnsi="Arial" w:cs="Arial"/>
          <w:color w:val="17214A"/>
          <w:spacing w:val="8"/>
          <w:u w:val="thick" w:color="231F20"/>
        </w:rPr>
        <w:tab/>
      </w:r>
    </w:p>
    <w:p w14:paraId="4E2B4BD6" w14:textId="77777777" w:rsidR="003E598C" w:rsidRPr="001D5FFC" w:rsidRDefault="0074763C">
      <w:pPr>
        <w:tabs>
          <w:tab w:val="left" w:pos="1070"/>
          <w:tab w:val="left" w:pos="5548"/>
        </w:tabs>
        <w:spacing w:before="70"/>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z w:val="20"/>
          <w:u w:val="thick" w:color="231F20"/>
        </w:rPr>
        <w:t>8/5</w:t>
      </w:r>
      <w:r w:rsidRPr="001D5FFC">
        <w:rPr>
          <w:rFonts w:ascii="Arial" w:hAnsi="Arial" w:cs="Arial"/>
          <w:color w:val="17214A"/>
          <w:sz w:val="24"/>
          <w:u w:val="thick" w:color="231F20"/>
        </w:rPr>
        <w:tab/>
      </w:r>
      <w:r w:rsidRPr="00F82489">
        <w:rPr>
          <w:rFonts w:ascii="Arial" w:hAnsi="Arial" w:cs="Arial"/>
          <w:color w:val="17214A"/>
          <w:spacing w:val="2"/>
          <w:position w:val="2"/>
          <w:sz w:val="16"/>
          <w:u w:val="thick" w:color="231F20"/>
        </w:rPr>
        <w:t xml:space="preserve">Orientation: Understanding </w:t>
      </w:r>
      <w:r w:rsidRPr="00F82489">
        <w:rPr>
          <w:rFonts w:ascii="Arial" w:hAnsi="Arial" w:cs="Arial"/>
          <w:color w:val="17214A"/>
          <w:position w:val="2"/>
          <w:sz w:val="16"/>
          <w:u w:val="thick" w:color="231F20"/>
        </w:rPr>
        <w:t xml:space="preserve">Team &amp; </w:t>
      </w:r>
      <w:proofErr w:type="gramStart"/>
      <w:r w:rsidRPr="00F82489">
        <w:rPr>
          <w:rFonts w:ascii="Arial" w:hAnsi="Arial" w:cs="Arial"/>
          <w:color w:val="17214A"/>
          <w:position w:val="2"/>
          <w:sz w:val="16"/>
          <w:u w:val="thick" w:color="231F20"/>
        </w:rPr>
        <w:t xml:space="preserve">Leadership </w:t>
      </w:r>
      <w:r w:rsidRPr="00F82489">
        <w:rPr>
          <w:rFonts w:ascii="Arial" w:hAnsi="Arial" w:cs="Arial"/>
          <w:color w:val="17214A"/>
          <w:spacing w:val="9"/>
          <w:position w:val="2"/>
          <w:sz w:val="16"/>
          <w:u w:val="thick" w:color="231F20"/>
        </w:rPr>
        <w:t xml:space="preserve"> </w:t>
      </w:r>
      <w:r w:rsidRPr="00F82489">
        <w:rPr>
          <w:rFonts w:ascii="Arial" w:hAnsi="Arial" w:cs="Arial"/>
          <w:color w:val="17214A"/>
          <w:position w:val="2"/>
          <w:sz w:val="16"/>
          <w:u w:val="thick" w:color="231F20"/>
        </w:rPr>
        <w:t>Development</w:t>
      </w:r>
      <w:proofErr w:type="gramEnd"/>
      <w:r w:rsidRPr="001D5FFC">
        <w:rPr>
          <w:rFonts w:ascii="Arial" w:hAnsi="Arial" w:cs="Arial"/>
          <w:color w:val="17214A"/>
          <w:position w:val="2"/>
          <w:sz w:val="14"/>
          <w:u w:val="thick" w:color="231F20"/>
        </w:rPr>
        <w:tab/>
      </w:r>
    </w:p>
    <w:p w14:paraId="6E093811" w14:textId="77777777"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z w:val="20"/>
          <w:u w:val="thick" w:color="231F20"/>
        </w:rPr>
        <w:t>8/18</w:t>
      </w:r>
      <w:r w:rsidRPr="001D5FFC">
        <w:rPr>
          <w:rFonts w:ascii="Arial" w:hAnsi="Arial" w:cs="Arial"/>
          <w:color w:val="17214A"/>
          <w:sz w:val="24"/>
          <w:u w:val="thick" w:color="231F20"/>
        </w:rPr>
        <w:tab/>
      </w:r>
      <w:r w:rsidRPr="00F82489">
        <w:rPr>
          <w:rFonts w:ascii="Arial" w:hAnsi="Arial" w:cs="Arial"/>
          <w:color w:val="17214A"/>
          <w:position w:val="2"/>
          <w:sz w:val="16"/>
          <w:u w:val="thick" w:color="231F20"/>
        </w:rPr>
        <w:t>Mentor</w:t>
      </w:r>
      <w:r w:rsidRPr="00F82489">
        <w:rPr>
          <w:rFonts w:ascii="Arial" w:hAnsi="Arial" w:cs="Arial"/>
          <w:color w:val="17214A"/>
          <w:spacing w:val="17"/>
          <w:position w:val="2"/>
          <w:sz w:val="16"/>
          <w:u w:val="thick" w:color="231F20"/>
        </w:rPr>
        <w:t xml:space="preserve"> </w:t>
      </w:r>
      <w:r w:rsidRPr="00F82489">
        <w:rPr>
          <w:rFonts w:ascii="Arial" w:hAnsi="Arial" w:cs="Arial"/>
          <w:color w:val="17214A"/>
          <w:position w:val="2"/>
          <w:sz w:val="16"/>
          <w:u w:val="thick" w:color="231F20"/>
        </w:rPr>
        <w:t>Training</w:t>
      </w:r>
      <w:r w:rsidRPr="001D5FFC">
        <w:rPr>
          <w:rFonts w:ascii="Arial" w:hAnsi="Arial" w:cs="Arial"/>
          <w:color w:val="17214A"/>
          <w:position w:val="2"/>
          <w:sz w:val="14"/>
          <w:u w:val="thick" w:color="231F20"/>
        </w:rPr>
        <w:tab/>
      </w:r>
    </w:p>
    <w:p w14:paraId="72B8D085" w14:textId="77777777" w:rsidR="003E598C" w:rsidRPr="001D5FFC" w:rsidRDefault="0074763C">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z w:val="20"/>
          <w:u w:val="thick" w:color="231F20"/>
        </w:rPr>
        <w:t>9/8</w:t>
      </w:r>
      <w:r w:rsidRPr="001D5FFC">
        <w:rPr>
          <w:rFonts w:ascii="Arial" w:hAnsi="Arial" w:cs="Arial"/>
          <w:color w:val="17214A"/>
          <w:sz w:val="24"/>
          <w:u w:val="thick" w:color="231F20"/>
        </w:rPr>
        <w:tab/>
      </w:r>
      <w:r w:rsidRPr="00F82489">
        <w:rPr>
          <w:rFonts w:ascii="Arial" w:hAnsi="Arial" w:cs="Arial"/>
          <w:color w:val="17214A"/>
          <w:position w:val="2"/>
          <w:sz w:val="16"/>
          <w:u w:val="thick" w:color="231F20"/>
        </w:rPr>
        <w:t>Going from Peer to</w:t>
      </w:r>
      <w:r w:rsidRPr="00F82489">
        <w:rPr>
          <w:rFonts w:ascii="Arial" w:hAnsi="Arial" w:cs="Arial"/>
          <w:color w:val="17214A"/>
          <w:spacing w:val="28"/>
          <w:position w:val="2"/>
          <w:sz w:val="16"/>
          <w:u w:val="thick" w:color="231F20"/>
        </w:rPr>
        <w:t xml:space="preserve"> </w:t>
      </w:r>
      <w:r w:rsidRPr="00F82489">
        <w:rPr>
          <w:rFonts w:ascii="Arial" w:hAnsi="Arial" w:cs="Arial"/>
          <w:color w:val="17214A"/>
          <w:spacing w:val="2"/>
          <w:position w:val="2"/>
          <w:sz w:val="16"/>
          <w:u w:val="thick" w:color="231F20"/>
        </w:rPr>
        <w:t>Supervisor</w:t>
      </w:r>
      <w:r w:rsidRPr="001D5FFC">
        <w:rPr>
          <w:rFonts w:ascii="Arial" w:hAnsi="Arial" w:cs="Arial"/>
          <w:color w:val="17214A"/>
          <w:spacing w:val="2"/>
          <w:position w:val="2"/>
          <w:sz w:val="14"/>
          <w:u w:val="thick" w:color="231F20"/>
        </w:rPr>
        <w:tab/>
      </w:r>
    </w:p>
    <w:p w14:paraId="37247155" w14:textId="77777777"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z w:val="20"/>
          <w:u w:val="thick" w:color="231F20"/>
        </w:rPr>
        <w:t>9/30</w:t>
      </w:r>
      <w:r w:rsidRPr="001D5FFC">
        <w:rPr>
          <w:rFonts w:ascii="Arial" w:hAnsi="Arial" w:cs="Arial"/>
          <w:color w:val="17214A"/>
          <w:sz w:val="24"/>
          <w:u w:val="thick" w:color="231F20"/>
        </w:rPr>
        <w:tab/>
      </w:r>
      <w:r w:rsidRPr="00F82489">
        <w:rPr>
          <w:rFonts w:ascii="Arial" w:hAnsi="Arial" w:cs="Arial"/>
          <w:color w:val="17214A"/>
          <w:position w:val="2"/>
          <w:sz w:val="16"/>
          <w:u w:val="thick" w:color="231F20"/>
        </w:rPr>
        <w:t xml:space="preserve">Time </w:t>
      </w:r>
      <w:r w:rsidRPr="00F82489">
        <w:rPr>
          <w:rFonts w:ascii="Arial" w:hAnsi="Arial" w:cs="Arial"/>
          <w:color w:val="17214A"/>
          <w:spacing w:val="2"/>
          <w:position w:val="2"/>
          <w:sz w:val="16"/>
          <w:u w:val="thick" w:color="231F20"/>
        </w:rPr>
        <w:t xml:space="preserve">Management </w:t>
      </w:r>
      <w:r w:rsidRPr="00F82489">
        <w:rPr>
          <w:rFonts w:ascii="Arial" w:hAnsi="Arial" w:cs="Arial"/>
          <w:color w:val="17214A"/>
          <w:position w:val="2"/>
          <w:sz w:val="16"/>
          <w:u w:val="thick" w:color="231F20"/>
        </w:rPr>
        <w:t>&amp; Personal</w:t>
      </w:r>
      <w:r w:rsidRPr="00F82489">
        <w:rPr>
          <w:rFonts w:ascii="Arial" w:hAnsi="Arial" w:cs="Arial"/>
          <w:color w:val="17214A"/>
          <w:spacing w:val="32"/>
          <w:position w:val="2"/>
          <w:sz w:val="16"/>
          <w:u w:val="thick" w:color="231F20"/>
        </w:rPr>
        <w:t xml:space="preserve"> </w:t>
      </w:r>
      <w:r w:rsidRPr="00F82489">
        <w:rPr>
          <w:rFonts w:ascii="Arial" w:hAnsi="Arial" w:cs="Arial"/>
          <w:color w:val="17214A"/>
          <w:spacing w:val="2"/>
          <w:position w:val="2"/>
          <w:sz w:val="16"/>
          <w:u w:val="thick" w:color="231F20"/>
        </w:rPr>
        <w:t>Productivity</w:t>
      </w:r>
      <w:r w:rsidRPr="001D5FFC">
        <w:rPr>
          <w:rFonts w:ascii="Arial" w:hAnsi="Arial" w:cs="Arial"/>
          <w:color w:val="17214A"/>
          <w:spacing w:val="2"/>
          <w:position w:val="2"/>
          <w:sz w:val="14"/>
          <w:u w:val="thick" w:color="231F20"/>
        </w:rPr>
        <w:tab/>
      </w:r>
    </w:p>
    <w:p w14:paraId="0C1C9CD4" w14:textId="77777777" w:rsidR="003E598C" w:rsidRPr="001D5FFC" w:rsidRDefault="0074763C">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pacing w:val="-4"/>
          <w:sz w:val="20"/>
          <w:u w:val="thick" w:color="231F20"/>
        </w:rPr>
        <w:t>10/13</w:t>
      </w:r>
      <w:r w:rsidRPr="001D5FFC">
        <w:rPr>
          <w:rFonts w:ascii="Arial" w:hAnsi="Arial" w:cs="Arial"/>
          <w:color w:val="17214A"/>
          <w:spacing w:val="-4"/>
          <w:sz w:val="24"/>
          <w:u w:val="thick" w:color="231F20"/>
        </w:rPr>
        <w:tab/>
      </w:r>
      <w:r w:rsidRPr="00F82489">
        <w:rPr>
          <w:rFonts w:ascii="Arial" w:hAnsi="Arial" w:cs="Arial"/>
          <w:color w:val="17214A"/>
          <w:spacing w:val="2"/>
          <w:position w:val="2"/>
          <w:sz w:val="16"/>
          <w:u w:val="thick" w:color="231F20"/>
        </w:rPr>
        <w:t xml:space="preserve">Communication </w:t>
      </w:r>
      <w:r w:rsidRPr="00F82489">
        <w:rPr>
          <w:rFonts w:ascii="Arial" w:hAnsi="Arial" w:cs="Arial"/>
          <w:color w:val="17214A"/>
          <w:position w:val="2"/>
          <w:sz w:val="16"/>
          <w:u w:val="thick" w:color="231F20"/>
        </w:rPr>
        <w:t>Skills for</w:t>
      </w:r>
      <w:r w:rsidRPr="00F82489">
        <w:rPr>
          <w:rFonts w:ascii="Arial" w:hAnsi="Arial" w:cs="Arial"/>
          <w:color w:val="17214A"/>
          <w:spacing w:val="28"/>
          <w:position w:val="2"/>
          <w:sz w:val="16"/>
          <w:u w:val="thick" w:color="231F20"/>
        </w:rPr>
        <w:t xml:space="preserve"> </w:t>
      </w:r>
      <w:r w:rsidRPr="00F82489">
        <w:rPr>
          <w:rFonts w:ascii="Arial" w:hAnsi="Arial" w:cs="Arial"/>
          <w:color w:val="17214A"/>
          <w:position w:val="2"/>
          <w:sz w:val="16"/>
          <w:u w:val="thick" w:color="231F20"/>
        </w:rPr>
        <w:t>Leaders</w:t>
      </w:r>
      <w:r w:rsidRPr="001D5FFC">
        <w:rPr>
          <w:rFonts w:ascii="Arial" w:hAnsi="Arial" w:cs="Arial"/>
          <w:color w:val="17214A"/>
          <w:position w:val="2"/>
          <w:sz w:val="14"/>
          <w:u w:val="thick" w:color="231F20"/>
        </w:rPr>
        <w:tab/>
      </w:r>
    </w:p>
    <w:p w14:paraId="40B9276A" w14:textId="77777777"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pacing w:val="-4"/>
          <w:sz w:val="20"/>
          <w:u w:val="thick" w:color="231F20"/>
        </w:rPr>
        <w:t>10/29</w:t>
      </w:r>
      <w:r w:rsidRPr="001D5FFC">
        <w:rPr>
          <w:rFonts w:ascii="Arial" w:hAnsi="Arial" w:cs="Arial"/>
          <w:color w:val="17214A"/>
          <w:spacing w:val="-4"/>
          <w:sz w:val="24"/>
          <w:u w:val="thick" w:color="231F20"/>
        </w:rPr>
        <w:tab/>
      </w:r>
      <w:proofErr w:type="gramStart"/>
      <w:r w:rsidRPr="00F82489">
        <w:rPr>
          <w:rFonts w:ascii="Arial" w:hAnsi="Arial" w:cs="Arial"/>
          <w:color w:val="17214A"/>
          <w:spacing w:val="2"/>
          <w:position w:val="2"/>
          <w:sz w:val="16"/>
          <w:u w:val="thick" w:color="231F20"/>
        </w:rPr>
        <w:t>Navigating  Difficult</w:t>
      </w:r>
      <w:proofErr w:type="gramEnd"/>
      <w:r w:rsidRPr="00F82489">
        <w:rPr>
          <w:rFonts w:ascii="Arial" w:hAnsi="Arial" w:cs="Arial"/>
          <w:color w:val="17214A"/>
          <w:spacing w:val="-3"/>
          <w:position w:val="2"/>
          <w:sz w:val="16"/>
          <w:u w:val="thick" w:color="231F20"/>
        </w:rPr>
        <w:t xml:space="preserve"> </w:t>
      </w:r>
      <w:r w:rsidRPr="00F82489">
        <w:rPr>
          <w:rFonts w:ascii="Arial" w:hAnsi="Arial" w:cs="Arial"/>
          <w:color w:val="17214A"/>
          <w:position w:val="2"/>
          <w:sz w:val="16"/>
          <w:u w:val="thick" w:color="231F20"/>
        </w:rPr>
        <w:t>Conversations</w:t>
      </w:r>
      <w:r w:rsidRPr="001D5FFC">
        <w:rPr>
          <w:rFonts w:ascii="Arial" w:hAnsi="Arial" w:cs="Arial"/>
          <w:color w:val="17214A"/>
          <w:position w:val="2"/>
          <w:sz w:val="14"/>
          <w:u w:val="thick" w:color="231F20"/>
        </w:rPr>
        <w:tab/>
      </w:r>
    </w:p>
    <w:p w14:paraId="1A29E267" w14:textId="77777777" w:rsidR="003E598C" w:rsidRPr="001D5FFC" w:rsidRDefault="0074763C">
      <w:pPr>
        <w:tabs>
          <w:tab w:val="left" w:pos="1070"/>
          <w:tab w:val="left" w:pos="5548"/>
        </w:tabs>
        <w:spacing w:before="54"/>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z w:val="20"/>
          <w:u w:val="thick" w:color="231F20"/>
        </w:rPr>
        <w:t>11/18</w:t>
      </w:r>
      <w:r w:rsidRPr="001D5FFC">
        <w:rPr>
          <w:rFonts w:ascii="Arial" w:hAnsi="Arial" w:cs="Arial"/>
          <w:color w:val="17214A"/>
          <w:sz w:val="24"/>
          <w:u w:val="thick" w:color="231F20"/>
        </w:rPr>
        <w:tab/>
      </w:r>
      <w:proofErr w:type="gramStart"/>
      <w:r w:rsidRPr="00F82489">
        <w:rPr>
          <w:rFonts w:ascii="Arial" w:hAnsi="Arial" w:cs="Arial"/>
          <w:color w:val="17214A"/>
          <w:position w:val="2"/>
          <w:sz w:val="16"/>
          <w:u w:val="thick" w:color="231F20"/>
        </w:rPr>
        <w:t>Coaching  &amp;</w:t>
      </w:r>
      <w:proofErr w:type="gramEnd"/>
      <w:r w:rsidRPr="00F82489">
        <w:rPr>
          <w:rFonts w:ascii="Arial" w:hAnsi="Arial" w:cs="Arial"/>
          <w:color w:val="17214A"/>
          <w:position w:val="2"/>
          <w:sz w:val="16"/>
          <w:u w:val="thick" w:color="231F20"/>
        </w:rPr>
        <w:t xml:space="preserve">  Evaluating</w:t>
      </w:r>
      <w:r w:rsidRPr="00F82489">
        <w:rPr>
          <w:rFonts w:ascii="Arial" w:hAnsi="Arial" w:cs="Arial"/>
          <w:color w:val="17214A"/>
          <w:spacing w:val="-17"/>
          <w:position w:val="2"/>
          <w:sz w:val="16"/>
          <w:u w:val="thick" w:color="231F20"/>
        </w:rPr>
        <w:t xml:space="preserve"> </w:t>
      </w:r>
      <w:r w:rsidRPr="00F82489">
        <w:rPr>
          <w:rFonts w:ascii="Arial" w:hAnsi="Arial" w:cs="Arial"/>
          <w:color w:val="17214A"/>
          <w:position w:val="2"/>
          <w:sz w:val="16"/>
          <w:u w:val="thick" w:color="231F20"/>
        </w:rPr>
        <w:t>Performance</w:t>
      </w:r>
      <w:r w:rsidRPr="001D5FFC">
        <w:rPr>
          <w:rFonts w:ascii="Arial" w:hAnsi="Arial" w:cs="Arial"/>
          <w:color w:val="17214A"/>
          <w:position w:val="2"/>
          <w:sz w:val="14"/>
          <w:u w:val="thick" w:color="231F20"/>
        </w:rPr>
        <w:tab/>
      </w:r>
    </w:p>
    <w:p w14:paraId="53DF5B8A" w14:textId="77777777" w:rsidR="003E598C" w:rsidRPr="001D5FFC" w:rsidRDefault="0074763C">
      <w:pPr>
        <w:tabs>
          <w:tab w:val="left" w:pos="1070"/>
          <w:tab w:val="left" w:pos="5548"/>
        </w:tabs>
        <w:spacing w:before="55"/>
        <w:ind w:left="100"/>
        <w:rPr>
          <w:rFonts w:ascii="Arial" w:hAnsi="Arial" w:cs="Arial"/>
          <w:color w:val="17214A"/>
          <w:sz w:val="14"/>
        </w:rPr>
      </w:pPr>
      <w:r w:rsidRPr="001D5FFC">
        <w:rPr>
          <w:rFonts w:ascii="Arial" w:hAnsi="Arial" w:cs="Arial"/>
          <w:color w:val="17214A"/>
          <w:spacing w:val="20"/>
          <w:sz w:val="24"/>
          <w:u w:val="thick" w:color="231F20"/>
        </w:rPr>
        <w:t xml:space="preserve"> </w:t>
      </w:r>
      <w:r w:rsidRPr="00F82489">
        <w:rPr>
          <w:rFonts w:ascii="Arial" w:hAnsi="Arial" w:cs="Arial"/>
          <w:color w:val="17214A"/>
          <w:sz w:val="20"/>
          <w:u w:val="thick" w:color="231F20"/>
        </w:rPr>
        <w:t>12/8</w:t>
      </w:r>
      <w:r w:rsidRPr="001D5FFC">
        <w:rPr>
          <w:rFonts w:ascii="Arial" w:hAnsi="Arial" w:cs="Arial"/>
          <w:color w:val="17214A"/>
          <w:sz w:val="24"/>
          <w:u w:val="thick" w:color="231F20"/>
        </w:rPr>
        <w:tab/>
      </w:r>
      <w:r w:rsidRPr="00F82489">
        <w:rPr>
          <w:rFonts w:ascii="Arial" w:hAnsi="Arial" w:cs="Arial"/>
          <w:color w:val="17214A"/>
          <w:spacing w:val="2"/>
          <w:position w:val="2"/>
          <w:sz w:val="16"/>
          <w:u w:val="thick" w:color="231F20"/>
        </w:rPr>
        <w:t>Effective Decision</w:t>
      </w:r>
      <w:r w:rsidRPr="00F82489">
        <w:rPr>
          <w:rFonts w:ascii="Arial" w:hAnsi="Arial" w:cs="Arial"/>
          <w:color w:val="17214A"/>
          <w:spacing w:val="1"/>
          <w:position w:val="2"/>
          <w:sz w:val="16"/>
          <w:u w:val="thick" w:color="231F20"/>
        </w:rPr>
        <w:t xml:space="preserve"> </w:t>
      </w:r>
      <w:r w:rsidRPr="00F82489">
        <w:rPr>
          <w:rFonts w:ascii="Arial" w:hAnsi="Arial" w:cs="Arial"/>
          <w:color w:val="17214A"/>
          <w:spacing w:val="2"/>
          <w:position w:val="2"/>
          <w:sz w:val="16"/>
          <w:u w:val="thick" w:color="231F20"/>
        </w:rPr>
        <w:t>Making</w:t>
      </w:r>
      <w:r w:rsidRPr="001D5FFC">
        <w:rPr>
          <w:rFonts w:ascii="Arial" w:hAnsi="Arial" w:cs="Arial"/>
          <w:color w:val="17214A"/>
          <w:spacing w:val="2"/>
          <w:position w:val="2"/>
          <w:sz w:val="14"/>
          <w:u w:val="thick" w:color="231F20"/>
        </w:rPr>
        <w:tab/>
      </w:r>
    </w:p>
    <w:p w14:paraId="3AC799F8" w14:textId="744FC15D" w:rsidR="003E598C" w:rsidRPr="001D5FFC" w:rsidRDefault="0074763C">
      <w:pPr>
        <w:tabs>
          <w:tab w:val="left" w:pos="1070"/>
        </w:tabs>
        <w:spacing w:before="77"/>
        <w:ind w:left="180"/>
        <w:rPr>
          <w:rFonts w:ascii="Arial" w:hAnsi="Arial" w:cs="Arial"/>
          <w:color w:val="17214A"/>
          <w:sz w:val="14"/>
        </w:rPr>
      </w:pPr>
      <w:r w:rsidRPr="00F82489">
        <w:rPr>
          <w:rFonts w:ascii="Arial" w:hAnsi="Arial" w:cs="Arial"/>
          <w:color w:val="17214A"/>
          <w:sz w:val="20"/>
        </w:rPr>
        <w:t>1/14/21</w:t>
      </w:r>
      <w:r w:rsidRPr="001D5FFC">
        <w:rPr>
          <w:rFonts w:ascii="Arial" w:hAnsi="Arial" w:cs="Arial"/>
          <w:color w:val="17214A"/>
          <w:sz w:val="20"/>
        </w:rPr>
        <w:tab/>
      </w:r>
      <w:r w:rsidRPr="00F82489">
        <w:rPr>
          <w:rFonts w:ascii="Arial" w:hAnsi="Arial" w:cs="Arial"/>
          <w:color w:val="17214A"/>
          <w:sz w:val="16"/>
        </w:rPr>
        <w:t xml:space="preserve">Leading Change at the </w:t>
      </w:r>
      <w:r w:rsidR="00923CF3" w:rsidRPr="00F82489">
        <w:rPr>
          <w:rFonts w:ascii="Arial" w:hAnsi="Arial" w:cs="Arial"/>
          <w:color w:val="17214A"/>
          <w:sz w:val="16"/>
        </w:rPr>
        <w:t xml:space="preserve">First </w:t>
      </w:r>
      <w:r w:rsidR="00923CF3" w:rsidRPr="00F82489">
        <w:rPr>
          <w:rFonts w:ascii="Arial" w:hAnsi="Arial" w:cs="Arial"/>
          <w:color w:val="17214A"/>
          <w:spacing w:val="7"/>
          <w:sz w:val="16"/>
        </w:rPr>
        <w:t>Level</w:t>
      </w:r>
    </w:p>
    <w:p w14:paraId="166A9AF5" w14:textId="77777777" w:rsidR="003E598C" w:rsidRPr="001D5FFC" w:rsidRDefault="003E598C">
      <w:pPr>
        <w:pStyle w:val="BodyText"/>
        <w:spacing w:before="11"/>
        <w:rPr>
          <w:rFonts w:ascii="Arial" w:hAnsi="Arial" w:cs="Arial"/>
          <w:color w:val="17214A"/>
          <w:sz w:val="3"/>
        </w:rPr>
      </w:pPr>
    </w:p>
    <w:p w14:paraId="12C77702" w14:textId="021EE014" w:rsidR="003E598C" w:rsidRPr="001D5FFC" w:rsidRDefault="00923CF3">
      <w:pPr>
        <w:pStyle w:val="BodyText"/>
        <w:spacing w:line="40" w:lineRule="exact"/>
        <w:ind w:left="80"/>
        <w:rPr>
          <w:rFonts w:ascii="Arial" w:hAnsi="Arial" w:cs="Arial"/>
          <w:color w:val="17214A"/>
          <w:sz w:val="4"/>
        </w:rPr>
      </w:pPr>
      <w:r w:rsidRPr="001D5FFC">
        <w:rPr>
          <w:rFonts w:ascii="Arial" w:hAnsi="Arial" w:cs="Arial"/>
          <w:noProof/>
          <w:color w:val="17214A"/>
          <w:sz w:val="4"/>
          <w:lang w:bidi="ar-SA"/>
        </w:rPr>
        <mc:AlternateContent>
          <mc:Choice Requires="wpg">
            <w:drawing>
              <wp:inline distT="0" distB="0" distL="0" distR="0" wp14:anchorId="7752D457" wp14:editId="632E4BCD">
                <wp:extent cx="3460115" cy="25400"/>
                <wp:effectExtent l="20320" t="4445" r="15240" b="825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60115" cy="25400"/>
                          <a:chOff x="0" y="0"/>
                          <a:chExt cx="5449" cy="40"/>
                        </a:xfrm>
                      </wpg:grpSpPr>
                      <wps:wsp>
                        <wps:cNvPr id="8" name="Line 3"/>
                        <wps:cNvCnPr>
                          <a:cxnSpLocks noChangeShapeType="1"/>
                        </wps:cNvCnPr>
                        <wps:spPr bwMode="auto">
                          <a:xfrm>
                            <a:off x="0" y="20"/>
                            <a:ext cx="890"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s:wsp>
                        <wps:cNvPr id="10" name="Line 4"/>
                        <wps:cNvCnPr>
                          <a:cxnSpLocks noChangeShapeType="1"/>
                        </wps:cNvCnPr>
                        <wps:spPr bwMode="auto">
                          <a:xfrm>
                            <a:off x="890" y="20"/>
                            <a:ext cx="4558" cy="0"/>
                          </a:xfrm>
                          <a:prstGeom prst="line">
                            <a:avLst/>
                          </a:prstGeom>
                          <a:noFill/>
                          <a:ln w="25400">
                            <a:solidFill>
                              <a:srgbClr val="231F20"/>
                            </a:solidFill>
                            <a:round/>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5E0A54A4" id="Group 2" o:spid="_x0000_s1026" style="width:272.45pt;height:2pt;mso-position-horizontal-relative:char;mso-position-vertical-relative:line" coordsize="5449,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">
                <v:line id="Line 3" o:spid="_x0000_s1027" style="position:absolute;visibility:visible;mso-wrap-style:square" from="0,20" to="890,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" strokecolor="#231f20" strokeweight="2pt"/>
                <v:line id="Line 4" o:spid="_x0000_s1028" style="position:absolute;visibility:visible;mso-wrap-style:square" from="890,20" to="5448,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" strokecolor="#231f20" strokeweight="2pt"/>
                <w10:anchorlock/>
              </v:group>
            </w:pict>
          </mc:Fallback>
        </mc:AlternateContent>
      </w:r>
    </w:p>
    <w:p w14:paraId="092D3E94" w14:textId="77777777" w:rsidR="003E598C" w:rsidRPr="001D5FFC" w:rsidRDefault="0074763C">
      <w:pPr>
        <w:spacing w:before="16"/>
        <w:ind w:left="180"/>
        <w:rPr>
          <w:rFonts w:ascii="Arial" w:hAnsi="Arial" w:cs="Arial"/>
          <w:color w:val="17214A"/>
          <w:sz w:val="14"/>
        </w:rPr>
      </w:pPr>
      <w:r w:rsidRPr="001D5FFC">
        <w:rPr>
          <w:rFonts w:ascii="Arial" w:hAnsi="Arial" w:cs="Arial"/>
          <w:color w:val="17214A"/>
          <w:sz w:val="20"/>
        </w:rPr>
        <w:t xml:space="preserve">1/28/21    </w:t>
      </w:r>
      <w:r w:rsidRPr="00F82489">
        <w:rPr>
          <w:rFonts w:ascii="Arial" w:hAnsi="Arial" w:cs="Arial"/>
          <w:color w:val="17214A"/>
          <w:sz w:val="16"/>
        </w:rPr>
        <w:t xml:space="preserve">Leadership is </w:t>
      </w:r>
      <w:proofErr w:type="gramStart"/>
      <w:r w:rsidRPr="00F82489">
        <w:rPr>
          <w:rFonts w:ascii="Arial" w:hAnsi="Arial" w:cs="Arial"/>
          <w:color w:val="17214A"/>
          <w:sz w:val="16"/>
        </w:rPr>
        <w:t>Everyone's</w:t>
      </w:r>
      <w:proofErr w:type="gramEnd"/>
      <w:r w:rsidRPr="00F82489">
        <w:rPr>
          <w:rFonts w:ascii="Arial" w:hAnsi="Arial" w:cs="Arial"/>
          <w:color w:val="17214A"/>
          <w:spacing w:val="-6"/>
          <w:sz w:val="16"/>
        </w:rPr>
        <w:t xml:space="preserve"> </w:t>
      </w:r>
      <w:r w:rsidRPr="00F82489">
        <w:rPr>
          <w:rFonts w:ascii="Arial" w:hAnsi="Arial" w:cs="Arial"/>
          <w:color w:val="17214A"/>
          <w:spacing w:val="2"/>
          <w:sz w:val="16"/>
        </w:rPr>
        <w:t>Business</w:t>
      </w:r>
    </w:p>
    <w:p w14:paraId="27C665BF" w14:textId="77777777" w:rsidR="003E598C" w:rsidRPr="004E1CC4" w:rsidRDefault="003E598C">
      <w:pPr>
        <w:rPr>
          <w:rFonts w:ascii="Arial" w:hAnsi="Arial" w:cs="Arial"/>
          <w:sz w:val="14"/>
        </w:rPr>
        <w:sectPr w:rsidR="003E598C" w:rsidRPr="004E1CC4">
          <w:type w:val="continuous"/>
          <w:pgSz w:w="12240" w:h="15840"/>
          <w:pgMar w:top="1500" w:right="420" w:bottom="280" w:left="520" w:header="720" w:footer="720" w:gutter="0"/>
          <w:cols w:num="2" w:space="720" w:equalWidth="0">
            <w:col w:w="5589" w:space="53"/>
            <w:col w:w="5658"/>
          </w:cols>
        </w:sectPr>
      </w:pPr>
    </w:p>
    <w:p w14:paraId="013A09C9" w14:textId="77777777" w:rsidR="003E598C" w:rsidRPr="004E1CC4" w:rsidRDefault="0074763C">
      <w:pPr>
        <w:pStyle w:val="Heading2"/>
        <w:spacing w:before="53"/>
        <w:rPr>
          <w:rFonts w:ascii="Arial" w:hAnsi="Arial" w:cs="Arial"/>
        </w:rPr>
      </w:pPr>
      <w:r w:rsidRPr="004E1CC4">
        <w:rPr>
          <w:rFonts w:ascii="Arial" w:hAnsi="Arial" w:cs="Arial"/>
          <w:color w:val="231F20"/>
        </w:rPr>
        <w:lastRenderedPageBreak/>
        <w:t>Every leader has a unique path. Let us be your guide.</w:t>
      </w:r>
    </w:p>
    <w:p w14:paraId="2A961CBE" w14:textId="77777777" w:rsidR="003E598C" w:rsidRPr="004E1CC4" w:rsidRDefault="0074763C">
      <w:pPr>
        <w:pStyle w:val="BodyText"/>
        <w:ind w:left="200" w:right="228"/>
        <w:rPr>
          <w:rFonts w:ascii="Arial" w:hAnsi="Arial" w:cs="Arial"/>
        </w:rPr>
      </w:pPr>
      <w:r w:rsidRPr="004E1CC4">
        <w:rPr>
          <w:rFonts w:ascii="Arial" w:hAnsi="Arial" w:cs="Arial"/>
          <w:color w:val="231F20"/>
        </w:rPr>
        <w:t>Identify the competency or skill you are looking to develop from the list below and find the programs that will address that skill. Program dates and descriptions are listed in detail throughout this document.</w:t>
      </w:r>
    </w:p>
    <w:p w14:paraId="5BD96BC1" w14:textId="77777777" w:rsidR="003E598C" w:rsidRPr="004E1CC4" w:rsidRDefault="003E598C">
      <w:pPr>
        <w:pStyle w:val="BodyText"/>
        <w:spacing w:before="11"/>
        <w:rPr>
          <w:rFonts w:ascii="Arial" w:hAnsi="Arial" w:cs="Arial"/>
          <w:sz w:val="14"/>
        </w:rPr>
      </w:pPr>
    </w:p>
    <w:p w14:paraId="3F07C270" w14:textId="77777777" w:rsidR="003E598C" w:rsidRPr="004E1CC4" w:rsidRDefault="003E598C">
      <w:pPr>
        <w:pStyle w:val="BodyText"/>
        <w:spacing w:before="10"/>
        <w:rPr>
          <w:rFonts w:ascii="Arial" w:hAnsi="Arial" w:cs="Arial"/>
          <w:sz w:val="5"/>
        </w:rPr>
      </w:pPr>
    </w:p>
    <w:p w14:paraId="27BB1376" w14:textId="77777777" w:rsidR="003E598C" w:rsidRPr="004E1CC4" w:rsidRDefault="003E598C">
      <w:pPr>
        <w:rPr>
          <w:rFonts w:ascii="Arial" w:hAnsi="Arial" w:cs="Arial"/>
          <w:sz w:val="5"/>
        </w:rPr>
        <w:sectPr w:rsidR="003E598C" w:rsidRPr="004E1CC4">
          <w:headerReference w:type="default" r:id="rId11"/>
          <w:pgSz w:w="12240" w:h="15840"/>
          <w:pgMar w:top="1380" w:right="420" w:bottom="280" w:left="520" w:header="469" w:footer="0" w:gutter="0"/>
          <w:cols w:space="720"/>
        </w:sectPr>
      </w:pPr>
    </w:p>
    <w:p w14:paraId="4EE6685D" w14:textId="77777777" w:rsidR="003E598C" w:rsidRPr="004E1CC4" w:rsidRDefault="0074763C">
      <w:pPr>
        <w:pStyle w:val="Heading2"/>
        <w:spacing w:before="117" w:line="240" w:lineRule="auto"/>
        <w:ind w:left="680"/>
        <w:rPr>
          <w:rFonts w:ascii="Arial" w:hAnsi="Arial" w:cs="Arial"/>
        </w:rPr>
      </w:pPr>
      <w:r w:rsidRPr="004E1CC4">
        <w:rPr>
          <w:rFonts w:ascii="Arial" w:hAnsi="Arial" w:cs="Arial"/>
          <w:color w:val="231F20"/>
          <w:w w:val="110"/>
        </w:rPr>
        <w:t>Factor I: Thought</w:t>
      </w:r>
    </w:p>
    <w:p w14:paraId="783E9119" w14:textId="77777777" w:rsidR="003E598C" w:rsidRPr="004E1CC4" w:rsidRDefault="0074763C">
      <w:pPr>
        <w:pStyle w:val="Heading3"/>
        <w:spacing w:before="80"/>
        <w:rPr>
          <w:rFonts w:ascii="Arial" w:hAnsi="Arial" w:cs="Arial"/>
        </w:rPr>
      </w:pPr>
      <w:r w:rsidRPr="004E1CC4">
        <w:rPr>
          <w:rFonts w:ascii="Arial" w:hAnsi="Arial" w:cs="Arial"/>
          <w:color w:val="231F20"/>
        </w:rPr>
        <w:t>Manages Complexity</w:t>
      </w:r>
    </w:p>
    <w:p w14:paraId="135159B5"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Effective Decision</w:t>
      </w:r>
      <w:r w:rsidRPr="004E1CC4">
        <w:rPr>
          <w:rFonts w:ascii="Arial" w:hAnsi="Arial" w:cs="Arial"/>
          <w:color w:val="231F20"/>
          <w:spacing w:val="-1"/>
          <w:sz w:val="20"/>
        </w:rPr>
        <w:t xml:space="preserve"> </w:t>
      </w:r>
      <w:r w:rsidRPr="004E1CC4">
        <w:rPr>
          <w:rFonts w:ascii="Arial" w:hAnsi="Arial" w:cs="Arial"/>
          <w:color w:val="231F20"/>
          <w:sz w:val="20"/>
        </w:rPr>
        <w:t>Making</w:t>
      </w:r>
    </w:p>
    <w:p w14:paraId="32EB1E57" w14:textId="77777777" w:rsidR="003E598C" w:rsidRPr="004E1CC4" w:rsidRDefault="0074763C">
      <w:pPr>
        <w:pStyle w:val="Heading3"/>
        <w:rPr>
          <w:rFonts w:ascii="Arial" w:hAnsi="Arial" w:cs="Arial"/>
        </w:rPr>
      </w:pPr>
      <w:r w:rsidRPr="004E1CC4">
        <w:rPr>
          <w:rFonts w:ascii="Arial" w:hAnsi="Arial" w:cs="Arial"/>
          <w:color w:val="231F20"/>
        </w:rPr>
        <w:t>Decision Quality</w:t>
      </w:r>
    </w:p>
    <w:p w14:paraId="00F7C22E"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Effective Decision</w:t>
      </w:r>
      <w:r w:rsidRPr="004E1CC4">
        <w:rPr>
          <w:rFonts w:ascii="Arial" w:hAnsi="Arial" w:cs="Arial"/>
          <w:color w:val="231F20"/>
          <w:spacing w:val="-1"/>
          <w:sz w:val="20"/>
        </w:rPr>
        <w:t xml:space="preserve"> </w:t>
      </w:r>
      <w:r w:rsidRPr="004E1CC4">
        <w:rPr>
          <w:rFonts w:ascii="Arial" w:hAnsi="Arial" w:cs="Arial"/>
          <w:color w:val="231F20"/>
          <w:sz w:val="20"/>
        </w:rPr>
        <w:t>Making</w:t>
      </w:r>
    </w:p>
    <w:p w14:paraId="3BE118A2" w14:textId="77777777" w:rsidR="003E598C" w:rsidRPr="004E1CC4" w:rsidRDefault="003E598C">
      <w:pPr>
        <w:pStyle w:val="BodyText"/>
        <w:spacing w:before="3"/>
        <w:rPr>
          <w:rFonts w:ascii="Arial" w:hAnsi="Arial" w:cs="Arial"/>
          <w:sz w:val="23"/>
        </w:rPr>
      </w:pPr>
    </w:p>
    <w:p w14:paraId="457AC1FD" w14:textId="77777777" w:rsidR="003E598C" w:rsidRPr="004E1CC4" w:rsidRDefault="0074763C">
      <w:pPr>
        <w:pStyle w:val="Heading2"/>
        <w:spacing w:before="1" w:line="240" w:lineRule="auto"/>
        <w:ind w:left="680"/>
        <w:rPr>
          <w:rFonts w:ascii="Arial" w:hAnsi="Arial" w:cs="Arial"/>
        </w:rPr>
      </w:pPr>
      <w:r w:rsidRPr="004E1CC4">
        <w:rPr>
          <w:rFonts w:ascii="Arial" w:hAnsi="Arial" w:cs="Arial"/>
          <w:color w:val="231F20"/>
          <w:w w:val="110"/>
        </w:rPr>
        <w:t>Factor II: Results</w:t>
      </w:r>
    </w:p>
    <w:p w14:paraId="1170E2A0" w14:textId="77777777" w:rsidR="003E598C" w:rsidRPr="004E1CC4" w:rsidRDefault="0074763C">
      <w:pPr>
        <w:pStyle w:val="Heading3"/>
        <w:spacing w:before="80"/>
        <w:rPr>
          <w:rFonts w:ascii="Arial" w:hAnsi="Arial" w:cs="Arial"/>
        </w:rPr>
      </w:pPr>
      <w:r w:rsidRPr="004E1CC4">
        <w:rPr>
          <w:rFonts w:ascii="Arial" w:hAnsi="Arial" w:cs="Arial"/>
          <w:color w:val="231F20"/>
        </w:rPr>
        <w:t>Resourcefulness</w:t>
      </w:r>
    </w:p>
    <w:p w14:paraId="32B2D431"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 xml:space="preserve">Going </w:t>
      </w:r>
      <w:r w:rsidRPr="004E1CC4">
        <w:rPr>
          <w:rFonts w:ascii="Arial" w:hAnsi="Arial" w:cs="Arial"/>
          <w:color w:val="231F20"/>
          <w:spacing w:val="-3"/>
          <w:sz w:val="20"/>
        </w:rPr>
        <w:t xml:space="preserve">From </w:t>
      </w:r>
      <w:r w:rsidRPr="004E1CC4">
        <w:rPr>
          <w:rFonts w:ascii="Arial" w:hAnsi="Arial" w:cs="Arial"/>
          <w:color w:val="231F20"/>
          <w:sz w:val="20"/>
        </w:rPr>
        <w:t>Peer to</w:t>
      </w:r>
      <w:r w:rsidRPr="004E1CC4">
        <w:rPr>
          <w:rFonts w:ascii="Arial" w:hAnsi="Arial" w:cs="Arial"/>
          <w:color w:val="231F20"/>
          <w:spacing w:val="2"/>
          <w:sz w:val="20"/>
        </w:rPr>
        <w:t xml:space="preserve"> </w:t>
      </w:r>
      <w:r w:rsidRPr="004E1CC4">
        <w:rPr>
          <w:rFonts w:ascii="Arial" w:hAnsi="Arial" w:cs="Arial"/>
          <w:color w:val="231F20"/>
          <w:sz w:val="20"/>
        </w:rPr>
        <w:t>Supervisor</w:t>
      </w:r>
    </w:p>
    <w:p w14:paraId="11831AE5" w14:textId="77777777" w:rsidR="003E598C" w:rsidRPr="004E1CC4" w:rsidRDefault="0074763C">
      <w:pPr>
        <w:pStyle w:val="Heading3"/>
        <w:rPr>
          <w:rFonts w:ascii="Arial" w:hAnsi="Arial" w:cs="Arial"/>
        </w:rPr>
      </w:pPr>
      <w:r w:rsidRPr="004E1CC4">
        <w:rPr>
          <w:rFonts w:ascii="Arial" w:hAnsi="Arial" w:cs="Arial"/>
          <w:color w:val="231F20"/>
        </w:rPr>
        <w:t>Directs Work</w:t>
      </w:r>
    </w:p>
    <w:p w14:paraId="6DAB746B"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Coaching &amp; Evaluating</w:t>
      </w:r>
      <w:r w:rsidRPr="004E1CC4">
        <w:rPr>
          <w:rFonts w:ascii="Arial" w:hAnsi="Arial" w:cs="Arial"/>
          <w:color w:val="231F20"/>
          <w:spacing w:val="-2"/>
          <w:sz w:val="20"/>
        </w:rPr>
        <w:t xml:space="preserve"> </w:t>
      </w:r>
      <w:r w:rsidRPr="004E1CC4">
        <w:rPr>
          <w:rFonts w:ascii="Arial" w:hAnsi="Arial" w:cs="Arial"/>
          <w:color w:val="231F20"/>
          <w:sz w:val="20"/>
        </w:rPr>
        <w:t>Performance</w:t>
      </w:r>
    </w:p>
    <w:p w14:paraId="659E13AC"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 xml:space="preserve">Going </w:t>
      </w:r>
      <w:r w:rsidRPr="004E1CC4">
        <w:rPr>
          <w:rFonts w:ascii="Arial" w:hAnsi="Arial" w:cs="Arial"/>
          <w:color w:val="231F20"/>
          <w:spacing w:val="-3"/>
          <w:sz w:val="20"/>
        </w:rPr>
        <w:t xml:space="preserve">From </w:t>
      </w:r>
      <w:r w:rsidRPr="004E1CC4">
        <w:rPr>
          <w:rFonts w:ascii="Arial" w:hAnsi="Arial" w:cs="Arial"/>
          <w:color w:val="231F20"/>
          <w:sz w:val="20"/>
        </w:rPr>
        <w:t>Peer to</w:t>
      </w:r>
      <w:r w:rsidRPr="004E1CC4">
        <w:rPr>
          <w:rFonts w:ascii="Arial" w:hAnsi="Arial" w:cs="Arial"/>
          <w:color w:val="231F20"/>
          <w:spacing w:val="2"/>
          <w:sz w:val="20"/>
        </w:rPr>
        <w:t xml:space="preserve"> </w:t>
      </w:r>
      <w:r w:rsidRPr="004E1CC4">
        <w:rPr>
          <w:rFonts w:ascii="Arial" w:hAnsi="Arial" w:cs="Arial"/>
          <w:color w:val="231F20"/>
          <w:sz w:val="20"/>
        </w:rPr>
        <w:t>Supervisor</w:t>
      </w:r>
    </w:p>
    <w:p w14:paraId="7C658F6A" w14:textId="77777777" w:rsidR="003E598C" w:rsidRPr="004E1CC4" w:rsidRDefault="0074763C">
      <w:pPr>
        <w:pStyle w:val="Heading3"/>
        <w:rPr>
          <w:rFonts w:ascii="Arial" w:hAnsi="Arial" w:cs="Arial"/>
        </w:rPr>
      </w:pPr>
      <w:r w:rsidRPr="004E1CC4">
        <w:rPr>
          <w:rFonts w:ascii="Arial" w:hAnsi="Arial" w:cs="Arial"/>
          <w:color w:val="231F20"/>
        </w:rPr>
        <w:t>Plans &amp; Aligns</w:t>
      </w:r>
    </w:p>
    <w:p w14:paraId="5F3BBEDB"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Effective Decision</w:t>
      </w:r>
      <w:r w:rsidRPr="004E1CC4">
        <w:rPr>
          <w:rFonts w:ascii="Arial" w:hAnsi="Arial" w:cs="Arial"/>
          <w:color w:val="231F20"/>
          <w:spacing w:val="-1"/>
          <w:sz w:val="20"/>
        </w:rPr>
        <w:t xml:space="preserve"> </w:t>
      </w:r>
      <w:r w:rsidRPr="004E1CC4">
        <w:rPr>
          <w:rFonts w:ascii="Arial" w:hAnsi="Arial" w:cs="Arial"/>
          <w:color w:val="231F20"/>
          <w:sz w:val="20"/>
        </w:rPr>
        <w:t>Making</w:t>
      </w:r>
    </w:p>
    <w:p w14:paraId="1215C063"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Time Management &amp; Personal</w:t>
      </w:r>
      <w:r w:rsidRPr="004E1CC4">
        <w:rPr>
          <w:rFonts w:ascii="Arial" w:hAnsi="Arial" w:cs="Arial"/>
          <w:color w:val="231F20"/>
          <w:spacing w:val="-4"/>
          <w:sz w:val="20"/>
        </w:rPr>
        <w:t xml:space="preserve"> </w:t>
      </w:r>
      <w:r w:rsidRPr="004E1CC4">
        <w:rPr>
          <w:rFonts w:ascii="Arial" w:hAnsi="Arial" w:cs="Arial"/>
          <w:color w:val="231F20"/>
          <w:sz w:val="20"/>
        </w:rPr>
        <w:t>Productivity</w:t>
      </w:r>
    </w:p>
    <w:p w14:paraId="67824DDC" w14:textId="77777777" w:rsidR="003E598C" w:rsidRPr="004E1CC4" w:rsidRDefault="0074763C">
      <w:pPr>
        <w:pStyle w:val="Heading3"/>
        <w:rPr>
          <w:rFonts w:ascii="Arial" w:hAnsi="Arial" w:cs="Arial"/>
        </w:rPr>
      </w:pPr>
      <w:r w:rsidRPr="004E1CC4">
        <w:rPr>
          <w:rFonts w:ascii="Arial" w:hAnsi="Arial" w:cs="Arial"/>
          <w:color w:val="231F20"/>
        </w:rPr>
        <w:t>Optimizes Work Processes</w:t>
      </w:r>
    </w:p>
    <w:p w14:paraId="0CF1DE19"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Time Management &amp; Personal</w:t>
      </w:r>
      <w:r w:rsidRPr="004E1CC4">
        <w:rPr>
          <w:rFonts w:ascii="Arial" w:hAnsi="Arial" w:cs="Arial"/>
          <w:color w:val="231F20"/>
          <w:spacing w:val="-4"/>
          <w:sz w:val="20"/>
        </w:rPr>
        <w:t xml:space="preserve"> </w:t>
      </w:r>
      <w:r w:rsidRPr="004E1CC4">
        <w:rPr>
          <w:rFonts w:ascii="Arial" w:hAnsi="Arial" w:cs="Arial"/>
          <w:color w:val="231F20"/>
          <w:sz w:val="20"/>
        </w:rPr>
        <w:t>Productivity</w:t>
      </w:r>
    </w:p>
    <w:p w14:paraId="35E20B26" w14:textId="77777777" w:rsidR="003E598C" w:rsidRPr="004E1CC4" w:rsidRDefault="0074763C">
      <w:pPr>
        <w:pStyle w:val="Heading3"/>
        <w:rPr>
          <w:rFonts w:ascii="Arial" w:hAnsi="Arial" w:cs="Arial"/>
        </w:rPr>
      </w:pPr>
      <w:r w:rsidRPr="004E1CC4">
        <w:rPr>
          <w:rFonts w:ascii="Arial" w:hAnsi="Arial" w:cs="Arial"/>
          <w:color w:val="231F20"/>
        </w:rPr>
        <w:t>Drives Results</w:t>
      </w:r>
    </w:p>
    <w:p w14:paraId="3BD26EC5"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Effective Decision</w:t>
      </w:r>
      <w:r w:rsidRPr="004E1CC4">
        <w:rPr>
          <w:rFonts w:ascii="Arial" w:hAnsi="Arial" w:cs="Arial"/>
          <w:color w:val="231F20"/>
          <w:spacing w:val="-1"/>
          <w:sz w:val="20"/>
        </w:rPr>
        <w:t xml:space="preserve"> </w:t>
      </w:r>
      <w:r w:rsidRPr="004E1CC4">
        <w:rPr>
          <w:rFonts w:ascii="Arial" w:hAnsi="Arial" w:cs="Arial"/>
          <w:color w:val="231F20"/>
          <w:sz w:val="20"/>
        </w:rPr>
        <w:t>Making</w:t>
      </w:r>
    </w:p>
    <w:p w14:paraId="12F05DBA" w14:textId="77777777" w:rsidR="003E598C" w:rsidRPr="004E1CC4" w:rsidRDefault="003E598C">
      <w:pPr>
        <w:pStyle w:val="BodyText"/>
        <w:spacing w:before="3"/>
        <w:rPr>
          <w:rFonts w:ascii="Arial" w:hAnsi="Arial" w:cs="Arial"/>
          <w:sz w:val="23"/>
        </w:rPr>
      </w:pPr>
    </w:p>
    <w:p w14:paraId="2A485A19" w14:textId="77777777" w:rsidR="003E598C" w:rsidRPr="004E1CC4" w:rsidRDefault="0074763C">
      <w:pPr>
        <w:pStyle w:val="Heading2"/>
        <w:spacing w:before="1" w:line="240" w:lineRule="auto"/>
        <w:ind w:left="680"/>
        <w:rPr>
          <w:rFonts w:ascii="Arial" w:hAnsi="Arial" w:cs="Arial"/>
        </w:rPr>
      </w:pPr>
      <w:r w:rsidRPr="004E1CC4">
        <w:rPr>
          <w:rFonts w:ascii="Arial" w:hAnsi="Arial" w:cs="Arial"/>
          <w:color w:val="231F20"/>
          <w:w w:val="105"/>
        </w:rPr>
        <w:t>Factor III: People</w:t>
      </w:r>
    </w:p>
    <w:p w14:paraId="34B54D65" w14:textId="77777777" w:rsidR="003E598C" w:rsidRPr="004E1CC4" w:rsidRDefault="0074763C">
      <w:pPr>
        <w:pStyle w:val="Heading3"/>
        <w:spacing w:before="80"/>
        <w:rPr>
          <w:rFonts w:ascii="Arial" w:hAnsi="Arial" w:cs="Arial"/>
        </w:rPr>
      </w:pPr>
      <w:r w:rsidRPr="004E1CC4">
        <w:rPr>
          <w:rFonts w:ascii="Arial" w:hAnsi="Arial" w:cs="Arial"/>
          <w:color w:val="231F20"/>
        </w:rPr>
        <w:t>Collaborates</w:t>
      </w:r>
    </w:p>
    <w:p w14:paraId="2A66ED24"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Coaching &amp; Evaluating</w:t>
      </w:r>
      <w:r w:rsidRPr="004E1CC4">
        <w:rPr>
          <w:rFonts w:ascii="Arial" w:hAnsi="Arial" w:cs="Arial"/>
          <w:color w:val="231F20"/>
          <w:spacing w:val="-2"/>
          <w:sz w:val="20"/>
        </w:rPr>
        <w:t xml:space="preserve"> </w:t>
      </w:r>
      <w:r w:rsidRPr="004E1CC4">
        <w:rPr>
          <w:rFonts w:ascii="Arial" w:hAnsi="Arial" w:cs="Arial"/>
          <w:color w:val="231F20"/>
          <w:sz w:val="20"/>
        </w:rPr>
        <w:t>Performance</w:t>
      </w:r>
    </w:p>
    <w:p w14:paraId="49A44290"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Effective Decision</w:t>
      </w:r>
      <w:r w:rsidRPr="004E1CC4">
        <w:rPr>
          <w:rFonts w:ascii="Arial" w:hAnsi="Arial" w:cs="Arial"/>
          <w:color w:val="231F20"/>
          <w:spacing w:val="-1"/>
          <w:sz w:val="20"/>
        </w:rPr>
        <w:t xml:space="preserve"> </w:t>
      </w:r>
      <w:r w:rsidRPr="004E1CC4">
        <w:rPr>
          <w:rFonts w:ascii="Arial" w:hAnsi="Arial" w:cs="Arial"/>
          <w:color w:val="231F20"/>
          <w:sz w:val="20"/>
        </w:rPr>
        <w:t>Making</w:t>
      </w:r>
    </w:p>
    <w:p w14:paraId="3D9A68E7"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Leadership is Everyone’s</w:t>
      </w:r>
      <w:r w:rsidRPr="004E1CC4">
        <w:rPr>
          <w:rFonts w:ascii="Arial" w:hAnsi="Arial" w:cs="Arial"/>
          <w:color w:val="231F20"/>
          <w:spacing w:val="-3"/>
          <w:sz w:val="20"/>
        </w:rPr>
        <w:t xml:space="preserve"> </w:t>
      </w:r>
      <w:r w:rsidRPr="004E1CC4">
        <w:rPr>
          <w:rFonts w:ascii="Arial" w:hAnsi="Arial" w:cs="Arial"/>
          <w:color w:val="231F20"/>
          <w:sz w:val="20"/>
        </w:rPr>
        <w:t>Business</w:t>
      </w:r>
    </w:p>
    <w:p w14:paraId="67B7308B" w14:textId="77777777" w:rsidR="003E598C" w:rsidRPr="004E1CC4" w:rsidRDefault="0074763C">
      <w:pPr>
        <w:pStyle w:val="Heading3"/>
        <w:rPr>
          <w:rFonts w:ascii="Arial" w:hAnsi="Arial" w:cs="Arial"/>
        </w:rPr>
      </w:pPr>
      <w:r w:rsidRPr="004E1CC4">
        <w:rPr>
          <w:rFonts w:ascii="Arial" w:hAnsi="Arial" w:cs="Arial"/>
          <w:color w:val="231F20"/>
        </w:rPr>
        <w:t>Manages</w:t>
      </w:r>
      <w:r w:rsidRPr="004E1CC4">
        <w:rPr>
          <w:rFonts w:ascii="Arial" w:hAnsi="Arial" w:cs="Arial"/>
          <w:color w:val="231F20"/>
          <w:spacing w:val="-9"/>
        </w:rPr>
        <w:t xml:space="preserve"> </w:t>
      </w:r>
      <w:r w:rsidRPr="004E1CC4">
        <w:rPr>
          <w:rFonts w:ascii="Arial" w:hAnsi="Arial" w:cs="Arial"/>
          <w:color w:val="231F20"/>
        </w:rPr>
        <w:t>Conflict</w:t>
      </w:r>
    </w:p>
    <w:p w14:paraId="79CE4166"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Navigating Difficult</w:t>
      </w:r>
      <w:r w:rsidRPr="004E1CC4">
        <w:rPr>
          <w:rFonts w:ascii="Arial" w:hAnsi="Arial" w:cs="Arial"/>
          <w:color w:val="231F20"/>
          <w:spacing w:val="-27"/>
          <w:sz w:val="20"/>
        </w:rPr>
        <w:t xml:space="preserve"> </w:t>
      </w:r>
      <w:r w:rsidRPr="004E1CC4">
        <w:rPr>
          <w:rFonts w:ascii="Arial" w:hAnsi="Arial" w:cs="Arial"/>
          <w:color w:val="231F20"/>
          <w:sz w:val="20"/>
        </w:rPr>
        <w:t>Conversations</w:t>
      </w:r>
    </w:p>
    <w:p w14:paraId="78AFDE63" w14:textId="77777777" w:rsidR="003E598C" w:rsidRPr="004E1CC4" w:rsidRDefault="0074763C">
      <w:pPr>
        <w:pStyle w:val="Heading3"/>
        <w:rPr>
          <w:rFonts w:ascii="Arial" w:hAnsi="Arial" w:cs="Arial"/>
        </w:rPr>
      </w:pPr>
      <w:r w:rsidRPr="004E1CC4">
        <w:rPr>
          <w:rFonts w:ascii="Arial" w:hAnsi="Arial" w:cs="Arial"/>
          <w:color w:val="231F20"/>
        </w:rPr>
        <w:t>Interpersonal Savvy</w:t>
      </w:r>
    </w:p>
    <w:p w14:paraId="0DF37162"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Communication Skills for Leaders</w:t>
      </w:r>
    </w:p>
    <w:p w14:paraId="4F5161FD"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Mentor</w:t>
      </w:r>
      <w:r w:rsidRPr="004E1CC4">
        <w:rPr>
          <w:rFonts w:ascii="Arial" w:hAnsi="Arial" w:cs="Arial"/>
          <w:color w:val="231F20"/>
          <w:spacing w:val="-1"/>
          <w:sz w:val="20"/>
        </w:rPr>
        <w:t xml:space="preserve"> </w:t>
      </w:r>
      <w:r w:rsidRPr="004E1CC4">
        <w:rPr>
          <w:rFonts w:ascii="Arial" w:hAnsi="Arial" w:cs="Arial"/>
          <w:color w:val="231F20"/>
          <w:sz w:val="20"/>
        </w:rPr>
        <w:t>Training</w:t>
      </w:r>
    </w:p>
    <w:p w14:paraId="00291941" w14:textId="77777777" w:rsidR="003E598C" w:rsidRPr="004E1CC4" w:rsidRDefault="0074763C">
      <w:pPr>
        <w:pStyle w:val="Heading3"/>
        <w:rPr>
          <w:rFonts w:ascii="Arial" w:hAnsi="Arial" w:cs="Arial"/>
        </w:rPr>
      </w:pPr>
      <w:r w:rsidRPr="004E1CC4">
        <w:rPr>
          <w:rFonts w:ascii="Arial" w:hAnsi="Arial" w:cs="Arial"/>
          <w:color w:val="231F20"/>
        </w:rPr>
        <w:t>Develops</w:t>
      </w:r>
      <w:r w:rsidRPr="004E1CC4">
        <w:rPr>
          <w:rFonts w:ascii="Arial" w:hAnsi="Arial" w:cs="Arial"/>
          <w:color w:val="231F20"/>
          <w:spacing w:val="-3"/>
        </w:rPr>
        <w:t xml:space="preserve"> Talent</w:t>
      </w:r>
    </w:p>
    <w:p w14:paraId="43BA8D22" w14:textId="77777777" w:rsidR="003E598C" w:rsidRPr="004E1CC4" w:rsidRDefault="0074763C">
      <w:pPr>
        <w:pStyle w:val="ListParagraph"/>
        <w:numPr>
          <w:ilvl w:val="0"/>
          <w:numId w:val="2"/>
        </w:numPr>
        <w:tabs>
          <w:tab w:val="left" w:pos="1039"/>
          <w:tab w:val="left" w:pos="1040"/>
        </w:tabs>
        <w:spacing w:before="90"/>
        <w:rPr>
          <w:rFonts w:ascii="Arial" w:hAnsi="Arial" w:cs="Arial"/>
          <w:sz w:val="20"/>
        </w:rPr>
      </w:pPr>
      <w:r w:rsidRPr="004E1CC4">
        <w:rPr>
          <w:rFonts w:ascii="Arial" w:hAnsi="Arial" w:cs="Arial"/>
          <w:color w:val="231F20"/>
          <w:sz w:val="20"/>
        </w:rPr>
        <w:t>Coaching &amp; Evaluating</w:t>
      </w:r>
      <w:r w:rsidRPr="004E1CC4">
        <w:rPr>
          <w:rFonts w:ascii="Arial" w:hAnsi="Arial" w:cs="Arial"/>
          <w:color w:val="231F20"/>
          <w:spacing w:val="-8"/>
          <w:sz w:val="20"/>
        </w:rPr>
        <w:t xml:space="preserve"> </w:t>
      </w:r>
      <w:r w:rsidRPr="004E1CC4">
        <w:rPr>
          <w:rFonts w:ascii="Arial" w:hAnsi="Arial" w:cs="Arial"/>
          <w:color w:val="231F20"/>
          <w:sz w:val="20"/>
        </w:rPr>
        <w:t>Performance</w:t>
      </w:r>
    </w:p>
    <w:p w14:paraId="66C525DF" w14:textId="77777777" w:rsidR="003E598C" w:rsidRPr="004E1CC4" w:rsidRDefault="0074763C">
      <w:pPr>
        <w:pStyle w:val="Heading3"/>
        <w:rPr>
          <w:rFonts w:ascii="Arial" w:hAnsi="Arial" w:cs="Arial"/>
        </w:rPr>
      </w:pPr>
      <w:r w:rsidRPr="004E1CC4">
        <w:rPr>
          <w:rFonts w:ascii="Arial" w:hAnsi="Arial" w:cs="Arial"/>
          <w:color w:val="231F20"/>
        </w:rPr>
        <w:t>Builds Effective Teams</w:t>
      </w:r>
    </w:p>
    <w:p w14:paraId="344AC00B" w14:textId="77777777" w:rsidR="003E598C" w:rsidRPr="004E1CC4" w:rsidRDefault="0074763C">
      <w:pPr>
        <w:pStyle w:val="ListParagraph"/>
        <w:numPr>
          <w:ilvl w:val="0"/>
          <w:numId w:val="2"/>
        </w:numPr>
        <w:tabs>
          <w:tab w:val="left" w:pos="1039"/>
          <w:tab w:val="left" w:pos="1040"/>
        </w:tabs>
        <w:ind w:right="175"/>
        <w:rPr>
          <w:rFonts w:ascii="Arial" w:hAnsi="Arial" w:cs="Arial"/>
          <w:sz w:val="20"/>
        </w:rPr>
      </w:pPr>
      <w:r w:rsidRPr="004E1CC4">
        <w:rPr>
          <w:rFonts w:ascii="Arial" w:hAnsi="Arial" w:cs="Arial"/>
          <w:color w:val="231F20"/>
          <w:sz w:val="20"/>
        </w:rPr>
        <w:t xml:space="preserve">Orientation: Understanding Leadership </w:t>
      </w:r>
      <w:r w:rsidRPr="004E1CC4">
        <w:rPr>
          <w:rFonts w:ascii="Arial" w:hAnsi="Arial" w:cs="Arial"/>
          <w:color w:val="231F20"/>
          <w:spacing w:val="-16"/>
          <w:sz w:val="20"/>
        </w:rPr>
        <w:t xml:space="preserve">&amp; </w:t>
      </w:r>
      <w:r w:rsidRPr="004E1CC4">
        <w:rPr>
          <w:rFonts w:ascii="Arial" w:hAnsi="Arial" w:cs="Arial"/>
          <w:color w:val="231F20"/>
          <w:spacing w:val="-3"/>
          <w:sz w:val="20"/>
        </w:rPr>
        <w:t>Team</w:t>
      </w:r>
      <w:r w:rsidRPr="004E1CC4">
        <w:rPr>
          <w:rFonts w:ascii="Arial" w:hAnsi="Arial" w:cs="Arial"/>
          <w:color w:val="231F20"/>
          <w:spacing w:val="-1"/>
          <w:sz w:val="20"/>
        </w:rPr>
        <w:t xml:space="preserve"> </w:t>
      </w:r>
      <w:r w:rsidRPr="004E1CC4">
        <w:rPr>
          <w:rFonts w:ascii="Arial" w:hAnsi="Arial" w:cs="Arial"/>
          <w:color w:val="231F20"/>
          <w:sz w:val="20"/>
        </w:rPr>
        <w:t>Development</w:t>
      </w:r>
    </w:p>
    <w:p w14:paraId="32B62C48" w14:textId="77777777" w:rsidR="003E598C" w:rsidRPr="004E1CC4" w:rsidRDefault="0074763C">
      <w:pPr>
        <w:pStyle w:val="Heading3"/>
        <w:rPr>
          <w:rFonts w:ascii="Arial" w:hAnsi="Arial" w:cs="Arial"/>
        </w:rPr>
      </w:pPr>
      <w:r w:rsidRPr="004E1CC4">
        <w:rPr>
          <w:rFonts w:ascii="Arial" w:hAnsi="Arial" w:cs="Arial"/>
          <w:color w:val="231F20"/>
        </w:rPr>
        <w:t>Communicates Effectively</w:t>
      </w:r>
    </w:p>
    <w:p w14:paraId="11CD882C"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Coaching &amp; Evaluating</w:t>
      </w:r>
      <w:r w:rsidRPr="004E1CC4">
        <w:rPr>
          <w:rFonts w:ascii="Arial" w:hAnsi="Arial" w:cs="Arial"/>
          <w:color w:val="231F20"/>
          <w:spacing w:val="-2"/>
          <w:sz w:val="20"/>
        </w:rPr>
        <w:t xml:space="preserve"> </w:t>
      </w:r>
      <w:r w:rsidRPr="004E1CC4">
        <w:rPr>
          <w:rFonts w:ascii="Arial" w:hAnsi="Arial" w:cs="Arial"/>
          <w:color w:val="231F20"/>
          <w:sz w:val="20"/>
        </w:rPr>
        <w:t>Performance</w:t>
      </w:r>
    </w:p>
    <w:p w14:paraId="14EDB470"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Communication Skills for Leaders</w:t>
      </w:r>
    </w:p>
    <w:p w14:paraId="7E2FE5DB"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Navigating Difficult</w:t>
      </w:r>
      <w:r w:rsidRPr="004E1CC4">
        <w:rPr>
          <w:rFonts w:ascii="Arial" w:hAnsi="Arial" w:cs="Arial"/>
          <w:color w:val="231F20"/>
          <w:spacing w:val="-3"/>
          <w:sz w:val="20"/>
        </w:rPr>
        <w:t xml:space="preserve"> </w:t>
      </w:r>
      <w:r w:rsidRPr="004E1CC4">
        <w:rPr>
          <w:rFonts w:ascii="Arial" w:hAnsi="Arial" w:cs="Arial"/>
          <w:color w:val="231F20"/>
          <w:sz w:val="20"/>
        </w:rPr>
        <w:t>Conversations</w:t>
      </w:r>
    </w:p>
    <w:p w14:paraId="0E91F31B" w14:textId="77777777" w:rsidR="003E598C" w:rsidRPr="004E1CC4" w:rsidRDefault="0074763C">
      <w:pPr>
        <w:pStyle w:val="ListParagraph"/>
        <w:numPr>
          <w:ilvl w:val="0"/>
          <w:numId w:val="2"/>
        </w:numPr>
        <w:tabs>
          <w:tab w:val="left" w:pos="1039"/>
          <w:tab w:val="left" w:pos="1040"/>
        </w:tabs>
        <w:ind w:right="175"/>
        <w:rPr>
          <w:rFonts w:ascii="Arial" w:hAnsi="Arial" w:cs="Arial"/>
          <w:sz w:val="20"/>
        </w:rPr>
      </w:pPr>
      <w:r w:rsidRPr="004E1CC4">
        <w:rPr>
          <w:rFonts w:ascii="Arial" w:hAnsi="Arial" w:cs="Arial"/>
          <w:color w:val="231F20"/>
          <w:sz w:val="20"/>
        </w:rPr>
        <w:t xml:space="preserve">Orientation: Understanding Leadership </w:t>
      </w:r>
      <w:r w:rsidRPr="004E1CC4">
        <w:rPr>
          <w:rFonts w:ascii="Arial" w:hAnsi="Arial" w:cs="Arial"/>
          <w:color w:val="231F20"/>
          <w:spacing w:val="-16"/>
          <w:sz w:val="20"/>
        </w:rPr>
        <w:t xml:space="preserve">&amp; </w:t>
      </w:r>
      <w:r w:rsidRPr="004E1CC4">
        <w:rPr>
          <w:rFonts w:ascii="Arial" w:hAnsi="Arial" w:cs="Arial"/>
          <w:color w:val="231F20"/>
          <w:spacing w:val="-3"/>
          <w:sz w:val="20"/>
        </w:rPr>
        <w:t>Team</w:t>
      </w:r>
      <w:r w:rsidRPr="004E1CC4">
        <w:rPr>
          <w:rFonts w:ascii="Arial" w:hAnsi="Arial" w:cs="Arial"/>
          <w:color w:val="231F20"/>
          <w:spacing w:val="-1"/>
          <w:sz w:val="20"/>
        </w:rPr>
        <w:t xml:space="preserve"> </w:t>
      </w:r>
      <w:r w:rsidRPr="004E1CC4">
        <w:rPr>
          <w:rFonts w:ascii="Arial" w:hAnsi="Arial" w:cs="Arial"/>
          <w:color w:val="231F20"/>
          <w:sz w:val="20"/>
        </w:rPr>
        <w:t>Development</w:t>
      </w:r>
    </w:p>
    <w:p w14:paraId="1027FFB2" w14:textId="77777777" w:rsidR="003E598C" w:rsidRPr="004E1CC4" w:rsidRDefault="0074763C">
      <w:pPr>
        <w:pStyle w:val="Heading3"/>
        <w:rPr>
          <w:rFonts w:ascii="Arial" w:hAnsi="Arial" w:cs="Arial"/>
        </w:rPr>
      </w:pPr>
      <w:r w:rsidRPr="004E1CC4">
        <w:rPr>
          <w:rFonts w:ascii="Arial" w:hAnsi="Arial" w:cs="Arial"/>
          <w:color w:val="231F20"/>
        </w:rPr>
        <w:t>Builds Networks</w:t>
      </w:r>
    </w:p>
    <w:p w14:paraId="6988FB92"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Mentor</w:t>
      </w:r>
      <w:r w:rsidRPr="004E1CC4">
        <w:rPr>
          <w:rFonts w:ascii="Arial" w:hAnsi="Arial" w:cs="Arial"/>
          <w:color w:val="231F20"/>
          <w:spacing w:val="-1"/>
          <w:sz w:val="20"/>
        </w:rPr>
        <w:t xml:space="preserve"> </w:t>
      </w:r>
      <w:r w:rsidRPr="004E1CC4">
        <w:rPr>
          <w:rFonts w:ascii="Arial" w:hAnsi="Arial" w:cs="Arial"/>
          <w:color w:val="231F20"/>
          <w:sz w:val="20"/>
        </w:rPr>
        <w:t>Training</w:t>
      </w:r>
    </w:p>
    <w:p w14:paraId="4727FAD0" w14:textId="77777777" w:rsidR="003E598C" w:rsidRPr="004E1CC4" w:rsidRDefault="0074763C">
      <w:pPr>
        <w:pStyle w:val="Heading3"/>
        <w:spacing w:before="123"/>
        <w:rPr>
          <w:rFonts w:ascii="Arial" w:hAnsi="Arial" w:cs="Arial"/>
        </w:rPr>
      </w:pPr>
      <w:r w:rsidRPr="004E1CC4">
        <w:rPr>
          <w:rFonts w:ascii="Arial" w:hAnsi="Arial" w:cs="Arial"/>
          <w:b w:val="0"/>
        </w:rPr>
        <w:br w:type="column"/>
      </w:r>
      <w:r w:rsidRPr="004E1CC4">
        <w:rPr>
          <w:rFonts w:ascii="Arial" w:hAnsi="Arial" w:cs="Arial"/>
          <w:color w:val="231F20"/>
        </w:rPr>
        <w:t>Drives Engagement</w:t>
      </w:r>
    </w:p>
    <w:p w14:paraId="63CDD12E"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Leadership is Everyone’s</w:t>
      </w:r>
      <w:r w:rsidRPr="004E1CC4">
        <w:rPr>
          <w:rFonts w:ascii="Arial" w:hAnsi="Arial" w:cs="Arial"/>
          <w:color w:val="231F20"/>
          <w:spacing w:val="-2"/>
          <w:sz w:val="20"/>
        </w:rPr>
        <w:t xml:space="preserve"> </w:t>
      </w:r>
      <w:r w:rsidRPr="004E1CC4">
        <w:rPr>
          <w:rFonts w:ascii="Arial" w:hAnsi="Arial" w:cs="Arial"/>
          <w:color w:val="231F20"/>
          <w:sz w:val="20"/>
        </w:rPr>
        <w:t>Business</w:t>
      </w:r>
    </w:p>
    <w:p w14:paraId="69DEC6D2"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Mentor</w:t>
      </w:r>
      <w:r w:rsidRPr="004E1CC4">
        <w:rPr>
          <w:rFonts w:ascii="Arial" w:hAnsi="Arial" w:cs="Arial"/>
          <w:color w:val="231F20"/>
          <w:spacing w:val="-1"/>
          <w:sz w:val="20"/>
        </w:rPr>
        <w:t xml:space="preserve"> </w:t>
      </w:r>
      <w:r w:rsidRPr="004E1CC4">
        <w:rPr>
          <w:rFonts w:ascii="Arial" w:hAnsi="Arial" w:cs="Arial"/>
          <w:color w:val="231F20"/>
          <w:sz w:val="20"/>
        </w:rPr>
        <w:t>Training</w:t>
      </w:r>
    </w:p>
    <w:p w14:paraId="227E62D2" w14:textId="77777777" w:rsidR="003E598C" w:rsidRPr="004E1CC4" w:rsidRDefault="0074763C">
      <w:pPr>
        <w:pStyle w:val="ListParagraph"/>
        <w:numPr>
          <w:ilvl w:val="0"/>
          <w:numId w:val="2"/>
        </w:numPr>
        <w:tabs>
          <w:tab w:val="left" w:pos="1039"/>
          <w:tab w:val="left" w:pos="1040"/>
        </w:tabs>
        <w:ind w:right="1097"/>
        <w:rPr>
          <w:rFonts w:ascii="Arial" w:hAnsi="Arial" w:cs="Arial"/>
          <w:sz w:val="20"/>
        </w:rPr>
      </w:pPr>
      <w:r w:rsidRPr="004E1CC4">
        <w:rPr>
          <w:rFonts w:ascii="Arial" w:hAnsi="Arial" w:cs="Arial"/>
          <w:color w:val="231F20"/>
          <w:sz w:val="20"/>
        </w:rPr>
        <w:t xml:space="preserve">Orientation: Understanding Leadership </w:t>
      </w:r>
      <w:r w:rsidRPr="004E1CC4">
        <w:rPr>
          <w:rFonts w:ascii="Arial" w:hAnsi="Arial" w:cs="Arial"/>
          <w:color w:val="231F20"/>
          <w:spacing w:val="-16"/>
          <w:sz w:val="20"/>
        </w:rPr>
        <w:t xml:space="preserve">&amp; </w:t>
      </w:r>
      <w:r w:rsidRPr="004E1CC4">
        <w:rPr>
          <w:rFonts w:ascii="Arial" w:hAnsi="Arial" w:cs="Arial"/>
          <w:color w:val="231F20"/>
          <w:spacing w:val="-3"/>
          <w:sz w:val="20"/>
        </w:rPr>
        <w:t>Team</w:t>
      </w:r>
      <w:r w:rsidRPr="004E1CC4">
        <w:rPr>
          <w:rFonts w:ascii="Arial" w:hAnsi="Arial" w:cs="Arial"/>
          <w:color w:val="231F20"/>
          <w:spacing w:val="-1"/>
          <w:sz w:val="20"/>
        </w:rPr>
        <w:t xml:space="preserve"> </w:t>
      </w:r>
      <w:r w:rsidRPr="004E1CC4">
        <w:rPr>
          <w:rFonts w:ascii="Arial" w:hAnsi="Arial" w:cs="Arial"/>
          <w:color w:val="231F20"/>
          <w:sz w:val="20"/>
        </w:rPr>
        <w:t>Development</w:t>
      </w:r>
    </w:p>
    <w:p w14:paraId="65A1E7C8" w14:textId="77777777" w:rsidR="003E598C" w:rsidRPr="004E1CC4" w:rsidRDefault="0074763C">
      <w:pPr>
        <w:pStyle w:val="Heading3"/>
        <w:rPr>
          <w:rFonts w:ascii="Arial" w:hAnsi="Arial" w:cs="Arial"/>
        </w:rPr>
      </w:pPr>
      <w:r w:rsidRPr="004E1CC4">
        <w:rPr>
          <w:rFonts w:ascii="Arial" w:hAnsi="Arial" w:cs="Arial"/>
          <w:color w:val="231F20"/>
        </w:rPr>
        <w:t>Persuades</w:t>
      </w:r>
    </w:p>
    <w:p w14:paraId="0F45C72A"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Communication Skills for Leaders</w:t>
      </w:r>
    </w:p>
    <w:p w14:paraId="02F65221" w14:textId="77777777" w:rsidR="003E598C" w:rsidRPr="004E1CC4" w:rsidRDefault="0074763C">
      <w:pPr>
        <w:pStyle w:val="Heading3"/>
        <w:rPr>
          <w:rFonts w:ascii="Arial" w:hAnsi="Arial" w:cs="Arial"/>
        </w:rPr>
      </w:pPr>
      <w:r w:rsidRPr="004E1CC4">
        <w:rPr>
          <w:rFonts w:ascii="Arial" w:hAnsi="Arial" w:cs="Arial"/>
          <w:color w:val="231F20"/>
        </w:rPr>
        <w:t>Drives Vision &amp; Purpose</w:t>
      </w:r>
    </w:p>
    <w:p w14:paraId="3EB9747C"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Leadership is Everyone’s</w:t>
      </w:r>
      <w:r w:rsidRPr="004E1CC4">
        <w:rPr>
          <w:rFonts w:ascii="Arial" w:hAnsi="Arial" w:cs="Arial"/>
          <w:color w:val="231F20"/>
          <w:spacing w:val="-2"/>
          <w:sz w:val="20"/>
        </w:rPr>
        <w:t xml:space="preserve"> </w:t>
      </w:r>
      <w:r w:rsidRPr="004E1CC4">
        <w:rPr>
          <w:rFonts w:ascii="Arial" w:hAnsi="Arial" w:cs="Arial"/>
          <w:color w:val="231F20"/>
          <w:sz w:val="20"/>
        </w:rPr>
        <w:t>Business</w:t>
      </w:r>
    </w:p>
    <w:p w14:paraId="6BB6913D" w14:textId="77777777" w:rsidR="003E598C" w:rsidRPr="004E1CC4" w:rsidRDefault="003E598C">
      <w:pPr>
        <w:pStyle w:val="BodyText"/>
        <w:spacing w:before="3"/>
        <w:rPr>
          <w:rFonts w:ascii="Arial" w:hAnsi="Arial" w:cs="Arial"/>
          <w:sz w:val="23"/>
        </w:rPr>
      </w:pPr>
    </w:p>
    <w:p w14:paraId="55EEB9FC" w14:textId="77777777" w:rsidR="003E598C" w:rsidRPr="004E1CC4" w:rsidRDefault="0074763C">
      <w:pPr>
        <w:pStyle w:val="Heading2"/>
        <w:spacing w:before="1" w:line="240" w:lineRule="auto"/>
        <w:ind w:left="680"/>
        <w:rPr>
          <w:rFonts w:ascii="Arial" w:hAnsi="Arial" w:cs="Arial"/>
        </w:rPr>
      </w:pPr>
      <w:r w:rsidRPr="004E1CC4">
        <w:rPr>
          <w:rFonts w:ascii="Arial" w:hAnsi="Arial" w:cs="Arial"/>
          <w:color w:val="231F20"/>
          <w:w w:val="110"/>
        </w:rPr>
        <w:t>Factor IV: Self</w:t>
      </w:r>
    </w:p>
    <w:p w14:paraId="4261D6E2" w14:textId="77777777" w:rsidR="003E598C" w:rsidRPr="004E1CC4" w:rsidRDefault="0074763C">
      <w:pPr>
        <w:pStyle w:val="Heading3"/>
        <w:spacing w:before="80"/>
        <w:rPr>
          <w:rFonts w:ascii="Arial" w:hAnsi="Arial" w:cs="Arial"/>
        </w:rPr>
      </w:pPr>
      <w:r w:rsidRPr="004E1CC4">
        <w:rPr>
          <w:rFonts w:ascii="Arial" w:hAnsi="Arial" w:cs="Arial"/>
          <w:color w:val="231F20"/>
        </w:rPr>
        <w:t>Courage</w:t>
      </w:r>
    </w:p>
    <w:p w14:paraId="3E7D69E1"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Leadership is Everyone’s</w:t>
      </w:r>
      <w:r w:rsidRPr="004E1CC4">
        <w:rPr>
          <w:rFonts w:ascii="Arial" w:hAnsi="Arial" w:cs="Arial"/>
          <w:color w:val="231F20"/>
          <w:spacing w:val="-2"/>
          <w:sz w:val="20"/>
        </w:rPr>
        <w:t xml:space="preserve"> </w:t>
      </w:r>
      <w:r w:rsidRPr="004E1CC4">
        <w:rPr>
          <w:rFonts w:ascii="Arial" w:hAnsi="Arial" w:cs="Arial"/>
          <w:color w:val="231F20"/>
          <w:sz w:val="20"/>
        </w:rPr>
        <w:t>Business</w:t>
      </w:r>
    </w:p>
    <w:p w14:paraId="6C53A50B"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Leading Change at the First</w:t>
      </w:r>
      <w:r w:rsidRPr="004E1CC4">
        <w:rPr>
          <w:rFonts w:ascii="Arial" w:hAnsi="Arial" w:cs="Arial"/>
          <w:color w:val="231F20"/>
          <w:spacing w:val="-1"/>
          <w:sz w:val="20"/>
        </w:rPr>
        <w:t xml:space="preserve"> </w:t>
      </w:r>
      <w:r w:rsidRPr="004E1CC4">
        <w:rPr>
          <w:rFonts w:ascii="Arial" w:hAnsi="Arial" w:cs="Arial"/>
          <w:color w:val="231F20"/>
          <w:sz w:val="20"/>
        </w:rPr>
        <w:t>Level</w:t>
      </w:r>
    </w:p>
    <w:p w14:paraId="5FEF7BB3" w14:textId="77777777" w:rsidR="003E598C" w:rsidRPr="004E1CC4" w:rsidRDefault="0074763C">
      <w:pPr>
        <w:pStyle w:val="Heading3"/>
        <w:rPr>
          <w:rFonts w:ascii="Arial" w:hAnsi="Arial" w:cs="Arial"/>
        </w:rPr>
      </w:pPr>
      <w:r w:rsidRPr="004E1CC4">
        <w:rPr>
          <w:rFonts w:ascii="Arial" w:hAnsi="Arial" w:cs="Arial"/>
          <w:color w:val="231F20"/>
        </w:rPr>
        <w:t>Instills Trust</w:t>
      </w:r>
    </w:p>
    <w:p w14:paraId="016960AA"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Leadership is Everyone’s</w:t>
      </w:r>
      <w:r w:rsidRPr="004E1CC4">
        <w:rPr>
          <w:rFonts w:ascii="Arial" w:hAnsi="Arial" w:cs="Arial"/>
          <w:color w:val="231F20"/>
          <w:spacing w:val="-2"/>
          <w:sz w:val="20"/>
        </w:rPr>
        <w:t xml:space="preserve"> </w:t>
      </w:r>
      <w:r w:rsidRPr="004E1CC4">
        <w:rPr>
          <w:rFonts w:ascii="Arial" w:hAnsi="Arial" w:cs="Arial"/>
          <w:color w:val="231F20"/>
          <w:sz w:val="20"/>
        </w:rPr>
        <w:t>Business</w:t>
      </w:r>
    </w:p>
    <w:p w14:paraId="42AE1D0B" w14:textId="77777777" w:rsidR="003E598C" w:rsidRPr="004E1CC4" w:rsidRDefault="0074763C">
      <w:pPr>
        <w:pStyle w:val="Heading3"/>
        <w:rPr>
          <w:rFonts w:ascii="Arial" w:hAnsi="Arial" w:cs="Arial"/>
        </w:rPr>
      </w:pPr>
      <w:r w:rsidRPr="004E1CC4">
        <w:rPr>
          <w:rFonts w:ascii="Arial" w:hAnsi="Arial" w:cs="Arial"/>
          <w:color w:val="231F20"/>
        </w:rPr>
        <w:t>Demonstrates</w:t>
      </w:r>
      <w:r w:rsidRPr="004E1CC4">
        <w:rPr>
          <w:rFonts w:ascii="Arial" w:hAnsi="Arial" w:cs="Arial"/>
          <w:color w:val="231F20"/>
          <w:spacing w:val="-18"/>
        </w:rPr>
        <w:t xml:space="preserve"> </w:t>
      </w:r>
      <w:r w:rsidRPr="004E1CC4">
        <w:rPr>
          <w:rFonts w:ascii="Arial" w:hAnsi="Arial" w:cs="Arial"/>
          <w:color w:val="231F20"/>
        </w:rPr>
        <w:t>Self-Awareness</w:t>
      </w:r>
    </w:p>
    <w:p w14:paraId="2C9D0D2F"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Mentor</w:t>
      </w:r>
      <w:r w:rsidRPr="004E1CC4">
        <w:rPr>
          <w:rFonts w:ascii="Arial" w:hAnsi="Arial" w:cs="Arial"/>
          <w:color w:val="231F20"/>
          <w:spacing w:val="-2"/>
          <w:sz w:val="20"/>
        </w:rPr>
        <w:t xml:space="preserve"> </w:t>
      </w:r>
      <w:r w:rsidRPr="004E1CC4">
        <w:rPr>
          <w:rFonts w:ascii="Arial" w:hAnsi="Arial" w:cs="Arial"/>
          <w:color w:val="231F20"/>
          <w:sz w:val="20"/>
        </w:rPr>
        <w:t>Training</w:t>
      </w:r>
    </w:p>
    <w:p w14:paraId="200F8F61" w14:textId="77777777" w:rsidR="003E598C" w:rsidRPr="004E1CC4" w:rsidRDefault="0074763C">
      <w:pPr>
        <w:pStyle w:val="ListParagraph"/>
        <w:numPr>
          <w:ilvl w:val="0"/>
          <w:numId w:val="2"/>
        </w:numPr>
        <w:tabs>
          <w:tab w:val="left" w:pos="1039"/>
          <w:tab w:val="left" w:pos="1040"/>
        </w:tabs>
        <w:ind w:right="1097"/>
        <w:rPr>
          <w:rFonts w:ascii="Arial" w:hAnsi="Arial" w:cs="Arial"/>
          <w:sz w:val="20"/>
        </w:rPr>
      </w:pPr>
      <w:r w:rsidRPr="004E1CC4">
        <w:rPr>
          <w:rFonts w:ascii="Arial" w:hAnsi="Arial" w:cs="Arial"/>
          <w:color w:val="231F20"/>
          <w:sz w:val="20"/>
        </w:rPr>
        <w:t xml:space="preserve">Orientation: Understanding Leadership </w:t>
      </w:r>
      <w:r w:rsidRPr="004E1CC4">
        <w:rPr>
          <w:rFonts w:ascii="Arial" w:hAnsi="Arial" w:cs="Arial"/>
          <w:color w:val="231F20"/>
          <w:spacing w:val="-16"/>
          <w:sz w:val="20"/>
        </w:rPr>
        <w:t xml:space="preserve">&amp; </w:t>
      </w:r>
      <w:r w:rsidRPr="004E1CC4">
        <w:rPr>
          <w:rFonts w:ascii="Arial" w:hAnsi="Arial" w:cs="Arial"/>
          <w:color w:val="231F20"/>
          <w:spacing w:val="-3"/>
          <w:sz w:val="20"/>
        </w:rPr>
        <w:t>Team</w:t>
      </w:r>
      <w:r w:rsidRPr="004E1CC4">
        <w:rPr>
          <w:rFonts w:ascii="Arial" w:hAnsi="Arial" w:cs="Arial"/>
          <w:color w:val="231F20"/>
          <w:spacing w:val="-1"/>
          <w:sz w:val="20"/>
        </w:rPr>
        <w:t xml:space="preserve"> </w:t>
      </w:r>
      <w:r w:rsidRPr="004E1CC4">
        <w:rPr>
          <w:rFonts w:ascii="Arial" w:hAnsi="Arial" w:cs="Arial"/>
          <w:color w:val="231F20"/>
          <w:sz w:val="20"/>
        </w:rPr>
        <w:t>Development</w:t>
      </w:r>
    </w:p>
    <w:p w14:paraId="0FFC44C6" w14:textId="77777777" w:rsidR="003E598C" w:rsidRPr="004E1CC4" w:rsidRDefault="0074763C">
      <w:pPr>
        <w:pStyle w:val="Heading3"/>
        <w:rPr>
          <w:rFonts w:ascii="Arial" w:hAnsi="Arial" w:cs="Arial"/>
        </w:rPr>
      </w:pPr>
      <w:r w:rsidRPr="004E1CC4">
        <w:rPr>
          <w:rFonts w:ascii="Arial" w:hAnsi="Arial" w:cs="Arial"/>
          <w:color w:val="231F20"/>
        </w:rPr>
        <w:t>Self-Development</w:t>
      </w:r>
    </w:p>
    <w:p w14:paraId="5BE70CCF"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 xml:space="preserve">Going </w:t>
      </w:r>
      <w:r w:rsidRPr="004E1CC4">
        <w:rPr>
          <w:rFonts w:ascii="Arial" w:hAnsi="Arial" w:cs="Arial"/>
          <w:color w:val="231F20"/>
          <w:spacing w:val="-3"/>
          <w:sz w:val="20"/>
        </w:rPr>
        <w:t xml:space="preserve">From </w:t>
      </w:r>
      <w:r w:rsidRPr="004E1CC4">
        <w:rPr>
          <w:rFonts w:ascii="Arial" w:hAnsi="Arial" w:cs="Arial"/>
          <w:color w:val="231F20"/>
          <w:sz w:val="20"/>
        </w:rPr>
        <w:t>Peer to</w:t>
      </w:r>
      <w:r w:rsidRPr="004E1CC4">
        <w:rPr>
          <w:rFonts w:ascii="Arial" w:hAnsi="Arial" w:cs="Arial"/>
          <w:color w:val="231F20"/>
          <w:spacing w:val="2"/>
          <w:sz w:val="20"/>
        </w:rPr>
        <w:t xml:space="preserve"> </w:t>
      </w:r>
      <w:r w:rsidRPr="004E1CC4">
        <w:rPr>
          <w:rFonts w:ascii="Arial" w:hAnsi="Arial" w:cs="Arial"/>
          <w:color w:val="231F20"/>
          <w:sz w:val="20"/>
        </w:rPr>
        <w:t>Supervisor</w:t>
      </w:r>
    </w:p>
    <w:p w14:paraId="49E359D5"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Mentor</w:t>
      </w:r>
      <w:r w:rsidRPr="004E1CC4">
        <w:rPr>
          <w:rFonts w:ascii="Arial" w:hAnsi="Arial" w:cs="Arial"/>
          <w:color w:val="231F20"/>
          <w:spacing w:val="-1"/>
          <w:sz w:val="20"/>
        </w:rPr>
        <w:t xml:space="preserve"> </w:t>
      </w:r>
      <w:r w:rsidRPr="004E1CC4">
        <w:rPr>
          <w:rFonts w:ascii="Arial" w:hAnsi="Arial" w:cs="Arial"/>
          <w:color w:val="231F20"/>
          <w:sz w:val="20"/>
        </w:rPr>
        <w:t>Training</w:t>
      </w:r>
    </w:p>
    <w:p w14:paraId="31FA2B27"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Navigating Difficult</w:t>
      </w:r>
      <w:r w:rsidRPr="004E1CC4">
        <w:rPr>
          <w:rFonts w:ascii="Arial" w:hAnsi="Arial" w:cs="Arial"/>
          <w:color w:val="231F20"/>
          <w:spacing w:val="-2"/>
          <w:sz w:val="20"/>
        </w:rPr>
        <w:t xml:space="preserve"> </w:t>
      </w:r>
      <w:r w:rsidRPr="004E1CC4">
        <w:rPr>
          <w:rFonts w:ascii="Arial" w:hAnsi="Arial" w:cs="Arial"/>
          <w:color w:val="231F20"/>
          <w:sz w:val="20"/>
        </w:rPr>
        <w:t>Conversations</w:t>
      </w:r>
    </w:p>
    <w:p w14:paraId="65564AC9" w14:textId="77777777" w:rsidR="003E598C" w:rsidRPr="004E1CC4" w:rsidRDefault="0074763C">
      <w:pPr>
        <w:pStyle w:val="ListParagraph"/>
        <w:numPr>
          <w:ilvl w:val="0"/>
          <w:numId w:val="2"/>
        </w:numPr>
        <w:tabs>
          <w:tab w:val="left" w:pos="1039"/>
          <w:tab w:val="left" w:pos="1040"/>
        </w:tabs>
        <w:ind w:right="1097"/>
        <w:rPr>
          <w:rFonts w:ascii="Arial" w:hAnsi="Arial" w:cs="Arial"/>
          <w:sz w:val="20"/>
        </w:rPr>
      </w:pPr>
      <w:r w:rsidRPr="004E1CC4">
        <w:rPr>
          <w:rFonts w:ascii="Arial" w:hAnsi="Arial" w:cs="Arial"/>
          <w:color w:val="231F20"/>
          <w:sz w:val="20"/>
        </w:rPr>
        <w:t xml:space="preserve">Orientation: Understanding Leadership </w:t>
      </w:r>
      <w:r w:rsidRPr="004E1CC4">
        <w:rPr>
          <w:rFonts w:ascii="Arial" w:hAnsi="Arial" w:cs="Arial"/>
          <w:color w:val="231F20"/>
          <w:spacing w:val="-16"/>
          <w:sz w:val="20"/>
        </w:rPr>
        <w:t xml:space="preserve">&amp; </w:t>
      </w:r>
      <w:r w:rsidRPr="004E1CC4">
        <w:rPr>
          <w:rFonts w:ascii="Arial" w:hAnsi="Arial" w:cs="Arial"/>
          <w:color w:val="231F20"/>
          <w:spacing w:val="-3"/>
          <w:sz w:val="20"/>
        </w:rPr>
        <w:t>Team</w:t>
      </w:r>
      <w:r w:rsidRPr="004E1CC4">
        <w:rPr>
          <w:rFonts w:ascii="Arial" w:hAnsi="Arial" w:cs="Arial"/>
          <w:color w:val="231F20"/>
          <w:spacing w:val="-1"/>
          <w:sz w:val="20"/>
        </w:rPr>
        <w:t xml:space="preserve"> </w:t>
      </w:r>
      <w:r w:rsidRPr="004E1CC4">
        <w:rPr>
          <w:rFonts w:ascii="Arial" w:hAnsi="Arial" w:cs="Arial"/>
          <w:color w:val="231F20"/>
          <w:sz w:val="20"/>
        </w:rPr>
        <w:t>Development</w:t>
      </w:r>
    </w:p>
    <w:p w14:paraId="3A7FF622"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Time Management &amp; Personal</w:t>
      </w:r>
      <w:r w:rsidRPr="004E1CC4">
        <w:rPr>
          <w:rFonts w:ascii="Arial" w:hAnsi="Arial" w:cs="Arial"/>
          <w:color w:val="231F20"/>
          <w:spacing w:val="-1"/>
          <w:sz w:val="20"/>
        </w:rPr>
        <w:t xml:space="preserve"> </w:t>
      </w:r>
      <w:r w:rsidRPr="004E1CC4">
        <w:rPr>
          <w:rFonts w:ascii="Arial" w:hAnsi="Arial" w:cs="Arial"/>
          <w:color w:val="231F20"/>
          <w:sz w:val="20"/>
        </w:rPr>
        <w:t>Productivity</w:t>
      </w:r>
    </w:p>
    <w:p w14:paraId="5A124C85" w14:textId="77777777" w:rsidR="003E598C" w:rsidRPr="004E1CC4" w:rsidRDefault="0074763C">
      <w:pPr>
        <w:pStyle w:val="Heading3"/>
        <w:rPr>
          <w:rFonts w:ascii="Arial" w:hAnsi="Arial" w:cs="Arial"/>
        </w:rPr>
      </w:pPr>
      <w:r w:rsidRPr="004E1CC4">
        <w:rPr>
          <w:rFonts w:ascii="Arial" w:hAnsi="Arial" w:cs="Arial"/>
          <w:color w:val="231F20"/>
        </w:rPr>
        <w:t>Manages Ambiguity</w:t>
      </w:r>
    </w:p>
    <w:p w14:paraId="0B0E5FD0"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Leading Change at the First</w:t>
      </w:r>
      <w:r w:rsidRPr="004E1CC4">
        <w:rPr>
          <w:rFonts w:ascii="Arial" w:hAnsi="Arial" w:cs="Arial"/>
          <w:color w:val="231F20"/>
          <w:spacing w:val="-1"/>
          <w:sz w:val="20"/>
        </w:rPr>
        <w:t xml:space="preserve"> </w:t>
      </w:r>
      <w:r w:rsidRPr="004E1CC4">
        <w:rPr>
          <w:rFonts w:ascii="Arial" w:hAnsi="Arial" w:cs="Arial"/>
          <w:color w:val="231F20"/>
          <w:sz w:val="20"/>
        </w:rPr>
        <w:t>level</w:t>
      </w:r>
    </w:p>
    <w:p w14:paraId="417E6BB4"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Time Management &amp; Personal</w:t>
      </w:r>
      <w:r w:rsidRPr="004E1CC4">
        <w:rPr>
          <w:rFonts w:ascii="Arial" w:hAnsi="Arial" w:cs="Arial"/>
          <w:color w:val="231F20"/>
          <w:spacing w:val="-1"/>
          <w:sz w:val="20"/>
        </w:rPr>
        <w:t xml:space="preserve"> </w:t>
      </w:r>
      <w:r w:rsidRPr="004E1CC4">
        <w:rPr>
          <w:rFonts w:ascii="Arial" w:hAnsi="Arial" w:cs="Arial"/>
          <w:color w:val="231F20"/>
          <w:sz w:val="20"/>
        </w:rPr>
        <w:t>Productivity</w:t>
      </w:r>
    </w:p>
    <w:p w14:paraId="29F6BAA0" w14:textId="77777777" w:rsidR="003E598C" w:rsidRPr="004E1CC4" w:rsidRDefault="0074763C">
      <w:pPr>
        <w:pStyle w:val="Heading3"/>
        <w:rPr>
          <w:rFonts w:ascii="Arial" w:hAnsi="Arial" w:cs="Arial"/>
        </w:rPr>
      </w:pPr>
      <w:r w:rsidRPr="004E1CC4">
        <w:rPr>
          <w:rFonts w:ascii="Arial" w:hAnsi="Arial" w:cs="Arial"/>
          <w:color w:val="231F20"/>
        </w:rPr>
        <w:t>Nimble Learning</w:t>
      </w:r>
    </w:p>
    <w:p w14:paraId="7962449E"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Leading Change at the First</w:t>
      </w:r>
      <w:r w:rsidRPr="004E1CC4">
        <w:rPr>
          <w:rFonts w:ascii="Arial" w:hAnsi="Arial" w:cs="Arial"/>
          <w:color w:val="231F20"/>
          <w:spacing w:val="-1"/>
          <w:sz w:val="20"/>
        </w:rPr>
        <w:t xml:space="preserve"> </w:t>
      </w:r>
      <w:r w:rsidRPr="004E1CC4">
        <w:rPr>
          <w:rFonts w:ascii="Arial" w:hAnsi="Arial" w:cs="Arial"/>
          <w:color w:val="231F20"/>
          <w:sz w:val="20"/>
        </w:rPr>
        <w:t>Level</w:t>
      </w:r>
    </w:p>
    <w:p w14:paraId="49EF5FF4" w14:textId="77777777" w:rsidR="003E598C" w:rsidRPr="004E1CC4" w:rsidRDefault="0074763C">
      <w:pPr>
        <w:pStyle w:val="Heading3"/>
        <w:rPr>
          <w:rFonts w:ascii="Arial" w:hAnsi="Arial" w:cs="Arial"/>
        </w:rPr>
      </w:pPr>
      <w:r w:rsidRPr="004E1CC4">
        <w:rPr>
          <w:rFonts w:ascii="Arial" w:hAnsi="Arial" w:cs="Arial"/>
          <w:color w:val="231F20"/>
        </w:rPr>
        <w:t>Being Resilient</w:t>
      </w:r>
    </w:p>
    <w:p w14:paraId="7F40E589"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Leading Change at the First</w:t>
      </w:r>
      <w:r w:rsidRPr="004E1CC4">
        <w:rPr>
          <w:rFonts w:ascii="Arial" w:hAnsi="Arial" w:cs="Arial"/>
          <w:color w:val="231F20"/>
          <w:spacing w:val="-1"/>
          <w:sz w:val="20"/>
        </w:rPr>
        <w:t xml:space="preserve"> </w:t>
      </w:r>
      <w:r w:rsidRPr="004E1CC4">
        <w:rPr>
          <w:rFonts w:ascii="Arial" w:hAnsi="Arial" w:cs="Arial"/>
          <w:color w:val="231F20"/>
          <w:sz w:val="20"/>
        </w:rPr>
        <w:t>Level</w:t>
      </w:r>
    </w:p>
    <w:p w14:paraId="77B2A710" w14:textId="77777777" w:rsidR="003E598C" w:rsidRPr="004E1CC4" w:rsidRDefault="0074763C">
      <w:pPr>
        <w:pStyle w:val="Heading3"/>
        <w:rPr>
          <w:rFonts w:ascii="Arial" w:hAnsi="Arial" w:cs="Arial"/>
        </w:rPr>
      </w:pPr>
      <w:r w:rsidRPr="004E1CC4">
        <w:rPr>
          <w:rFonts w:ascii="Arial" w:hAnsi="Arial" w:cs="Arial"/>
          <w:color w:val="231F20"/>
        </w:rPr>
        <w:t>Situational Adaptability</w:t>
      </w:r>
    </w:p>
    <w:p w14:paraId="1BBFF90A"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color w:val="231F20"/>
          <w:sz w:val="20"/>
        </w:rPr>
        <w:t>Leading Change at the First</w:t>
      </w:r>
      <w:r w:rsidRPr="004E1CC4">
        <w:rPr>
          <w:rFonts w:ascii="Arial" w:hAnsi="Arial" w:cs="Arial"/>
          <w:color w:val="231F20"/>
          <w:spacing w:val="-1"/>
          <w:sz w:val="20"/>
        </w:rPr>
        <w:t xml:space="preserve"> </w:t>
      </w:r>
      <w:r w:rsidRPr="004E1CC4">
        <w:rPr>
          <w:rFonts w:ascii="Arial" w:hAnsi="Arial" w:cs="Arial"/>
          <w:color w:val="231F20"/>
          <w:sz w:val="20"/>
        </w:rPr>
        <w:t>Level</w:t>
      </w:r>
    </w:p>
    <w:p w14:paraId="2EC1C196" w14:textId="77777777" w:rsidR="003E598C" w:rsidRPr="004E1CC4" w:rsidRDefault="0074763C">
      <w:pPr>
        <w:pStyle w:val="ListParagraph"/>
        <w:numPr>
          <w:ilvl w:val="0"/>
          <w:numId w:val="2"/>
        </w:numPr>
        <w:tabs>
          <w:tab w:val="left" w:pos="1039"/>
          <w:tab w:val="left" w:pos="1040"/>
        </w:tabs>
        <w:rPr>
          <w:rFonts w:ascii="Arial" w:hAnsi="Arial" w:cs="Arial"/>
          <w:sz w:val="20"/>
        </w:rPr>
      </w:pPr>
      <w:r w:rsidRPr="004E1CC4">
        <w:rPr>
          <w:rFonts w:ascii="Arial" w:hAnsi="Arial" w:cs="Arial"/>
          <w:noProof/>
          <w:lang w:bidi="ar-SA"/>
        </w:rPr>
        <w:drawing>
          <wp:anchor distT="0" distB="0" distL="0" distR="0" simplePos="0" relativeHeight="251651072" behindDoc="0" locked="0" layoutInCell="1" allowOverlap="1" wp14:anchorId="3FA8F66E" wp14:editId="5002B84C">
            <wp:simplePos x="0" y="0"/>
            <wp:positionH relativeFrom="page">
              <wp:posOffset>5879633</wp:posOffset>
            </wp:positionH>
            <wp:positionV relativeFrom="paragraph">
              <wp:posOffset>1163735</wp:posOffset>
            </wp:positionV>
            <wp:extent cx="486638" cy="485614"/>
            <wp:effectExtent l="0" t="0" r="0" b="0"/>
            <wp:wrapNone/>
            <wp:docPr id="7"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png"/>
                    <pic:cNvPicPr/>
                  </pic:nvPicPr>
                  <pic:blipFill>
                    <a:blip r:embed="rId9" cstate="print"/>
                    <a:stretch>
                      <a:fillRect/>
                    </a:stretch>
                  </pic:blipFill>
                  <pic:spPr>
                    <a:xfrm>
                      <a:off x="0" y="0"/>
                      <a:ext cx="486638" cy="485614"/>
                    </a:xfrm>
                    <a:prstGeom prst="rect">
                      <a:avLst/>
                    </a:prstGeom>
                  </pic:spPr>
                </pic:pic>
              </a:graphicData>
            </a:graphic>
          </wp:anchor>
        </w:drawing>
      </w:r>
      <w:r w:rsidRPr="004E1CC4">
        <w:rPr>
          <w:rFonts w:ascii="Arial" w:hAnsi="Arial" w:cs="Arial"/>
          <w:noProof/>
          <w:lang w:bidi="ar-SA"/>
        </w:rPr>
        <w:drawing>
          <wp:anchor distT="0" distB="0" distL="0" distR="0" simplePos="0" relativeHeight="251652096" behindDoc="0" locked="0" layoutInCell="1" allowOverlap="1" wp14:anchorId="13650963" wp14:editId="2625E346">
            <wp:simplePos x="0" y="0"/>
            <wp:positionH relativeFrom="page">
              <wp:posOffset>6467628</wp:posOffset>
            </wp:positionH>
            <wp:positionV relativeFrom="paragraph">
              <wp:posOffset>1185289</wp:posOffset>
            </wp:positionV>
            <wp:extent cx="847571" cy="469985"/>
            <wp:effectExtent l="0" t="0" r="0" b="0"/>
            <wp:wrapNone/>
            <wp:docPr id="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png"/>
                    <pic:cNvPicPr/>
                  </pic:nvPicPr>
                  <pic:blipFill>
                    <a:blip r:embed="rId10" cstate="print"/>
                    <a:stretch>
                      <a:fillRect/>
                    </a:stretch>
                  </pic:blipFill>
                  <pic:spPr>
                    <a:xfrm>
                      <a:off x="0" y="0"/>
                      <a:ext cx="847571" cy="469985"/>
                    </a:xfrm>
                    <a:prstGeom prst="rect">
                      <a:avLst/>
                    </a:prstGeom>
                  </pic:spPr>
                </pic:pic>
              </a:graphicData>
            </a:graphic>
          </wp:anchor>
        </w:drawing>
      </w:r>
      <w:r w:rsidRPr="004E1CC4">
        <w:rPr>
          <w:rFonts w:ascii="Arial" w:hAnsi="Arial" w:cs="Arial"/>
          <w:color w:val="231F20"/>
          <w:sz w:val="20"/>
        </w:rPr>
        <w:t>Navigating Difficult</w:t>
      </w:r>
      <w:r w:rsidRPr="004E1CC4">
        <w:rPr>
          <w:rFonts w:ascii="Arial" w:hAnsi="Arial" w:cs="Arial"/>
          <w:color w:val="231F20"/>
          <w:spacing w:val="-2"/>
          <w:sz w:val="20"/>
        </w:rPr>
        <w:t xml:space="preserve"> </w:t>
      </w:r>
      <w:r w:rsidRPr="004E1CC4">
        <w:rPr>
          <w:rFonts w:ascii="Arial" w:hAnsi="Arial" w:cs="Arial"/>
          <w:color w:val="231F20"/>
          <w:sz w:val="20"/>
        </w:rPr>
        <w:t>Conversations</w:t>
      </w:r>
    </w:p>
    <w:p w14:paraId="5A2C5FDF" w14:textId="77777777" w:rsidR="003E598C" w:rsidRPr="004E1CC4" w:rsidRDefault="003E598C">
      <w:pPr>
        <w:rPr>
          <w:rFonts w:ascii="Arial" w:hAnsi="Arial" w:cs="Arial"/>
          <w:sz w:val="20"/>
        </w:rPr>
        <w:sectPr w:rsidR="003E598C" w:rsidRPr="004E1CC4">
          <w:type w:val="continuous"/>
          <w:pgSz w:w="12240" w:h="15840"/>
          <w:pgMar w:top="1500" w:right="420" w:bottom="280" w:left="520" w:header="720" w:footer="720" w:gutter="0"/>
          <w:cols w:num="2" w:space="720" w:equalWidth="0">
            <w:col w:w="4808" w:space="763"/>
            <w:col w:w="5729"/>
          </w:cols>
        </w:sectPr>
      </w:pPr>
    </w:p>
    <w:p w14:paraId="7366D9AE" w14:textId="77777777" w:rsidR="003E598C" w:rsidRPr="004E1CC4" w:rsidRDefault="003E598C">
      <w:pPr>
        <w:pStyle w:val="BodyText"/>
        <w:ind w:left="103"/>
        <w:rPr>
          <w:rFonts w:ascii="Arial" w:hAnsi="Arial" w:cs="Arial"/>
        </w:rPr>
      </w:pPr>
    </w:p>
    <w:p w14:paraId="4BB9E916" w14:textId="5449B4CB" w:rsidR="003E598C" w:rsidRPr="004E1CC4" w:rsidRDefault="0074763C">
      <w:pPr>
        <w:pStyle w:val="Heading2"/>
        <w:spacing w:before="80"/>
        <w:rPr>
          <w:rFonts w:ascii="Arial" w:hAnsi="Arial" w:cs="Arial"/>
        </w:rPr>
      </w:pPr>
      <w:r w:rsidRPr="004E1CC4">
        <w:rPr>
          <w:rFonts w:ascii="Arial" w:hAnsi="Arial" w:cs="Arial"/>
          <w:color w:val="231F20"/>
          <w:w w:val="110"/>
        </w:rPr>
        <w:t>Understanding Leadership &amp; Team Development</w:t>
      </w:r>
    </w:p>
    <w:p w14:paraId="362FDB04" w14:textId="40E40B4E" w:rsidR="003E598C" w:rsidRPr="004E1CC4" w:rsidRDefault="0074763C">
      <w:pPr>
        <w:pStyle w:val="Heading3"/>
        <w:tabs>
          <w:tab w:val="left" w:pos="7799"/>
        </w:tabs>
        <w:spacing w:before="0" w:line="235" w:lineRule="exact"/>
        <w:ind w:left="200"/>
        <w:rPr>
          <w:rFonts w:ascii="Arial" w:hAnsi="Arial" w:cs="Arial"/>
        </w:rPr>
      </w:pPr>
      <w:r w:rsidRPr="004E1CC4">
        <w:rPr>
          <w:rFonts w:ascii="Arial" w:hAnsi="Arial" w:cs="Arial"/>
          <w:color w:val="231F20"/>
          <w:spacing w:val="-5"/>
        </w:rPr>
        <w:t xml:space="preserve">JAN. </w:t>
      </w:r>
      <w:r w:rsidR="00A71F79">
        <w:rPr>
          <w:rFonts w:ascii="Arial" w:hAnsi="Arial" w:cs="Arial"/>
          <w:color w:val="231F20"/>
        </w:rPr>
        <w:t>15, 2020 |</w:t>
      </w:r>
      <w:r w:rsidRPr="004E1CC4">
        <w:rPr>
          <w:rFonts w:ascii="Arial" w:hAnsi="Arial" w:cs="Arial"/>
          <w:color w:val="231F20"/>
        </w:rPr>
        <w:t xml:space="preserve"> JUNE </w:t>
      </w:r>
      <w:r w:rsidRPr="004E1CC4">
        <w:rPr>
          <w:rFonts w:ascii="Arial" w:hAnsi="Arial" w:cs="Arial"/>
          <w:color w:val="231F20"/>
          <w:spacing w:val="-6"/>
        </w:rPr>
        <w:t xml:space="preserve">9, </w:t>
      </w:r>
      <w:r w:rsidRPr="004E1CC4">
        <w:rPr>
          <w:rFonts w:ascii="Arial" w:hAnsi="Arial" w:cs="Arial"/>
          <w:color w:val="231F20"/>
        </w:rPr>
        <w:t xml:space="preserve">2020 | </w:t>
      </w:r>
      <w:r w:rsidRPr="004E1CC4">
        <w:rPr>
          <w:rFonts w:ascii="Arial" w:hAnsi="Arial" w:cs="Arial"/>
          <w:color w:val="231F20"/>
          <w:spacing w:val="-5"/>
        </w:rPr>
        <w:t xml:space="preserve">AUG. </w:t>
      </w:r>
      <w:r w:rsidRPr="004E1CC4">
        <w:rPr>
          <w:rFonts w:ascii="Arial" w:hAnsi="Arial" w:cs="Arial"/>
          <w:color w:val="231F20"/>
        </w:rPr>
        <w:t xml:space="preserve">5, </w:t>
      </w:r>
      <w:proofErr w:type="gramStart"/>
      <w:r w:rsidRPr="004E1CC4">
        <w:rPr>
          <w:rFonts w:ascii="Arial" w:hAnsi="Arial" w:cs="Arial"/>
          <w:color w:val="231F20"/>
        </w:rPr>
        <w:t>2020  |</w:t>
      </w:r>
      <w:proofErr w:type="gramEnd"/>
      <w:r w:rsidRPr="004E1CC4">
        <w:rPr>
          <w:rFonts w:ascii="Arial" w:hAnsi="Arial" w:cs="Arial"/>
          <w:color w:val="231F20"/>
        </w:rPr>
        <w:t xml:space="preserve">  </w:t>
      </w:r>
      <w:r w:rsidRPr="004E1CC4">
        <w:rPr>
          <w:rFonts w:ascii="Arial" w:hAnsi="Arial" w:cs="Arial"/>
          <w:color w:val="231F20"/>
          <w:spacing w:val="-4"/>
        </w:rPr>
        <w:t>OCT.</w:t>
      </w:r>
      <w:r w:rsidRPr="004E1CC4">
        <w:rPr>
          <w:rFonts w:ascii="Arial" w:hAnsi="Arial" w:cs="Arial"/>
          <w:color w:val="231F20"/>
          <w:spacing w:val="20"/>
        </w:rPr>
        <w:t xml:space="preserve"> </w:t>
      </w:r>
      <w:r w:rsidRPr="004E1CC4">
        <w:rPr>
          <w:rFonts w:ascii="Arial" w:hAnsi="Arial" w:cs="Arial"/>
          <w:color w:val="231F20"/>
          <w:spacing w:val="-6"/>
        </w:rPr>
        <w:t>7,</w:t>
      </w:r>
      <w:r w:rsidRPr="004E1CC4">
        <w:rPr>
          <w:rFonts w:ascii="Arial" w:hAnsi="Arial" w:cs="Arial"/>
          <w:color w:val="231F20"/>
          <w:spacing w:val="-12"/>
        </w:rPr>
        <w:t xml:space="preserve"> </w:t>
      </w:r>
      <w:r w:rsidRPr="004E1CC4">
        <w:rPr>
          <w:rFonts w:ascii="Arial" w:hAnsi="Arial" w:cs="Arial"/>
          <w:color w:val="231F20"/>
        </w:rPr>
        <w:t>2020</w:t>
      </w:r>
      <w:r w:rsidRPr="004E1CC4">
        <w:rPr>
          <w:rFonts w:ascii="Arial" w:hAnsi="Arial" w:cs="Arial"/>
          <w:color w:val="231F20"/>
        </w:rPr>
        <w:tab/>
        <w:t>8:30 A.M.–4:30</w:t>
      </w:r>
      <w:r w:rsidRPr="004E1CC4">
        <w:rPr>
          <w:rFonts w:ascii="Arial" w:hAnsi="Arial" w:cs="Arial"/>
          <w:color w:val="231F20"/>
          <w:spacing w:val="-4"/>
        </w:rPr>
        <w:t xml:space="preserve"> </w:t>
      </w:r>
      <w:r w:rsidRPr="004E1CC4">
        <w:rPr>
          <w:rFonts w:ascii="Arial" w:hAnsi="Arial" w:cs="Arial"/>
          <w:color w:val="231F20"/>
          <w:spacing w:val="-5"/>
        </w:rPr>
        <w:t>P.M.</w:t>
      </w:r>
    </w:p>
    <w:p w14:paraId="64F2031D" w14:textId="77777777" w:rsidR="003E598C" w:rsidRPr="004E1CC4" w:rsidRDefault="0074763C">
      <w:pPr>
        <w:pStyle w:val="BodyText"/>
        <w:spacing w:before="90"/>
        <w:ind w:left="200" w:right="671"/>
        <w:rPr>
          <w:rFonts w:ascii="Arial" w:hAnsi="Arial" w:cs="Arial"/>
        </w:rPr>
      </w:pPr>
      <w:r w:rsidRPr="004E1CC4">
        <w:rPr>
          <w:rFonts w:ascii="Arial" w:hAnsi="Arial" w:cs="Arial"/>
          <w:color w:val="231F20"/>
        </w:rPr>
        <w:t xml:space="preserve">In this high-energy and educational program, you will be taking part in a </w:t>
      </w:r>
      <w:proofErr w:type="spellStart"/>
      <w:r w:rsidRPr="004E1CC4">
        <w:rPr>
          <w:rFonts w:ascii="Arial" w:hAnsi="Arial" w:cs="Arial"/>
          <w:color w:val="231F20"/>
        </w:rPr>
        <w:t>DiSC</w:t>
      </w:r>
      <w:proofErr w:type="spellEnd"/>
      <w:r w:rsidRPr="004E1CC4">
        <w:rPr>
          <w:rFonts w:ascii="Arial" w:hAnsi="Arial" w:cs="Arial"/>
          <w:color w:val="231F20"/>
        </w:rPr>
        <w:t xml:space="preserve"> self-assessment, group discussions and activities that will help you in identifying the foundation of your leadership DNA. Leading and managing a team takes more knowledge and skill today than it ever has in the past. Therefore, your ability to lead your team will, in turn, lead </w:t>
      </w:r>
      <w:r w:rsidRPr="004E1CC4">
        <w:rPr>
          <w:rFonts w:ascii="Arial" w:hAnsi="Arial" w:cs="Arial"/>
          <w:color w:val="231F20"/>
          <w:spacing w:val="-5"/>
        </w:rPr>
        <w:t xml:space="preserve">your </w:t>
      </w:r>
      <w:r w:rsidRPr="004E1CC4">
        <w:rPr>
          <w:rFonts w:ascii="Arial" w:hAnsi="Arial" w:cs="Arial"/>
          <w:color w:val="231F20"/>
        </w:rPr>
        <w:t xml:space="preserve">organization into the future! </w:t>
      </w:r>
      <w:r w:rsidRPr="004E1CC4">
        <w:rPr>
          <w:rFonts w:ascii="Arial" w:hAnsi="Arial" w:cs="Arial"/>
          <w:color w:val="231F20"/>
          <w:spacing w:val="-5"/>
        </w:rPr>
        <w:t xml:space="preserve">You </w:t>
      </w:r>
      <w:r w:rsidRPr="004E1CC4">
        <w:rPr>
          <w:rFonts w:ascii="Arial" w:hAnsi="Arial" w:cs="Arial"/>
          <w:color w:val="231F20"/>
        </w:rPr>
        <w:t xml:space="preserve">will also identify the stages of team development and assess where your team is currently operating — as well as learn how to accelerate your </w:t>
      </w:r>
      <w:r w:rsidRPr="004E1CC4">
        <w:rPr>
          <w:rFonts w:ascii="Arial" w:hAnsi="Arial" w:cs="Arial"/>
          <w:color w:val="231F20"/>
          <w:spacing w:val="-3"/>
        </w:rPr>
        <w:t xml:space="preserve">team’s </w:t>
      </w:r>
      <w:r w:rsidRPr="004E1CC4">
        <w:rPr>
          <w:rFonts w:ascii="Arial" w:hAnsi="Arial" w:cs="Arial"/>
          <w:color w:val="231F20"/>
        </w:rPr>
        <w:t>performance in the future.</w:t>
      </w:r>
    </w:p>
    <w:p w14:paraId="336E677F" w14:textId="77777777" w:rsidR="003E598C" w:rsidRPr="004E1CC4" w:rsidRDefault="0074763C">
      <w:pPr>
        <w:pStyle w:val="Heading3"/>
        <w:ind w:left="242"/>
        <w:rPr>
          <w:rFonts w:ascii="Arial" w:hAnsi="Arial" w:cs="Arial"/>
        </w:rPr>
      </w:pPr>
      <w:r w:rsidRPr="004E1CC4">
        <w:rPr>
          <w:rFonts w:ascii="Arial" w:hAnsi="Arial" w:cs="Arial"/>
          <w:color w:val="231F20"/>
        </w:rPr>
        <w:t>This program will help leaders:</w:t>
      </w:r>
    </w:p>
    <w:p w14:paraId="2D85458F"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Identify the strengths, opportunities and impacts of different leadership</w:t>
      </w:r>
      <w:r w:rsidRPr="004E1CC4">
        <w:rPr>
          <w:rFonts w:ascii="Arial" w:hAnsi="Arial" w:cs="Arial"/>
          <w:color w:val="231F20"/>
          <w:spacing w:val="-3"/>
          <w:sz w:val="20"/>
        </w:rPr>
        <w:t xml:space="preserve"> </w:t>
      </w:r>
      <w:r w:rsidRPr="004E1CC4">
        <w:rPr>
          <w:rFonts w:ascii="Arial" w:hAnsi="Arial" w:cs="Arial"/>
          <w:color w:val="231F20"/>
          <w:sz w:val="20"/>
        </w:rPr>
        <w:t>behaviors.</w:t>
      </w:r>
    </w:p>
    <w:p w14:paraId="6CCA514B"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Develop a plan to work with others whose styles are different from your</w:t>
      </w:r>
      <w:r w:rsidRPr="004E1CC4">
        <w:rPr>
          <w:rFonts w:ascii="Arial" w:hAnsi="Arial" w:cs="Arial"/>
          <w:color w:val="231F20"/>
          <w:spacing w:val="-2"/>
          <w:sz w:val="20"/>
        </w:rPr>
        <w:t xml:space="preserve"> </w:t>
      </w:r>
      <w:r w:rsidRPr="004E1CC4">
        <w:rPr>
          <w:rFonts w:ascii="Arial" w:hAnsi="Arial" w:cs="Arial"/>
          <w:color w:val="231F20"/>
          <w:sz w:val="20"/>
        </w:rPr>
        <w:t>own.</w:t>
      </w:r>
    </w:p>
    <w:p w14:paraId="289D9BFD" w14:textId="77777777" w:rsidR="003E598C" w:rsidRPr="004E1CC4" w:rsidRDefault="0074763C">
      <w:pPr>
        <w:pStyle w:val="ListParagraph"/>
        <w:numPr>
          <w:ilvl w:val="0"/>
          <w:numId w:val="1"/>
        </w:numPr>
        <w:tabs>
          <w:tab w:val="left" w:pos="559"/>
          <w:tab w:val="left" w:pos="560"/>
        </w:tabs>
        <w:ind w:right="298"/>
        <w:rPr>
          <w:rFonts w:ascii="Arial" w:hAnsi="Arial" w:cs="Arial"/>
          <w:sz w:val="20"/>
        </w:rPr>
      </w:pPr>
      <w:r w:rsidRPr="004E1CC4">
        <w:rPr>
          <w:rFonts w:ascii="Arial" w:hAnsi="Arial" w:cs="Arial"/>
          <w:color w:val="231F20"/>
          <w:sz w:val="20"/>
        </w:rPr>
        <w:t>Understand the four stages of team development and tactics to accelerate teams into performing at a higher level than</w:t>
      </w:r>
      <w:r w:rsidRPr="004E1CC4">
        <w:rPr>
          <w:rFonts w:ascii="Arial" w:hAnsi="Arial" w:cs="Arial"/>
          <w:color w:val="231F20"/>
          <w:spacing w:val="-24"/>
          <w:sz w:val="20"/>
        </w:rPr>
        <w:t xml:space="preserve"> </w:t>
      </w:r>
      <w:r w:rsidRPr="004E1CC4">
        <w:rPr>
          <w:rFonts w:ascii="Arial" w:hAnsi="Arial" w:cs="Arial"/>
          <w:color w:val="231F20"/>
          <w:sz w:val="20"/>
        </w:rPr>
        <w:t>they would as individual</w:t>
      </w:r>
      <w:r w:rsidRPr="004E1CC4">
        <w:rPr>
          <w:rFonts w:ascii="Arial" w:hAnsi="Arial" w:cs="Arial"/>
          <w:color w:val="231F20"/>
          <w:spacing w:val="-1"/>
          <w:sz w:val="20"/>
        </w:rPr>
        <w:t xml:space="preserve"> </w:t>
      </w:r>
      <w:r w:rsidRPr="004E1CC4">
        <w:rPr>
          <w:rFonts w:ascii="Arial" w:hAnsi="Arial" w:cs="Arial"/>
          <w:color w:val="231F20"/>
          <w:sz w:val="20"/>
        </w:rPr>
        <w:t>contributors.</w:t>
      </w:r>
    </w:p>
    <w:p w14:paraId="4176088F" w14:textId="77777777" w:rsidR="003E598C" w:rsidRPr="004E1CC4" w:rsidRDefault="0074763C">
      <w:pPr>
        <w:ind w:left="200" w:right="1032"/>
        <w:rPr>
          <w:rFonts w:ascii="Arial" w:hAnsi="Arial" w:cs="Arial"/>
          <w:b/>
          <w:i/>
          <w:sz w:val="20"/>
        </w:rPr>
      </w:pPr>
      <w:r w:rsidRPr="004E1CC4">
        <w:rPr>
          <w:rFonts w:ascii="Arial" w:hAnsi="Arial" w:cs="Arial"/>
          <w:b/>
          <w:i/>
          <w:color w:val="231F20"/>
          <w:sz w:val="20"/>
        </w:rPr>
        <w:t>Competencies Addressed: Builds Effective Teams, Communicates Effectively, Demonstrates Self-Awareness, Drives Engagement, Self-Development</w:t>
      </w:r>
    </w:p>
    <w:p w14:paraId="68333302" w14:textId="77777777" w:rsidR="003E598C" w:rsidRPr="004E1CC4" w:rsidRDefault="003E598C">
      <w:pPr>
        <w:pStyle w:val="BodyText"/>
        <w:spacing w:before="4"/>
        <w:rPr>
          <w:rFonts w:ascii="Arial" w:hAnsi="Arial" w:cs="Arial"/>
          <w:b/>
          <w:i/>
          <w:sz w:val="23"/>
        </w:rPr>
      </w:pPr>
    </w:p>
    <w:p w14:paraId="0F38C47F" w14:textId="77777777" w:rsidR="003E598C" w:rsidRPr="004E1CC4" w:rsidRDefault="0074763C">
      <w:pPr>
        <w:spacing w:line="283" w:lineRule="exact"/>
        <w:ind w:left="200"/>
        <w:rPr>
          <w:rFonts w:ascii="Arial" w:hAnsi="Arial" w:cs="Arial"/>
          <w:b/>
          <w:sz w:val="24"/>
        </w:rPr>
      </w:pPr>
      <w:r w:rsidRPr="004E1CC4">
        <w:rPr>
          <w:rFonts w:ascii="Arial" w:hAnsi="Arial" w:cs="Arial"/>
          <w:b/>
          <w:color w:val="231F20"/>
          <w:w w:val="110"/>
          <w:sz w:val="24"/>
        </w:rPr>
        <w:t>Mentor Training</w:t>
      </w:r>
    </w:p>
    <w:p w14:paraId="0FD6FDC7" w14:textId="2575372D" w:rsidR="003E598C" w:rsidRPr="004E1CC4" w:rsidRDefault="0074763C">
      <w:pPr>
        <w:tabs>
          <w:tab w:val="left" w:pos="7939"/>
        </w:tabs>
        <w:spacing w:line="235" w:lineRule="exact"/>
        <w:ind w:left="200"/>
        <w:rPr>
          <w:rFonts w:ascii="Arial" w:hAnsi="Arial" w:cs="Arial"/>
          <w:b/>
          <w:sz w:val="20"/>
        </w:rPr>
      </w:pPr>
      <w:r w:rsidRPr="004E1CC4">
        <w:rPr>
          <w:rFonts w:ascii="Arial" w:hAnsi="Arial" w:cs="Arial"/>
          <w:b/>
          <w:color w:val="231F20"/>
          <w:spacing w:val="-5"/>
          <w:sz w:val="20"/>
        </w:rPr>
        <w:t xml:space="preserve">JAN. </w:t>
      </w:r>
      <w:r w:rsidRPr="004E1CC4">
        <w:rPr>
          <w:rFonts w:ascii="Arial" w:hAnsi="Arial" w:cs="Arial"/>
          <w:b/>
          <w:color w:val="231F20"/>
          <w:spacing w:val="-3"/>
          <w:sz w:val="20"/>
        </w:rPr>
        <w:t xml:space="preserve">30, </w:t>
      </w:r>
      <w:proofErr w:type="gramStart"/>
      <w:r w:rsidR="00394248">
        <w:rPr>
          <w:rFonts w:ascii="Arial" w:hAnsi="Arial" w:cs="Arial"/>
          <w:b/>
          <w:color w:val="231F20"/>
          <w:sz w:val="20"/>
        </w:rPr>
        <w:t>2020  |</w:t>
      </w:r>
      <w:proofErr w:type="gramEnd"/>
      <w:r w:rsidRPr="004E1CC4">
        <w:rPr>
          <w:rFonts w:ascii="Arial" w:hAnsi="Arial" w:cs="Arial"/>
          <w:b/>
          <w:color w:val="231F20"/>
          <w:sz w:val="20"/>
        </w:rPr>
        <w:t xml:space="preserve">  </w:t>
      </w:r>
      <w:r w:rsidRPr="004E1CC4">
        <w:rPr>
          <w:rFonts w:ascii="Arial" w:hAnsi="Arial" w:cs="Arial"/>
          <w:b/>
          <w:color w:val="231F20"/>
          <w:spacing w:val="-5"/>
          <w:sz w:val="20"/>
        </w:rPr>
        <w:t xml:space="preserve">MAY </w:t>
      </w:r>
      <w:r w:rsidRPr="004E1CC4">
        <w:rPr>
          <w:rFonts w:ascii="Arial" w:hAnsi="Arial" w:cs="Arial"/>
          <w:b/>
          <w:color w:val="231F20"/>
          <w:spacing w:val="-4"/>
          <w:sz w:val="20"/>
        </w:rPr>
        <w:t xml:space="preserve">19, </w:t>
      </w:r>
      <w:r w:rsidRPr="004E1CC4">
        <w:rPr>
          <w:rFonts w:ascii="Arial" w:hAnsi="Arial" w:cs="Arial"/>
          <w:b/>
          <w:color w:val="231F20"/>
          <w:sz w:val="20"/>
        </w:rPr>
        <w:t>2020</w:t>
      </w:r>
      <w:r w:rsidR="00394248">
        <w:rPr>
          <w:rFonts w:ascii="Arial" w:hAnsi="Arial" w:cs="Arial"/>
          <w:b/>
          <w:color w:val="231F20"/>
          <w:sz w:val="20"/>
        </w:rPr>
        <w:t xml:space="preserve"> </w:t>
      </w:r>
      <w:r w:rsidRPr="004E1CC4">
        <w:rPr>
          <w:rFonts w:ascii="Arial" w:hAnsi="Arial" w:cs="Arial"/>
          <w:b/>
          <w:color w:val="231F20"/>
          <w:sz w:val="20"/>
        </w:rPr>
        <w:t xml:space="preserve"> | </w:t>
      </w:r>
      <w:r w:rsidRPr="004E1CC4">
        <w:rPr>
          <w:rFonts w:ascii="Arial" w:hAnsi="Arial" w:cs="Arial"/>
          <w:b/>
          <w:color w:val="231F20"/>
          <w:spacing w:val="27"/>
          <w:sz w:val="20"/>
        </w:rPr>
        <w:t xml:space="preserve"> </w:t>
      </w:r>
      <w:r w:rsidRPr="004E1CC4">
        <w:rPr>
          <w:rFonts w:ascii="Arial" w:hAnsi="Arial" w:cs="Arial"/>
          <w:b/>
          <w:color w:val="231F20"/>
          <w:spacing w:val="-5"/>
          <w:sz w:val="20"/>
        </w:rPr>
        <w:t xml:space="preserve">AUG. </w:t>
      </w:r>
      <w:r w:rsidRPr="004E1CC4">
        <w:rPr>
          <w:rFonts w:ascii="Arial" w:hAnsi="Arial" w:cs="Arial"/>
          <w:b/>
          <w:color w:val="231F20"/>
          <w:sz w:val="20"/>
        </w:rPr>
        <w:t xml:space="preserve">18, 2020  |  </w:t>
      </w:r>
      <w:r w:rsidRPr="004E1CC4">
        <w:rPr>
          <w:rFonts w:ascii="Arial" w:hAnsi="Arial" w:cs="Arial"/>
          <w:b/>
          <w:color w:val="231F20"/>
          <w:spacing w:val="-4"/>
          <w:sz w:val="20"/>
        </w:rPr>
        <w:t xml:space="preserve">OCT. </w:t>
      </w:r>
      <w:r w:rsidRPr="004E1CC4">
        <w:rPr>
          <w:rFonts w:ascii="Arial" w:hAnsi="Arial" w:cs="Arial"/>
          <w:b/>
          <w:color w:val="231F20"/>
          <w:sz w:val="20"/>
        </w:rPr>
        <w:t>22,</w:t>
      </w:r>
      <w:r w:rsidRPr="004E1CC4">
        <w:rPr>
          <w:rFonts w:ascii="Arial" w:hAnsi="Arial" w:cs="Arial"/>
          <w:b/>
          <w:color w:val="231F20"/>
          <w:spacing w:val="-10"/>
          <w:sz w:val="20"/>
        </w:rPr>
        <w:t xml:space="preserve"> </w:t>
      </w:r>
      <w:r w:rsidRPr="004E1CC4">
        <w:rPr>
          <w:rFonts w:ascii="Arial" w:hAnsi="Arial" w:cs="Arial"/>
          <w:b/>
          <w:color w:val="231F20"/>
          <w:sz w:val="20"/>
        </w:rPr>
        <w:t>2020</w:t>
      </w:r>
      <w:r w:rsidRPr="004E1CC4">
        <w:rPr>
          <w:rFonts w:ascii="Arial" w:hAnsi="Arial" w:cs="Arial"/>
          <w:b/>
          <w:color w:val="231F20"/>
          <w:sz w:val="20"/>
        </w:rPr>
        <w:tab/>
        <w:t>8:30 A.M.–12:00</w:t>
      </w:r>
      <w:r w:rsidRPr="004E1CC4">
        <w:rPr>
          <w:rFonts w:ascii="Arial" w:hAnsi="Arial" w:cs="Arial"/>
          <w:b/>
          <w:color w:val="231F20"/>
          <w:spacing w:val="-5"/>
          <w:sz w:val="20"/>
        </w:rPr>
        <w:t xml:space="preserve"> P.M.</w:t>
      </w:r>
    </w:p>
    <w:p w14:paraId="45D27344" w14:textId="77777777" w:rsidR="003E598C" w:rsidRPr="004E1CC4" w:rsidRDefault="0074763C">
      <w:pPr>
        <w:pStyle w:val="BodyText"/>
        <w:spacing w:before="90"/>
        <w:ind w:left="200"/>
        <w:rPr>
          <w:rFonts w:ascii="Arial" w:hAnsi="Arial" w:cs="Arial"/>
        </w:rPr>
      </w:pPr>
      <w:r w:rsidRPr="004E1CC4">
        <w:rPr>
          <w:rFonts w:ascii="Arial" w:hAnsi="Arial" w:cs="Arial"/>
          <w:color w:val="231F20"/>
        </w:rPr>
        <w:t>This session offers critical training for both first-level leaders and mentors to help start the mentoring relationship on the right track. First-level leaders and their mentors attend this session together and leave with a better understanding of what formal mentoring truly entails. Using a unique process that identifies and leverages preferred styles of mentoring, we help you clearly define your unique mentoring relationship. First-Level leaders and mentors collaboratively outline the expectations and guidelines for how to best work together during the next six months to foster the first level leader’s development.</w:t>
      </w:r>
    </w:p>
    <w:p w14:paraId="359CC57B" w14:textId="77777777" w:rsidR="003E598C" w:rsidRPr="004E1CC4" w:rsidRDefault="0074763C">
      <w:pPr>
        <w:pStyle w:val="Heading3"/>
        <w:ind w:left="242"/>
        <w:rPr>
          <w:rFonts w:ascii="Arial" w:hAnsi="Arial" w:cs="Arial"/>
        </w:rPr>
      </w:pPr>
      <w:r w:rsidRPr="004E1CC4">
        <w:rPr>
          <w:rFonts w:ascii="Arial" w:hAnsi="Arial" w:cs="Arial"/>
          <w:color w:val="231F20"/>
        </w:rPr>
        <w:t>This program will help leaders:</w:t>
      </w:r>
    </w:p>
    <w:p w14:paraId="5A50C7FD"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Recognize the difference between formal and informal</w:t>
      </w:r>
      <w:r w:rsidRPr="004E1CC4">
        <w:rPr>
          <w:rFonts w:ascii="Arial" w:hAnsi="Arial" w:cs="Arial"/>
          <w:color w:val="231F20"/>
          <w:spacing w:val="-1"/>
          <w:sz w:val="20"/>
        </w:rPr>
        <w:t xml:space="preserve"> </w:t>
      </w:r>
      <w:r w:rsidRPr="004E1CC4">
        <w:rPr>
          <w:rFonts w:ascii="Arial" w:hAnsi="Arial" w:cs="Arial"/>
          <w:color w:val="231F20"/>
          <w:sz w:val="20"/>
        </w:rPr>
        <w:t>mentoring.</w:t>
      </w:r>
    </w:p>
    <w:p w14:paraId="6815199D"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Assess their preferred mentoring styles and the styles of their</w:t>
      </w:r>
      <w:r w:rsidRPr="004E1CC4">
        <w:rPr>
          <w:rFonts w:ascii="Arial" w:hAnsi="Arial" w:cs="Arial"/>
          <w:color w:val="231F20"/>
          <w:spacing w:val="-2"/>
          <w:sz w:val="20"/>
        </w:rPr>
        <w:t xml:space="preserve"> </w:t>
      </w:r>
      <w:r w:rsidRPr="004E1CC4">
        <w:rPr>
          <w:rFonts w:ascii="Arial" w:hAnsi="Arial" w:cs="Arial"/>
          <w:color w:val="231F20"/>
          <w:sz w:val="20"/>
        </w:rPr>
        <w:t>partner.</w:t>
      </w:r>
    </w:p>
    <w:p w14:paraId="0C847AAC"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Understand and practice four different styles of mentoring and their</w:t>
      </w:r>
      <w:r w:rsidRPr="004E1CC4">
        <w:rPr>
          <w:rFonts w:ascii="Arial" w:hAnsi="Arial" w:cs="Arial"/>
          <w:color w:val="231F20"/>
          <w:spacing w:val="-2"/>
          <w:sz w:val="20"/>
        </w:rPr>
        <w:t xml:space="preserve"> </w:t>
      </w:r>
      <w:r w:rsidRPr="004E1CC4">
        <w:rPr>
          <w:rFonts w:ascii="Arial" w:hAnsi="Arial" w:cs="Arial"/>
          <w:color w:val="231F20"/>
          <w:sz w:val="20"/>
        </w:rPr>
        <w:t>uses.</w:t>
      </w:r>
    </w:p>
    <w:p w14:paraId="5162DBC5" w14:textId="77777777" w:rsidR="003E598C" w:rsidRPr="004E1CC4" w:rsidRDefault="0074763C">
      <w:pPr>
        <w:ind w:left="200" w:right="474"/>
        <w:rPr>
          <w:rFonts w:ascii="Arial" w:hAnsi="Arial" w:cs="Arial"/>
          <w:b/>
          <w:i/>
          <w:sz w:val="20"/>
        </w:rPr>
      </w:pPr>
      <w:r w:rsidRPr="004E1CC4">
        <w:rPr>
          <w:rFonts w:ascii="Arial" w:hAnsi="Arial" w:cs="Arial"/>
          <w:b/>
          <w:i/>
          <w:color w:val="231F20"/>
          <w:sz w:val="20"/>
        </w:rPr>
        <w:t>Competencies Addressed: Builds Networks, Demonstrates Self-Awareness, Drives Engagement, Interpersonal Savvy, Self- Development</w:t>
      </w:r>
    </w:p>
    <w:p w14:paraId="5895F2C0" w14:textId="77777777" w:rsidR="003E598C" w:rsidRPr="004E1CC4" w:rsidRDefault="003E598C">
      <w:pPr>
        <w:pStyle w:val="BodyText"/>
        <w:spacing w:before="3"/>
        <w:rPr>
          <w:rFonts w:ascii="Arial" w:hAnsi="Arial" w:cs="Arial"/>
          <w:b/>
          <w:i/>
          <w:sz w:val="23"/>
        </w:rPr>
      </w:pPr>
    </w:p>
    <w:p w14:paraId="0B8E95F5" w14:textId="77777777" w:rsidR="003E598C" w:rsidRPr="004E1CC4" w:rsidRDefault="0074763C">
      <w:pPr>
        <w:spacing w:before="1" w:line="283" w:lineRule="exact"/>
        <w:ind w:left="200"/>
        <w:rPr>
          <w:rFonts w:ascii="Arial" w:hAnsi="Arial" w:cs="Arial"/>
          <w:b/>
          <w:sz w:val="24"/>
        </w:rPr>
      </w:pPr>
      <w:r w:rsidRPr="004E1CC4">
        <w:rPr>
          <w:rFonts w:ascii="Arial" w:hAnsi="Arial" w:cs="Arial"/>
          <w:b/>
          <w:color w:val="231F20"/>
          <w:w w:val="110"/>
          <w:sz w:val="24"/>
        </w:rPr>
        <w:t xml:space="preserve">Going From Peer </w:t>
      </w:r>
      <w:proofErr w:type="gramStart"/>
      <w:r w:rsidRPr="004E1CC4">
        <w:rPr>
          <w:rFonts w:ascii="Arial" w:hAnsi="Arial" w:cs="Arial"/>
          <w:b/>
          <w:color w:val="231F20"/>
          <w:w w:val="110"/>
          <w:sz w:val="24"/>
        </w:rPr>
        <w:t>To</w:t>
      </w:r>
      <w:proofErr w:type="gramEnd"/>
      <w:r w:rsidRPr="004E1CC4">
        <w:rPr>
          <w:rFonts w:ascii="Arial" w:hAnsi="Arial" w:cs="Arial"/>
          <w:b/>
          <w:color w:val="231F20"/>
          <w:w w:val="110"/>
          <w:sz w:val="24"/>
        </w:rPr>
        <w:t xml:space="preserve"> Supervisor</w:t>
      </w:r>
    </w:p>
    <w:p w14:paraId="781B822F" w14:textId="6DCF92C5" w:rsidR="003E598C" w:rsidRPr="004E1CC4" w:rsidRDefault="00394248">
      <w:pPr>
        <w:tabs>
          <w:tab w:val="left" w:pos="7717"/>
        </w:tabs>
        <w:spacing w:line="235" w:lineRule="exact"/>
        <w:ind w:left="200"/>
        <w:rPr>
          <w:rFonts w:ascii="Arial" w:hAnsi="Arial" w:cs="Arial"/>
          <w:b/>
          <w:sz w:val="20"/>
        </w:rPr>
      </w:pPr>
      <w:r>
        <w:rPr>
          <w:rFonts w:ascii="Arial" w:hAnsi="Arial" w:cs="Arial"/>
          <w:b/>
          <w:color w:val="231F20"/>
          <w:sz w:val="20"/>
        </w:rPr>
        <w:t xml:space="preserve">FEB. 6, 2020 </w:t>
      </w:r>
      <w:r w:rsidR="0074763C" w:rsidRPr="004E1CC4">
        <w:rPr>
          <w:rFonts w:ascii="Arial" w:hAnsi="Arial" w:cs="Arial"/>
          <w:b/>
          <w:color w:val="231F20"/>
          <w:sz w:val="20"/>
        </w:rPr>
        <w:t xml:space="preserve">| JUNE 25, 2020 | </w:t>
      </w:r>
      <w:r w:rsidR="0074763C" w:rsidRPr="004E1CC4">
        <w:rPr>
          <w:rFonts w:ascii="Arial" w:hAnsi="Arial" w:cs="Arial"/>
          <w:b/>
          <w:color w:val="231F20"/>
          <w:spacing w:val="-5"/>
          <w:sz w:val="20"/>
        </w:rPr>
        <w:t xml:space="preserve">SEP. </w:t>
      </w:r>
      <w:r w:rsidR="0074763C" w:rsidRPr="004E1CC4">
        <w:rPr>
          <w:rFonts w:ascii="Arial" w:hAnsi="Arial" w:cs="Arial"/>
          <w:b/>
          <w:color w:val="231F20"/>
          <w:sz w:val="20"/>
        </w:rPr>
        <w:t xml:space="preserve">8, 2020 | </w:t>
      </w:r>
      <w:r w:rsidR="0074763C" w:rsidRPr="004E1CC4">
        <w:rPr>
          <w:rFonts w:ascii="Arial" w:hAnsi="Arial" w:cs="Arial"/>
          <w:b/>
          <w:color w:val="231F20"/>
          <w:spacing w:val="-5"/>
          <w:sz w:val="20"/>
        </w:rPr>
        <w:t xml:space="preserve">NOV. </w:t>
      </w:r>
      <w:r w:rsidR="0074763C" w:rsidRPr="004E1CC4">
        <w:rPr>
          <w:rFonts w:ascii="Arial" w:hAnsi="Arial" w:cs="Arial"/>
          <w:b/>
          <w:color w:val="231F20"/>
          <w:spacing w:val="7"/>
          <w:sz w:val="20"/>
        </w:rPr>
        <w:t xml:space="preserve"> </w:t>
      </w:r>
      <w:r w:rsidR="0074763C" w:rsidRPr="004E1CC4">
        <w:rPr>
          <w:rFonts w:ascii="Arial" w:hAnsi="Arial" w:cs="Arial"/>
          <w:b/>
          <w:color w:val="231F20"/>
          <w:sz w:val="20"/>
        </w:rPr>
        <w:t>12,</w:t>
      </w:r>
      <w:r w:rsidR="0074763C" w:rsidRPr="004E1CC4">
        <w:rPr>
          <w:rFonts w:ascii="Arial" w:hAnsi="Arial" w:cs="Arial"/>
          <w:b/>
          <w:color w:val="231F20"/>
          <w:spacing w:val="-12"/>
          <w:sz w:val="20"/>
        </w:rPr>
        <w:t xml:space="preserve"> </w:t>
      </w:r>
      <w:r w:rsidR="0074763C" w:rsidRPr="004E1CC4">
        <w:rPr>
          <w:rFonts w:ascii="Arial" w:hAnsi="Arial" w:cs="Arial"/>
          <w:b/>
          <w:color w:val="231F20"/>
          <w:sz w:val="20"/>
        </w:rPr>
        <w:t>2020</w:t>
      </w:r>
      <w:r w:rsidR="0074763C" w:rsidRPr="004E1CC4">
        <w:rPr>
          <w:rFonts w:ascii="Arial" w:hAnsi="Arial" w:cs="Arial"/>
          <w:b/>
          <w:color w:val="231F20"/>
          <w:sz w:val="20"/>
        </w:rPr>
        <w:tab/>
        <w:t>8:30 A.M.–4:30</w:t>
      </w:r>
      <w:r w:rsidR="0074763C" w:rsidRPr="004E1CC4">
        <w:rPr>
          <w:rFonts w:ascii="Arial" w:hAnsi="Arial" w:cs="Arial"/>
          <w:b/>
          <w:color w:val="231F20"/>
          <w:spacing w:val="-4"/>
          <w:sz w:val="20"/>
        </w:rPr>
        <w:t xml:space="preserve"> </w:t>
      </w:r>
      <w:r w:rsidR="0074763C" w:rsidRPr="004E1CC4">
        <w:rPr>
          <w:rFonts w:ascii="Arial" w:hAnsi="Arial" w:cs="Arial"/>
          <w:b/>
          <w:color w:val="231F20"/>
          <w:spacing w:val="-5"/>
          <w:sz w:val="20"/>
        </w:rPr>
        <w:t>P.M.</w:t>
      </w:r>
    </w:p>
    <w:p w14:paraId="525E4F64" w14:textId="77777777" w:rsidR="003E598C" w:rsidRPr="004E1CC4" w:rsidRDefault="0074763C">
      <w:pPr>
        <w:pStyle w:val="BodyText"/>
        <w:spacing w:before="90"/>
        <w:ind w:left="200" w:right="228"/>
        <w:rPr>
          <w:rFonts w:ascii="Arial" w:hAnsi="Arial" w:cs="Arial"/>
        </w:rPr>
      </w:pPr>
      <w:r w:rsidRPr="004E1CC4">
        <w:rPr>
          <w:rFonts w:ascii="Arial" w:hAnsi="Arial" w:cs="Arial"/>
          <w:color w:val="231F20"/>
        </w:rPr>
        <w:t>This high-energy, interactive workshop guides you through the transformation from individual contributor to leader. Through small group exercises, group discussions and role playing, you explore the strategies, behaviors and critical interactions that help assure an easier transition through this essential rite of passage for those who want to advance into management.</w:t>
      </w:r>
    </w:p>
    <w:p w14:paraId="07189529" w14:textId="77777777" w:rsidR="003E598C" w:rsidRPr="004E1CC4" w:rsidRDefault="0074763C">
      <w:pPr>
        <w:pStyle w:val="Heading3"/>
        <w:ind w:left="242"/>
        <w:rPr>
          <w:rFonts w:ascii="Arial" w:hAnsi="Arial" w:cs="Arial"/>
        </w:rPr>
      </w:pPr>
      <w:r w:rsidRPr="004E1CC4">
        <w:rPr>
          <w:rFonts w:ascii="Arial" w:hAnsi="Arial" w:cs="Arial"/>
          <w:color w:val="231F20"/>
        </w:rPr>
        <w:t>This program will help leaders:</w:t>
      </w:r>
    </w:p>
    <w:p w14:paraId="551EF39A"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Understand the issues and challenges of transitioning into a supervisory</w:t>
      </w:r>
      <w:r w:rsidRPr="004E1CC4">
        <w:rPr>
          <w:rFonts w:ascii="Arial" w:hAnsi="Arial" w:cs="Arial"/>
          <w:color w:val="231F20"/>
          <w:spacing w:val="-1"/>
          <w:sz w:val="20"/>
        </w:rPr>
        <w:t xml:space="preserve"> </w:t>
      </w:r>
      <w:r w:rsidRPr="004E1CC4">
        <w:rPr>
          <w:rFonts w:ascii="Arial" w:hAnsi="Arial" w:cs="Arial"/>
          <w:color w:val="231F20"/>
          <w:sz w:val="20"/>
        </w:rPr>
        <w:t>role.</w:t>
      </w:r>
    </w:p>
    <w:p w14:paraId="1F742D25"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Address how to handle some of the common challenges presented to new</w:t>
      </w:r>
      <w:r w:rsidRPr="004E1CC4">
        <w:rPr>
          <w:rFonts w:ascii="Arial" w:hAnsi="Arial" w:cs="Arial"/>
          <w:color w:val="231F20"/>
          <w:spacing w:val="-1"/>
          <w:sz w:val="20"/>
        </w:rPr>
        <w:t xml:space="preserve"> </w:t>
      </w:r>
      <w:r w:rsidRPr="004E1CC4">
        <w:rPr>
          <w:rFonts w:ascii="Arial" w:hAnsi="Arial" w:cs="Arial"/>
          <w:color w:val="231F20"/>
          <w:sz w:val="20"/>
        </w:rPr>
        <w:t>supervisors.</w:t>
      </w:r>
    </w:p>
    <w:p w14:paraId="46F4A1E2"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Become equipped to manage self and team through transition.</w:t>
      </w:r>
    </w:p>
    <w:p w14:paraId="31F332D8" w14:textId="77777777" w:rsidR="003E598C" w:rsidRPr="004E1CC4" w:rsidRDefault="0074763C">
      <w:pPr>
        <w:ind w:left="200"/>
        <w:rPr>
          <w:rFonts w:ascii="Arial" w:hAnsi="Arial" w:cs="Arial"/>
          <w:b/>
          <w:i/>
          <w:sz w:val="20"/>
        </w:rPr>
      </w:pPr>
      <w:r w:rsidRPr="004E1CC4">
        <w:rPr>
          <w:rFonts w:ascii="Arial" w:hAnsi="Arial" w:cs="Arial"/>
          <w:b/>
          <w:i/>
          <w:color w:val="231F20"/>
          <w:sz w:val="20"/>
        </w:rPr>
        <w:t>Competencies Addressed: Directs Work, Resourcefulness, Self-Development</w:t>
      </w:r>
    </w:p>
    <w:p w14:paraId="59F256D8" w14:textId="77777777" w:rsidR="003E598C" w:rsidRPr="004E1CC4" w:rsidRDefault="003E598C">
      <w:pPr>
        <w:pStyle w:val="BodyText"/>
        <w:rPr>
          <w:rFonts w:ascii="Arial" w:hAnsi="Arial" w:cs="Arial"/>
          <w:b/>
          <w:i/>
        </w:rPr>
      </w:pPr>
    </w:p>
    <w:p w14:paraId="40FA7628" w14:textId="77777777" w:rsidR="003E598C" w:rsidRPr="004E1CC4" w:rsidRDefault="003E598C">
      <w:pPr>
        <w:pStyle w:val="BodyText"/>
        <w:rPr>
          <w:rFonts w:ascii="Arial" w:hAnsi="Arial" w:cs="Arial"/>
          <w:b/>
          <w:i/>
        </w:rPr>
      </w:pPr>
    </w:p>
    <w:p w14:paraId="6393C6A1" w14:textId="77777777" w:rsidR="003E598C" w:rsidRPr="004E1CC4" w:rsidRDefault="003E598C">
      <w:pPr>
        <w:pStyle w:val="BodyText"/>
        <w:rPr>
          <w:rFonts w:ascii="Arial" w:hAnsi="Arial" w:cs="Arial"/>
          <w:b/>
          <w:i/>
        </w:rPr>
      </w:pPr>
    </w:p>
    <w:p w14:paraId="3737F01F" w14:textId="77777777" w:rsidR="003E598C" w:rsidRPr="004E1CC4" w:rsidRDefault="003E598C">
      <w:pPr>
        <w:pStyle w:val="BodyText"/>
        <w:rPr>
          <w:rFonts w:ascii="Arial" w:hAnsi="Arial" w:cs="Arial"/>
          <w:b/>
          <w:i/>
        </w:rPr>
      </w:pPr>
    </w:p>
    <w:p w14:paraId="7803A2BC" w14:textId="77777777" w:rsidR="003E598C" w:rsidRPr="004E1CC4" w:rsidRDefault="003E598C">
      <w:pPr>
        <w:pStyle w:val="BodyText"/>
        <w:rPr>
          <w:rFonts w:ascii="Arial" w:hAnsi="Arial" w:cs="Arial"/>
          <w:b/>
          <w:i/>
        </w:rPr>
      </w:pPr>
    </w:p>
    <w:p w14:paraId="3E86FF75" w14:textId="77777777" w:rsidR="003E598C" w:rsidRPr="004E1CC4" w:rsidRDefault="003E598C">
      <w:pPr>
        <w:pStyle w:val="BodyText"/>
        <w:rPr>
          <w:rFonts w:ascii="Arial" w:hAnsi="Arial" w:cs="Arial"/>
          <w:b/>
          <w:i/>
        </w:rPr>
      </w:pPr>
    </w:p>
    <w:p w14:paraId="5C02FA67" w14:textId="77777777" w:rsidR="003E598C" w:rsidRPr="004E1CC4" w:rsidRDefault="003E598C">
      <w:pPr>
        <w:pStyle w:val="BodyText"/>
        <w:rPr>
          <w:rFonts w:ascii="Arial" w:hAnsi="Arial" w:cs="Arial"/>
          <w:b/>
          <w:i/>
        </w:rPr>
      </w:pPr>
    </w:p>
    <w:p w14:paraId="794D2585" w14:textId="77777777" w:rsidR="003E598C" w:rsidRPr="004E1CC4" w:rsidRDefault="003E598C">
      <w:pPr>
        <w:pStyle w:val="BodyText"/>
        <w:rPr>
          <w:rFonts w:ascii="Arial" w:hAnsi="Arial" w:cs="Arial"/>
          <w:b/>
          <w:i/>
        </w:rPr>
      </w:pPr>
    </w:p>
    <w:p w14:paraId="1FA552EF" w14:textId="77777777" w:rsidR="003E598C" w:rsidRPr="004E1CC4" w:rsidRDefault="003E598C">
      <w:pPr>
        <w:pStyle w:val="BodyText"/>
        <w:rPr>
          <w:rFonts w:ascii="Arial" w:hAnsi="Arial" w:cs="Arial"/>
          <w:b/>
          <w:i/>
        </w:rPr>
      </w:pPr>
    </w:p>
    <w:p w14:paraId="246B58CB" w14:textId="77777777" w:rsidR="003E598C" w:rsidRPr="004E1CC4" w:rsidRDefault="0074763C">
      <w:pPr>
        <w:pStyle w:val="BodyText"/>
        <w:spacing w:before="1"/>
        <w:rPr>
          <w:rFonts w:ascii="Arial" w:hAnsi="Arial" w:cs="Arial"/>
          <w:b/>
          <w:i/>
          <w:sz w:val="25"/>
        </w:rPr>
      </w:pPr>
      <w:r w:rsidRPr="004E1CC4">
        <w:rPr>
          <w:rFonts w:ascii="Arial" w:hAnsi="Arial" w:cs="Arial"/>
          <w:noProof/>
          <w:lang w:bidi="ar-SA"/>
        </w:rPr>
        <w:drawing>
          <wp:anchor distT="0" distB="0" distL="0" distR="0" simplePos="0" relativeHeight="251644928" behindDoc="0" locked="0" layoutInCell="1" allowOverlap="1" wp14:anchorId="168CB2C6" wp14:editId="2EB30E34">
            <wp:simplePos x="0" y="0"/>
            <wp:positionH relativeFrom="page">
              <wp:posOffset>5879633</wp:posOffset>
            </wp:positionH>
            <wp:positionV relativeFrom="paragraph">
              <wp:posOffset>215938</wp:posOffset>
            </wp:positionV>
            <wp:extent cx="482026" cy="481012"/>
            <wp:effectExtent l="0" t="0" r="0" b="0"/>
            <wp:wrapTopAndBottom/>
            <wp:docPr id="1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png"/>
                    <pic:cNvPicPr/>
                  </pic:nvPicPr>
                  <pic:blipFill>
                    <a:blip r:embed="rId9" cstate="print"/>
                    <a:stretch>
                      <a:fillRect/>
                    </a:stretch>
                  </pic:blipFill>
                  <pic:spPr>
                    <a:xfrm>
                      <a:off x="0" y="0"/>
                      <a:ext cx="482026" cy="481012"/>
                    </a:xfrm>
                    <a:prstGeom prst="rect">
                      <a:avLst/>
                    </a:prstGeom>
                  </pic:spPr>
                </pic:pic>
              </a:graphicData>
            </a:graphic>
          </wp:anchor>
        </w:drawing>
      </w:r>
      <w:r w:rsidRPr="004E1CC4">
        <w:rPr>
          <w:rFonts w:ascii="Arial" w:hAnsi="Arial" w:cs="Arial"/>
          <w:noProof/>
          <w:lang w:bidi="ar-SA"/>
        </w:rPr>
        <w:drawing>
          <wp:anchor distT="0" distB="0" distL="0" distR="0" simplePos="0" relativeHeight="251645952" behindDoc="0" locked="0" layoutInCell="1" allowOverlap="1" wp14:anchorId="2634A42E" wp14:editId="4C8B3088">
            <wp:simplePos x="0" y="0"/>
            <wp:positionH relativeFrom="page">
              <wp:posOffset>6467628</wp:posOffset>
            </wp:positionH>
            <wp:positionV relativeFrom="paragraph">
              <wp:posOffset>237492</wp:posOffset>
            </wp:positionV>
            <wp:extent cx="833275" cy="462057"/>
            <wp:effectExtent l="0" t="0" r="0" b="0"/>
            <wp:wrapTopAndBottom/>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0" cstate="print"/>
                    <a:stretch>
                      <a:fillRect/>
                    </a:stretch>
                  </pic:blipFill>
                  <pic:spPr>
                    <a:xfrm>
                      <a:off x="0" y="0"/>
                      <a:ext cx="833275" cy="462057"/>
                    </a:xfrm>
                    <a:prstGeom prst="rect">
                      <a:avLst/>
                    </a:prstGeom>
                  </pic:spPr>
                </pic:pic>
              </a:graphicData>
            </a:graphic>
          </wp:anchor>
        </w:drawing>
      </w:r>
    </w:p>
    <w:p w14:paraId="453A1F8A" w14:textId="77777777" w:rsidR="003E598C" w:rsidRPr="004E1CC4" w:rsidRDefault="003E598C">
      <w:pPr>
        <w:rPr>
          <w:rFonts w:ascii="Arial" w:hAnsi="Arial" w:cs="Arial"/>
          <w:sz w:val="25"/>
        </w:rPr>
        <w:sectPr w:rsidR="003E598C" w:rsidRPr="004E1CC4">
          <w:headerReference w:type="default" r:id="rId12"/>
          <w:pgSz w:w="12240" w:h="15840"/>
          <w:pgMar w:top="1380" w:right="420" w:bottom="280" w:left="520" w:header="469" w:footer="0" w:gutter="0"/>
          <w:cols w:space="720"/>
        </w:sectPr>
      </w:pPr>
    </w:p>
    <w:p w14:paraId="61D8C906" w14:textId="77777777" w:rsidR="00F67D6C" w:rsidRPr="004E1CC4" w:rsidRDefault="00F67D6C" w:rsidP="00F67D6C">
      <w:pPr>
        <w:spacing w:before="64"/>
        <w:ind w:left="216"/>
        <w:rPr>
          <w:rFonts w:ascii="Arial" w:hAnsi="Arial" w:cs="Arial"/>
          <w:b/>
          <w:sz w:val="24"/>
        </w:rPr>
      </w:pPr>
      <w:r w:rsidRPr="004E1CC4">
        <w:rPr>
          <w:rFonts w:ascii="Arial" w:hAnsi="Arial" w:cs="Arial"/>
          <w:b/>
          <w:color w:val="231F20"/>
          <w:w w:val="110"/>
          <w:sz w:val="24"/>
        </w:rPr>
        <w:lastRenderedPageBreak/>
        <w:t>Time Management &amp; Personal Productivity</w:t>
      </w:r>
    </w:p>
    <w:p w14:paraId="54A4C77E" w14:textId="69BD3519" w:rsidR="003E598C" w:rsidRPr="004E1CC4" w:rsidRDefault="0074763C">
      <w:pPr>
        <w:tabs>
          <w:tab w:val="left" w:pos="7598"/>
        </w:tabs>
        <w:spacing w:before="36"/>
        <w:ind w:left="200"/>
        <w:rPr>
          <w:rFonts w:ascii="Arial" w:hAnsi="Arial" w:cs="Arial"/>
          <w:b/>
          <w:sz w:val="20"/>
        </w:rPr>
      </w:pPr>
      <w:r w:rsidRPr="004E1CC4">
        <w:rPr>
          <w:rFonts w:ascii="Arial" w:hAnsi="Arial" w:cs="Arial"/>
          <w:b/>
          <w:color w:val="231F20"/>
          <w:sz w:val="20"/>
        </w:rPr>
        <w:t>FEB.</w:t>
      </w:r>
      <w:r w:rsidRPr="004E1CC4">
        <w:rPr>
          <w:rFonts w:ascii="Arial" w:hAnsi="Arial" w:cs="Arial"/>
          <w:b/>
          <w:color w:val="231F20"/>
          <w:spacing w:val="-11"/>
          <w:sz w:val="20"/>
        </w:rPr>
        <w:t xml:space="preserve"> </w:t>
      </w:r>
      <w:r w:rsidRPr="004E1CC4">
        <w:rPr>
          <w:rFonts w:ascii="Arial" w:hAnsi="Arial" w:cs="Arial"/>
          <w:b/>
          <w:color w:val="231F20"/>
          <w:sz w:val="20"/>
        </w:rPr>
        <w:t>18,</w:t>
      </w:r>
      <w:r w:rsidRPr="004E1CC4">
        <w:rPr>
          <w:rFonts w:ascii="Arial" w:hAnsi="Arial" w:cs="Arial"/>
          <w:b/>
          <w:color w:val="231F20"/>
          <w:spacing w:val="-11"/>
          <w:sz w:val="20"/>
        </w:rPr>
        <w:t xml:space="preserve"> </w:t>
      </w:r>
      <w:r w:rsidRPr="004E1CC4">
        <w:rPr>
          <w:rFonts w:ascii="Arial" w:hAnsi="Arial" w:cs="Arial"/>
          <w:b/>
          <w:color w:val="231F20"/>
          <w:sz w:val="20"/>
        </w:rPr>
        <w:t>2020</w:t>
      </w:r>
      <w:r w:rsidRPr="004E1CC4">
        <w:rPr>
          <w:rFonts w:ascii="Arial" w:hAnsi="Arial" w:cs="Arial"/>
          <w:b/>
          <w:color w:val="231F20"/>
          <w:spacing w:val="21"/>
          <w:sz w:val="20"/>
        </w:rPr>
        <w:t xml:space="preserve"> </w:t>
      </w:r>
      <w:r w:rsidRPr="004E1CC4">
        <w:rPr>
          <w:rFonts w:ascii="Arial" w:hAnsi="Arial" w:cs="Arial"/>
          <w:b/>
          <w:color w:val="231F20"/>
          <w:sz w:val="20"/>
        </w:rPr>
        <w:t>|</w:t>
      </w:r>
      <w:r w:rsidRPr="004E1CC4">
        <w:rPr>
          <w:rFonts w:ascii="Arial" w:hAnsi="Arial" w:cs="Arial"/>
          <w:b/>
          <w:color w:val="231F20"/>
          <w:spacing w:val="21"/>
          <w:sz w:val="20"/>
        </w:rPr>
        <w:t xml:space="preserve"> </w:t>
      </w:r>
      <w:r w:rsidRPr="004E1CC4">
        <w:rPr>
          <w:rFonts w:ascii="Arial" w:hAnsi="Arial" w:cs="Arial"/>
          <w:b/>
          <w:color w:val="231F20"/>
          <w:spacing w:val="-3"/>
          <w:sz w:val="20"/>
        </w:rPr>
        <w:t>JULY</w:t>
      </w:r>
      <w:r w:rsidRPr="004E1CC4">
        <w:rPr>
          <w:rFonts w:ascii="Arial" w:hAnsi="Arial" w:cs="Arial"/>
          <w:b/>
          <w:color w:val="231F20"/>
          <w:spacing w:val="-11"/>
          <w:sz w:val="20"/>
        </w:rPr>
        <w:t xml:space="preserve"> </w:t>
      </w:r>
      <w:r w:rsidRPr="004E1CC4">
        <w:rPr>
          <w:rFonts w:ascii="Arial" w:hAnsi="Arial" w:cs="Arial"/>
          <w:b/>
          <w:color w:val="231F20"/>
          <w:sz w:val="20"/>
        </w:rPr>
        <w:t>15,</w:t>
      </w:r>
      <w:r w:rsidRPr="004E1CC4">
        <w:rPr>
          <w:rFonts w:ascii="Arial" w:hAnsi="Arial" w:cs="Arial"/>
          <w:b/>
          <w:color w:val="231F20"/>
          <w:spacing w:val="-11"/>
          <w:sz w:val="20"/>
        </w:rPr>
        <w:t xml:space="preserve"> </w:t>
      </w:r>
      <w:r w:rsidRPr="004E1CC4">
        <w:rPr>
          <w:rFonts w:ascii="Arial" w:hAnsi="Arial" w:cs="Arial"/>
          <w:b/>
          <w:color w:val="231F20"/>
          <w:sz w:val="20"/>
        </w:rPr>
        <w:t>2020</w:t>
      </w:r>
      <w:r w:rsidRPr="004E1CC4">
        <w:rPr>
          <w:rFonts w:ascii="Arial" w:hAnsi="Arial" w:cs="Arial"/>
          <w:b/>
          <w:color w:val="231F20"/>
          <w:spacing w:val="21"/>
          <w:sz w:val="20"/>
        </w:rPr>
        <w:t xml:space="preserve"> </w:t>
      </w:r>
      <w:r w:rsidRPr="004E1CC4">
        <w:rPr>
          <w:rFonts w:ascii="Arial" w:hAnsi="Arial" w:cs="Arial"/>
          <w:b/>
          <w:color w:val="231F20"/>
          <w:sz w:val="20"/>
        </w:rPr>
        <w:t>|</w:t>
      </w:r>
      <w:r w:rsidRPr="004E1CC4">
        <w:rPr>
          <w:rFonts w:ascii="Arial" w:hAnsi="Arial" w:cs="Arial"/>
          <w:b/>
          <w:color w:val="231F20"/>
          <w:spacing w:val="21"/>
          <w:sz w:val="20"/>
        </w:rPr>
        <w:t xml:space="preserve"> </w:t>
      </w:r>
      <w:r w:rsidRPr="004E1CC4">
        <w:rPr>
          <w:rFonts w:ascii="Arial" w:hAnsi="Arial" w:cs="Arial"/>
          <w:b/>
          <w:color w:val="231F20"/>
          <w:spacing w:val="-5"/>
          <w:sz w:val="20"/>
        </w:rPr>
        <w:t>SEP.</w:t>
      </w:r>
      <w:r w:rsidRPr="004E1CC4">
        <w:rPr>
          <w:rFonts w:ascii="Arial" w:hAnsi="Arial" w:cs="Arial"/>
          <w:b/>
          <w:color w:val="231F20"/>
          <w:spacing w:val="-11"/>
          <w:sz w:val="20"/>
        </w:rPr>
        <w:t xml:space="preserve"> </w:t>
      </w:r>
      <w:r w:rsidRPr="004E1CC4">
        <w:rPr>
          <w:rFonts w:ascii="Arial" w:hAnsi="Arial" w:cs="Arial"/>
          <w:b/>
          <w:color w:val="231F20"/>
          <w:spacing w:val="-3"/>
          <w:sz w:val="20"/>
        </w:rPr>
        <w:t>30,</w:t>
      </w:r>
      <w:r w:rsidRPr="004E1CC4">
        <w:rPr>
          <w:rFonts w:ascii="Arial" w:hAnsi="Arial" w:cs="Arial"/>
          <w:b/>
          <w:color w:val="231F20"/>
          <w:spacing w:val="-11"/>
          <w:sz w:val="20"/>
        </w:rPr>
        <w:t xml:space="preserve"> </w:t>
      </w:r>
      <w:r w:rsidRPr="004E1CC4">
        <w:rPr>
          <w:rFonts w:ascii="Arial" w:hAnsi="Arial" w:cs="Arial"/>
          <w:b/>
          <w:color w:val="231F20"/>
          <w:sz w:val="20"/>
        </w:rPr>
        <w:t>2020</w:t>
      </w:r>
      <w:r w:rsidRPr="004E1CC4">
        <w:rPr>
          <w:rFonts w:ascii="Arial" w:hAnsi="Arial" w:cs="Arial"/>
          <w:b/>
          <w:color w:val="231F20"/>
          <w:spacing w:val="21"/>
          <w:sz w:val="20"/>
        </w:rPr>
        <w:t xml:space="preserve"> </w:t>
      </w:r>
      <w:r w:rsidRPr="004E1CC4">
        <w:rPr>
          <w:rFonts w:ascii="Arial" w:hAnsi="Arial" w:cs="Arial"/>
          <w:b/>
          <w:color w:val="231F20"/>
          <w:sz w:val="20"/>
        </w:rPr>
        <w:t>|</w:t>
      </w:r>
      <w:r w:rsidRPr="004E1CC4">
        <w:rPr>
          <w:rFonts w:ascii="Arial" w:hAnsi="Arial" w:cs="Arial"/>
          <w:b/>
          <w:color w:val="231F20"/>
          <w:spacing w:val="20"/>
          <w:sz w:val="20"/>
        </w:rPr>
        <w:t xml:space="preserve"> </w:t>
      </w:r>
      <w:r w:rsidRPr="004E1CC4">
        <w:rPr>
          <w:rFonts w:ascii="Arial" w:hAnsi="Arial" w:cs="Arial"/>
          <w:b/>
          <w:color w:val="231F20"/>
          <w:spacing w:val="-3"/>
          <w:sz w:val="20"/>
        </w:rPr>
        <w:t>DEC.</w:t>
      </w:r>
      <w:r w:rsidRPr="004E1CC4">
        <w:rPr>
          <w:rFonts w:ascii="Arial" w:hAnsi="Arial" w:cs="Arial"/>
          <w:b/>
          <w:color w:val="231F20"/>
          <w:spacing w:val="-11"/>
          <w:sz w:val="20"/>
        </w:rPr>
        <w:t xml:space="preserve"> </w:t>
      </w:r>
      <w:r w:rsidRPr="004E1CC4">
        <w:rPr>
          <w:rFonts w:ascii="Arial" w:hAnsi="Arial" w:cs="Arial"/>
          <w:b/>
          <w:color w:val="231F20"/>
          <w:sz w:val="20"/>
        </w:rPr>
        <w:t>1,</w:t>
      </w:r>
      <w:r w:rsidRPr="004E1CC4">
        <w:rPr>
          <w:rFonts w:ascii="Arial" w:hAnsi="Arial" w:cs="Arial"/>
          <w:b/>
          <w:color w:val="231F20"/>
          <w:spacing w:val="-10"/>
          <w:sz w:val="20"/>
        </w:rPr>
        <w:t xml:space="preserve"> </w:t>
      </w:r>
      <w:r w:rsidRPr="004E1CC4">
        <w:rPr>
          <w:rFonts w:ascii="Arial" w:hAnsi="Arial" w:cs="Arial"/>
          <w:b/>
          <w:color w:val="231F20"/>
          <w:sz w:val="20"/>
        </w:rPr>
        <w:t>2020</w:t>
      </w:r>
      <w:r w:rsidRPr="004E1CC4">
        <w:rPr>
          <w:rFonts w:ascii="Arial" w:hAnsi="Arial" w:cs="Arial"/>
          <w:b/>
          <w:color w:val="231F20"/>
          <w:sz w:val="20"/>
        </w:rPr>
        <w:tab/>
        <w:t>8:30 A.M.–4:30</w:t>
      </w:r>
      <w:r w:rsidRPr="004E1CC4">
        <w:rPr>
          <w:rFonts w:ascii="Arial" w:hAnsi="Arial" w:cs="Arial"/>
          <w:b/>
          <w:color w:val="231F20"/>
          <w:spacing w:val="-4"/>
          <w:sz w:val="20"/>
        </w:rPr>
        <w:t xml:space="preserve"> </w:t>
      </w:r>
      <w:r w:rsidRPr="004E1CC4">
        <w:rPr>
          <w:rFonts w:ascii="Arial" w:hAnsi="Arial" w:cs="Arial"/>
          <w:b/>
          <w:color w:val="231F20"/>
          <w:spacing w:val="-5"/>
          <w:sz w:val="20"/>
        </w:rPr>
        <w:t>P.M.</w:t>
      </w:r>
    </w:p>
    <w:p w14:paraId="5085FE38" w14:textId="77777777" w:rsidR="003E598C" w:rsidRPr="004E1CC4" w:rsidRDefault="0074763C">
      <w:pPr>
        <w:pStyle w:val="BodyText"/>
        <w:spacing w:before="90"/>
        <w:ind w:left="200" w:right="305"/>
        <w:rPr>
          <w:rFonts w:ascii="Arial" w:hAnsi="Arial" w:cs="Arial"/>
        </w:rPr>
      </w:pPr>
      <w:r w:rsidRPr="004E1CC4">
        <w:rPr>
          <w:rFonts w:ascii="Arial" w:hAnsi="Arial" w:cs="Arial"/>
          <w:color w:val="231F20"/>
        </w:rPr>
        <w:t>As a leader advancing in an organization, one of the things you quickly realize is the way you manage your time is in direct correlation with how successfully you, along with your team, will perform. Learning how to invest your time wisely is a critical skill in the workplace, but it is one which we do not spend a great deal of time trying to learn or master. This program will answer those questions and give you tactics that can be applied when you return to your organization. You will be exposed to some valuable tools that help create an immediate impact in time management and personal productivity.</w:t>
      </w:r>
    </w:p>
    <w:p w14:paraId="3F769531" w14:textId="77777777" w:rsidR="003E598C" w:rsidRPr="004E1CC4" w:rsidRDefault="0074763C">
      <w:pPr>
        <w:pStyle w:val="Heading3"/>
        <w:ind w:left="242"/>
        <w:rPr>
          <w:rFonts w:ascii="Arial" w:hAnsi="Arial" w:cs="Arial"/>
        </w:rPr>
      </w:pPr>
      <w:r w:rsidRPr="004E1CC4">
        <w:rPr>
          <w:rFonts w:ascii="Arial" w:hAnsi="Arial" w:cs="Arial"/>
          <w:color w:val="231F20"/>
        </w:rPr>
        <w:t>This program will help leaders:</w:t>
      </w:r>
    </w:p>
    <w:p w14:paraId="43465364"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Plan and prioritize using proven scheduling</w:t>
      </w:r>
      <w:r w:rsidRPr="004E1CC4">
        <w:rPr>
          <w:rFonts w:ascii="Arial" w:hAnsi="Arial" w:cs="Arial"/>
          <w:color w:val="231F20"/>
          <w:spacing w:val="-1"/>
          <w:sz w:val="20"/>
        </w:rPr>
        <w:t xml:space="preserve"> </w:t>
      </w:r>
      <w:r w:rsidRPr="004E1CC4">
        <w:rPr>
          <w:rFonts w:ascii="Arial" w:hAnsi="Arial" w:cs="Arial"/>
          <w:color w:val="231F20"/>
          <w:sz w:val="20"/>
        </w:rPr>
        <w:t>techniques.</w:t>
      </w:r>
    </w:p>
    <w:p w14:paraId="7BF9EDF4"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Navigate common productivity</w:t>
      </w:r>
      <w:r w:rsidRPr="004E1CC4">
        <w:rPr>
          <w:rFonts w:ascii="Arial" w:hAnsi="Arial" w:cs="Arial"/>
          <w:color w:val="231F20"/>
          <w:spacing w:val="-1"/>
          <w:sz w:val="20"/>
        </w:rPr>
        <w:t xml:space="preserve"> </w:t>
      </w:r>
      <w:r w:rsidRPr="004E1CC4">
        <w:rPr>
          <w:rFonts w:ascii="Arial" w:hAnsi="Arial" w:cs="Arial"/>
          <w:color w:val="231F20"/>
          <w:sz w:val="20"/>
        </w:rPr>
        <w:t>obstacles.</w:t>
      </w:r>
    </w:p>
    <w:p w14:paraId="3E2AA68C"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Engage others</w:t>
      </w:r>
      <w:r w:rsidRPr="004E1CC4">
        <w:rPr>
          <w:rFonts w:ascii="Arial" w:hAnsi="Arial" w:cs="Arial"/>
          <w:color w:val="231F20"/>
          <w:spacing w:val="-1"/>
          <w:sz w:val="20"/>
        </w:rPr>
        <w:t xml:space="preserve"> </w:t>
      </w:r>
      <w:r w:rsidRPr="004E1CC4">
        <w:rPr>
          <w:rFonts w:ascii="Arial" w:hAnsi="Arial" w:cs="Arial"/>
          <w:color w:val="231F20"/>
          <w:sz w:val="20"/>
        </w:rPr>
        <w:t>productively.</w:t>
      </w:r>
    </w:p>
    <w:p w14:paraId="05441AE9" w14:textId="77777777" w:rsidR="003E598C" w:rsidRPr="004E1CC4" w:rsidRDefault="0074763C">
      <w:pPr>
        <w:ind w:left="200"/>
        <w:rPr>
          <w:rFonts w:ascii="Arial" w:hAnsi="Arial" w:cs="Arial"/>
          <w:b/>
          <w:i/>
          <w:sz w:val="20"/>
        </w:rPr>
      </w:pPr>
      <w:r w:rsidRPr="004E1CC4">
        <w:rPr>
          <w:rFonts w:ascii="Arial" w:hAnsi="Arial" w:cs="Arial"/>
          <w:b/>
          <w:i/>
          <w:color w:val="231F20"/>
          <w:sz w:val="20"/>
        </w:rPr>
        <w:t>Competencies Addressed: Manages Ambiguity, Optimizes Work Processes, Plans &amp; Aligns, Self-Development</w:t>
      </w:r>
    </w:p>
    <w:p w14:paraId="20C90C27" w14:textId="77777777" w:rsidR="003E598C" w:rsidRPr="004E1CC4" w:rsidRDefault="003E598C">
      <w:pPr>
        <w:pStyle w:val="BodyText"/>
        <w:spacing w:before="4"/>
        <w:rPr>
          <w:rFonts w:ascii="Arial" w:hAnsi="Arial" w:cs="Arial"/>
          <w:b/>
          <w:i/>
          <w:sz w:val="23"/>
        </w:rPr>
      </w:pPr>
    </w:p>
    <w:p w14:paraId="5BE3EDC9" w14:textId="77777777" w:rsidR="003E598C" w:rsidRPr="004E1CC4" w:rsidRDefault="0074763C">
      <w:pPr>
        <w:spacing w:line="283" w:lineRule="exact"/>
        <w:ind w:left="200"/>
        <w:rPr>
          <w:rFonts w:ascii="Arial" w:hAnsi="Arial" w:cs="Arial"/>
          <w:b/>
          <w:sz w:val="24"/>
        </w:rPr>
      </w:pPr>
      <w:r w:rsidRPr="004E1CC4">
        <w:rPr>
          <w:rFonts w:ascii="Arial" w:hAnsi="Arial" w:cs="Arial"/>
          <w:b/>
          <w:color w:val="231F20"/>
          <w:w w:val="110"/>
          <w:sz w:val="24"/>
        </w:rPr>
        <w:t xml:space="preserve">Communication Skills </w:t>
      </w:r>
      <w:proofErr w:type="gramStart"/>
      <w:r w:rsidRPr="004E1CC4">
        <w:rPr>
          <w:rFonts w:ascii="Arial" w:hAnsi="Arial" w:cs="Arial"/>
          <w:b/>
          <w:color w:val="231F20"/>
          <w:w w:val="110"/>
          <w:sz w:val="24"/>
        </w:rPr>
        <w:t>For</w:t>
      </w:r>
      <w:proofErr w:type="gramEnd"/>
      <w:r w:rsidRPr="004E1CC4">
        <w:rPr>
          <w:rFonts w:ascii="Arial" w:hAnsi="Arial" w:cs="Arial"/>
          <w:b/>
          <w:color w:val="231F20"/>
          <w:w w:val="110"/>
          <w:sz w:val="24"/>
        </w:rPr>
        <w:t xml:space="preserve"> Leaders</w:t>
      </w:r>
    </w:p>
    <w:p w14:paraId="52262C02" w14:textId="1AAAF1FA" w:rsidR="003E598C" w:rsidRPr="004E1CC4" w:rsidRDefault="0074763C">
      <w:pPr>
        <w:tabs>
          <w:tab w:val="left" w:pos="8062"/>
        </w:tabs>
        <w:spacing w:line="235" w:lineRule="exact"/>
        <w:ind w:left="200"/>
        <w:rPr>
          <w:rFonts w:ascii="Arial" w:hAnsi="Arial" w:cs="Arial"/>
          <w:b/>
          <w:sz w:val="20"/>
        </w:rPr>
      </w:pPr>
      <w:r w:rsidRPr="004E1CC4">
        <w:rPr>
          <w:rFonts w:ascii="Arial" w:hAnsi="Arial" w:cs="Arial"/>
          <w:b/>
          <w:color w:val="231F20"/>
          <w:sz w:val="20"/>
        </w:rPr>
        <w:t xml:space="preserve">MARCH 11, 2020 | </w:t>
      </w:r>
      <w:r w:rsidRPr="004E1CC4">
        <w:rPr>
          <w:rFonts w:ascii="Arial" w:hAnsi="Arial" w:cs="Arial"/>
          <w:b/>
          <w:color w:val="231F20"/>
          <w:spacing w:val="-3"/>
          <w:sz w:val="20"/>
        </w:rPr>
        <w:t xml:space="preserve">JULY </w:t>
      </w:r>
      <w:r w:rsidRPr="004E1CC4">
        <w:rPr>
          <w:rFonts w:ascii="Arial" w:hAnsi="Arial" w:cs="Arial"/>
          <w:b/>
          <w:color w:val="231F20"/>
          <w:sz w:val="20"/>
        </w:rPr>
        <w:t xml:space="preserve">28, 2020 | </w:t>
      </w:r>
      <w:r w:rsidRPr="004E1CC4">
        <w:rPr>
          <w:rFonts w:ascii="Arial" w:hAnsi="Arial" w:cs="Arial"/>
          <w:b/>
          <w:color w:val="231F20"/>
          <w:spacing w:val="-4"/>
          <w:sz w:val="20"/>
        </w:rPr>
        <w:t xml:space="preserve">OCT. </w:t>
      </w:r>
      <w:r w:rsidRPr="004E1CC4">
        <w:rPr>
          <w:rFonts w:ascii="Arial" w:hAnsi="Arial" w:cs="Arial"/>
          <w:b/>
          <w:color w:val="231F20"/>
          <w:sz w:val="20"/>
        </w:rPr>
        <w:t xml:space="preserve">13, 2020 | </w:t>
      </w:r>
      <w:r w:rsidRPr="004E1CC4">
        <w:rPr>
          <w:rFonts w:ascii="Arial" w:hAnsi="Arial" w:cs="Arial"/>
          <w:b/>
          <w:color w:val="231F20"/>
          <w:spacing w:val="-5"/>
          <w:sz w:val="20"/>
        </w:rPr>
        <w:t>JAN.</w:t>
      </w:r>
      <w:r w:rsidRPr="004E1CC4">
        <w:rPr>
          <w:rFonts w:ascii="Arial" w:hAnsi="Arial" w:cs="Arial"/>
          <w:b/>
          <w:color w:val="231F20"/>
          <w:spacing w:val="-1"/>
          <w:sz w:val="20"/>
        </w:rPr>
        <w:t xml:space="preserve"> </w:t>
      </w:r>
      <w:r w:rsidRPr="004E1CC4">
        <w:rPr>
          <w:rFonts w:ascii="Arial" w:hAnsi="Arial" w:cs="Arial"/>
          <w:b/>
          <w:color w:val="231F20"/>
          <w:sz w:val="20"/>
        </w:rPr>
        <w:t>13,</w:t>
      </w:r>
      <w:r w:rsidRPr="004E1CC4">
        <w:rPr>
          <w:rFonts w:ascii="Arial" w:hAnsi="Arial" w:cs="Arial"/>
          <w:b/>
          <w:color w:val="231F20"/>
          <w:spacing w:val="-14"/>
          <w:sz w:val="20"/>
        </w:rPr>
        <w:t xml:space="preserve"> </w:t>
      </w:r>
      <w:r w:rsidRPr="004E1CC4">
        <w:rPr>
          <w:rFonts w:ascii="Arial" w:hAnsi="Arial" w:cs="Arial"/>
          <w:b/>
          <w:color w:val="231F20"/>
          <w:sz w:val="20"/>
        </w:rPr>
        <w:t>2021</w:t>
      </w:r>
      <w:r w:rsidRPr="004E1CC4">
        <w:rPr>
          <w:rFonts w:ascii="Arial" w:hAnsi="Arial" w:cs="Arial"/>
          <w:b/>
          <w:color w:val="231F20"/>
          <w:sz w:val="20"/>
        </w:rPr>
        <w:tab/>
        <w:t>8:30 A.M.–4:30</w:t>
      </w:r>
      <w:r w:rsidRPr="004E1CC4">
        <w:rPr>
          <w:rFonts w:ascii="Arial" w:hAnsi="Arial" w:cs="Arial"/>
          <w:b/>
          <w:color w:val="231F20"/>
          <w:spacing w:val="-5"/>
          <w:sz w:val="20"/>
        </w:rPr>
        <w:t xml:space="preserve"> P.M.</w:t>
      </w:r>
    </w:p>
    <w:p w14:paraId="1D732976" w14:textId="77777777" w:rsidR="003E598C" w:rsidRPr="004E1CC4" w:rsidRDefault="0074763C">
      <w:pPr>
        <w:pStyle w:val="BodyText"/>
        <w:spacing w:before="90"/>
        <w:ind w:left="200" w:right="608"/>
        <w:rPr>
          <w:rFonts w:ascii="Arial" w:hAnsi="Arial" w:cs="Arial"/>
        </w:rPr>
      </w:pPr>
      <w:r w:rsidRPr="004E1CC4">
        <w:rPr>
          <w:rFonts w:ascii="Arial" w:hAnsi="Arial" w:cs="Arial"/>
          <w:color w:val="231F20"/>
        </w:rPr>
        <w:t xml:space="preserve">In today’s workplace, we are communicating more rapidly, more often and with greater numbers of people than ever before. The prominence of email and other technology means our writing and thinking skills are showcased on a daily </w:t>
      </w:r>
      <w:r w:rsidRPr="004E1CC4">
        <w:rPr>
          <w:rFonts w:ascii="Arial" w:hAnsi="Arial" w:cs="Arial"/>
          <w:color w:val="231F20"/>
          <w:spacing w:val="-5"/>
        </w:rPr>
        <w:t>basis.</w:t>
      </w:r>
    </w:p>
    <w:p w14:paraId="660A5A73" w14:textId="77777777" w:rsidR="003E598C" w:rsidRPr="004E1CC4" w:rsidRDefault="0074763C">
      <w:pPr>
        <w:pStyle w:val="BodyText"/>
        <w:ind w:left="200" w:right="374"/>
        <w:rPr>
          <w:rFonts w:ascii="Arial" w:hAnsi="Arial" w:cs="Arial"/>
        </w:rPr>
      </w:pPr>
      <w:r w:rsidRPr="004E1CC4">
        <w:rPr>
          <w:rFonts w:ascii="Arial" w:hAnsi="Arial" w:cs="Arial"/>
          <w:color w:val="231F20"/>
        </w:rPr>
        <w:t>Employees at all levels need to be able to communicate ideas effectively to customers, vendors, co-workers and management. Our</w:t>
      </w:r>
      <w:r w:rsidRPr="004E1CC4">
        <w:rPr>
          <w:rFonts w:ascii="Arial" w:hAnsi="Arial" w:cs="Arial"/>
          <w:color w:val="231F20"/>
          <w:spacing w:val="-3"/>
        </w:rPr>
        <w:t xml:space="preserve"> </w:t>
      </w:r>
      <w:r w:rsidRPr="004E1CC4">
        <w:rPr>
          <w:rFonts w:ascii="Arial" w:hAnsi="Arial" w:cs="Arial"/>
          <w:color w:val="231F20"/>
        </w:rPr>
        <w:t>overall</w:t>
      </w:r>
      <w:r w:rsidRPr="004E1CC4">
        <w:rPr>
          <w:rFonts w:ascii="Arial" w:hAnsi="Arial" w:cs="Arial"/>
          <w:color w:val="231F20"/>
          <w:spacing w:val="-2"/>
        </w:rPr>
        <w:t xml:space="preserve"> </w:t>
      </w:r>
      <w:r w:rsidRPr="004E1CC4">
        <w:rPr>
          <w:rFonts w:ascii="Arial" w:hAnsi="Arial" w:cs="Arial"/>
          <w:color w:val="231F20"/>
        </w:rPr>
        <w:t>work</w:t>
      </w:r>
      <w:r w:rsidRPr="004E1CC4">
        <w:rPr>
          <w:rFonts w:ascii="Arial" w:hAnsi="Arial" w:cs="Arial"/>
          <w:color w:val="231F20"/>
          <w:spacing w:val="-2"/>
        </w:rPr>
        <w:t xml:space="preserve"> </w:t>
      </w:r>
      <w:r w:rsidRPr="004E1CC4">
        <w:rPr>
          <w:rFonts w:ascii="Arial" w:hAnsi="Arial" w:cs="Arial"/>
          <w:color w:val="231F20"/>
        </w:rPr>
        <w:t>performance</w:t>
      </w:r>
      <w:r w:rsidRPr="004E1CC4">
        <w:rPr>
          <w:rFonts w:ascii="Arial" w:hAnsi="Arial" w:cs="Arial"/>
          <w:color w:val="231F20"/>
          <w:spacing w:val="-2"/>
        </w:rPr>
        <w:t xml:space="preserve"> </w:t>
      </w:r>
      <w:r w:rsidRPr="004E1CC4">
        <w:rPr>
          <w:rFonts w:ascii="Arial" w:hAnsi="Arial" w:cs="Arial"/>
          <w:color w:val="231F20"/>
        </w:rPr>
        <w:t>may</w:t>
      </w:r>
      <w:r w:rsidRPr="004E1CC4">
        <w:rPr>
          <w:rFonts w:ascii="Arial" w:hAnsi="Arial" w:cs="Arial"/>
          <w:color w:val="231F20"/>
          <w:spacing w:val="-2"/>
        </w:rPr>
        <w:t xml:space="preserve"> </w:t>
      </w:r>
      <w:r w:rsidRPr="004E1CC4">
        <w:rPr>
          <w:rFonts w:ascii="Arial" w:hAnsi="Arial" w:cs="Arial"/>
          <w:color w:val="231F20"/>
        </w:rPr>
        <w:t>even</w:t>
      </w:r>
      <w:r w:rsidRPr="004E1CC4">
        <w:rPr>
          <w:rFonts w:ascii="Arial" w:hAnsi="Arial" w:cs="Arial"/>
          <w:color w:val="231F20"/>
          <w:spacing w:val="-3"/>
        </w:rPr>
        <w:t xml:space="preserve"> </w:t>
      </w:r>
      <w:r w:rsidRPr="004E1CC4">
        <w:rPr>
          <w:rFonts w:ascii="Arial" w:hAnsi="Arial" w:cs="Arial"/>
          <w:color w:val="231F20"/>
        </w:rPr>
        <w:t>be</w:t>
      </w:r>
      <w:r w:rsidRPr="004E1CC4">
        <w:rPr>
          <w:rFonts w:ascii="Arial" w:hAnsi="Arial" w:cs="Arial"/>
          <w:color w:val="231F20"/>
          <w:spacing w:val="-2"/>
        </w:rPr>
        <w:t xml:space="preserve"> </w:t>
      </w:r>
      <w:r w:rsidRPr="004E1CC4">
        <w:rPr>
          <w:rFonts w:ascii="Arial" w:hAnsi="Arial" w:cs="Arial"/>
          <w:color w:val="231F20"/>
        </w:rPr>
        <w:t>assessed</w:t>
      </w:r>
      <w:r w:rsidRPr="004E1CC4">
        <w:rPr>
          <w:rFonts w:ascii="Arial" w:hAnsi="Arial" w:cs="Arial"/>
          <w:color w:val="231F20"/>
          <w:spacing w:val="-2"/>
        </w:rPr>
        <w:t xml:space="preserve"> </w:t>
      </w:r>
      <w:r w:rsidRPr="004E1CC4">
        <w:rPr>
          <w:rFonts w:ascii="Arial" w:hAnsi="Arial" w:cs="Arial"/>
          <w:color w:val="231F20"/>
        </w:rPr>
        <w:t>by</w:t>
      </w:r>
      <w:r w:rsidRPr="004E1CC4">
        <w:rPr>
          <w:rFonts w:ascii="Arial" w:hAnsi="Arial" w:cs="Arial"/>
          <w:color w:val="231F20"/>
          <w:spacing w:val="-2"/>
        </w:rPr>
        <w:t xml:space="preserve"> </w:t>
      </w:r>
      <w:r w:rsidRPr="004E1CC4">
        <w:rPr>
          <w:rFonts w:ascii="Arial" w:hAnsi="Arial" w:cs="Arial"/>
          <w:color w:val="231F20"/>
        </w:rPr>
        <w:t>how</w:t>
      </w:r>
      <w:r w:rsidRPr="004E1CC4">
        <w:rPr>
          <w:rFonts w:ascii="Arial" w:hAnsi="Arial" w:cs="Arial"/>
          <w:color w:val="231F20"/>
          <w:spacing w:val="-2"/>
        </w:rPr>
        <w:t xml:space="preserve"> </w:t>
      </w:r>
      <w:r w:rsidRPr="004E1CC4">
        <w:rPr>
          <w:rFonts w:ascii="Arial" w:hAnsi="Arial" w:cs="Arial"/>
          <w:color w:val="231F20"/>
        </w:rPr>
        <w:t>effectively</w:t>
      </w:r>
      <w:r w:rsidRPr="004E1CC4">
        <w:rPr>
          <w:rFonts w:ascii="Arial" w:hAnsi="Arial" w:cs="Arial"/>
          <w:color w:val="231F20"/>
          <w:spacing w:val="-2"/>
        </w:rPr>
        <w:t xml:space="preserve"> </w:t>
      </w:r>
      <w:r w:rsidRPr="004E1CC4">
        <w:rPr>
          <w:rFonts w:ascii="Arial" w:hAnsi="Arial" w:cs="Arial"/>
          <w:color w:val="231F20"/>
        </w:rPr>
        <w:t>and</w:t>
      </w:r>
      <w:r w:rsidRPr="004E1CC4">
        <w:rPr>
          <w:rFonts w:ascii="Arial" w:hAnsi="Arial" w:cs="Arial"/>
          <w:color w:val="231F20"/>
          <w:spacing w:val="-3"/>
        </w:rPr>
        <w:t xml:space="preserve"> </w:t>
      </w:r>
      <w:r w:rsidRPr="004E1CC4">
        <w:rPr>
          <w:rFonts w:ascii="Arial" w:hAnsi="Arial" w:cs="Arial"/>
          <w:color w:val="231F20"/>
        </w:rPr>
        <w:t>professionally</w:t>
      </w:r>
      <w:r w:rsidRPr="004E1CC4">
        <w:rPr>
          <w:rFonts w:ascii="Arial" w:hAnsi="Arial" w:cs="Arial"/>
          <w:color w:val="231F20"/>
          <w:spacing w:val="-2"/>
        </w:rPr>
        <w:t xml:space="preserve"> </w:t>
      </w:r>
      <w:r w:rsidRPr="004E1CC4">
        <w:rPr>
          <w:rFonts w:ascii="Arial" w:hAnsi="Arial" w:cs="Arial"/>
          <w:color w:val="231F20"/>
        </w:rPr>
        <w:t>we</w:t>
      </w:r>
      <w:r w:rsidRPr="004E1CC4">
        <w:rPr>
          <w:rFonts w:ascii="Arial" w:hAnsi="Arial" w:cs="Arial"/>
          <w:color w:val="231F20"/>
          <w:spacing w:val="-2"/>
        </w:rPr>
        <w:t xml:space="preserve"> </w:t>
      </w:r>
      <w:r w:rsidRPr="004E1CC4">
        <w:rPr>
          <w:rFonts w:ascii="Arial" w:hAnsi="Arial" w:cs="Arial"/>
          <w:color w:val="231F20"/>
        </w:rPr>
        <w:t>communicate</w:t>
      </w:r>
      <w:r w:rsidRPr="004E1CC4">
        <w:rPr>
          <w:rFonts w:ascii="Arial" w:hAnsi="Arial" w:cs="Arial"/>
          <w:color w:val="231F20"/>
          <w:spacing w:val="-2"/>
        </w:rPr>
        <w:t xml:space="preserve"> </w:t>
      </w:r>
      <w:r w:rsidRPr="004E1CC4">
        <w:rPr>
          <w:rFonts w:ascii="Arial" w:hAnsi="Arial" w:cs="Arial"/>
          <w:color w:val="231F20"/>
        </w:rPr>
        <w:t>with</w:t>
      </w:r>
      <w:r w:rsidRPr="004E1CC4">
        <w:rPr>
          <w:rFonts w:ascii="Arial" w:hAnsi="Arial" w:cs="Arial"/>
          <w:color w:val="231F20"/>
          <w:spacing w:val="-2"/>
        </w:rPr>
        <w:t xml:space="preserve"> </w:t>
      </w:r>
      <w:r w:rsidRPr="004E1CC4">
        <w:rPr>
          <w:rFonts w:ascii="Arial" w:hAnsi="Arial" w:cs="Arial"/>
          <w:color w:val="231F20"/>
        </w:rPr>
        <w:t>both</w:t>
      </w:r>
      <w:r w:rsidRPr="004E1CC4">
        <w:rPr>
          <w:rFonts w:ascii="Arial" w:hAnsi="Arial" w:cs="Arial"/>
          <w:color w:val="231F20"/>
          <w:spacing w:val="-2"/>
        </w:rPr>
        <w:t xml:space="preserve"> </w:t>
      </w:r>
      <w:r w:rsidRPr="004E1CC4">
        <w:rPr>
          <w:rFonts w:ascii="Arial" w:hAnsi="Arial" w:cs="Arial"/>
          <w:color w:val="231F20"/>
        </w:rPr>
        <w:t>internal and external audiences. Expressing yourself clearly and maintaining positive relationships with others are critical to your career and organizational</w:t>
      </w:r>
      <w:r w:rsidRPr="004E1CC4">
        <w:rPr>
          <w:rFonts w:ascii="Arial" w:hAnsi="Arial" w:cs="Arial"/>
          <w:color w:val="231F20"/>
          <w:spacing w:val="-1"/>
        </w:rPr>
        <w:t xml:space="preserve"> </w:t>
      </w:r>
      <w:r w:rsidRPr="004E1CC4">
        <w:rPr>
          <w:rFonts w:ascii="Arial" w:hAnsi="Arial" w:cs="Arial"/>
          <w:color w:val="231F20"/>
        </w:rPr>
        <w:t>success.</w:t>
      </w:r>
    </w:p>
    <w:p w14:paraId="363CCBAA" w14:textId="77777777" w:rsidR="003E598C" w:rsidRPr="004E1CC4" w:rsidRDefault="0074763C">
      <w:pPr>
        <w:pStyle w:val="Heading3"/>
        <w:ind w:left="200"/>
        <w:rPr>
          <w:rFonts w:ascii="Arial" w:hAnsi="Arial" w:cs="Arial"/>
        </w:rPr>
      </w:pPr>
      <w:r w:rsidRPr="004E1CC4">
        <w:rPr>
          <w:rFonts w:ascii="Arial" w:hAnsi="Arial" w:cs="Arial"/>
          <w:color w:val="231F20"/>
        </w:rPr>
        <w:t>This program will help leaders:</w:t>
      </w:r>
    </w:p>
    <w:p w14:paraId="555E0316"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Gain tips to establish goodwill and motivate audience</w:t>
      </w:r>
      <w:r w:rsidRPr="004E1CC4">
        <w:rPr>
          <w:rFonts w:ascii="Arial" w:hAnsi="Arial" w:cs="Arial"/>
          <w:color w:val="231F20"/>
          <w:spacing w:val="-1"/>
          <w:sz w:val="20"/>
        </w:rPr>
        <w:t xml:space="preserve"> </w:t>
      </w:r>
      <w:r w:rsidRPr="004E1CC4">
        <w:rPr>
          <w:rFonts w:ascii="Arial" w:hAnsi="Arial" w:cs="Arial"/>
          <w:color w:val="231F20"/>
          <w:sz w:val="20"/>
        </w:rPr>
        <w:t>action.</w:t>
      </w:r>
    </w:p>
    <w:p w14:paraId="12A94407"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Learn how to organize content of written messages and presentations strategically for optimal audience</w:t>
      </w:r>
      <w:r w:rsidRPr="004E1CC4">
        <w:rPr>
          <w:rFonts w:ascii="Arial" w:hAnsi="Arial" w:cs="Arial"/>
          <w:color w:val="231F20"/>
          <w:spacing w:val="-5"/>
          <w:sz w:val="20"/>
        </w:rPr>
        <w:t xml:space="preserve"> </w:t>
      </w:r>
      <w:r w:rsidRPr="004E1CC4">
        <w:rPr>
          <w:rFonts w:ascii="Arial" w:hAnsi="Arial" w:cs="Arial"/>
          <w:color w:val="231F20"/>
          <w:sz w:val="20"/>
        </w:rPr>
        <w:t>engagement.</w:t>
      </w:r>
    </w:p>
    <w:p w14:paraId="02A37CA4"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Increase your presentation confidence through audience analysis and strategic</w:t>
      </w:r>
      <w:r w:rsidRPr="004E1CC4">
        <w:rPr>
          <w:rFonts w:ascii="Arial" w:hAnsi="Arial" w:cs="Arial"/>
          <w:color w:val="231F20"/>
          <w:spacing w:val="-2"/>
          <w:sz w:val="20"/>
        </w:rPr>
        <w:t xml:space="preserve"> </w:t>
      </w:r>
      <w:r w:rsidRPr="004E1CC4">
        <w:rPr>
          <w:rFonts w:ascii="Arial" w:hAnsi="Arial" w:cs="Arial"/>
          <w:color w:val="231F20"/>
          <w:sz w:val="20"/>
        </w:rPr>
        <w:t>preparation.</w:t>
      </w:r>
    </w:p>
    <w:p w14:paraId="54F1469D" w14:textId="77777777" w:rsidR="003E598C" w:rsidRPr="004E1CC4" w:rsidRDefault="0074763C">
      <w:pPr>
        <w:ind w:left="200"/>
        <w:rPr>
          <w:rFonts w:ascii="Arial" w:hAnsi="Arial" w:cs="Arial"/>
          <w:b/>
          <w:i/>
          <w:sz w:val="20"/>
        </w:rPr>
      </w:pPr>
      <w:r w:rsidRPr="004E1CC4">
        <w:rPr>
          <w:rFonts w:ascii="Arial" w:hAnsi="Arial" w:cs="Arial"/>
          <w:b/>
          <w:i/>
          <w:color w:val="231F20"/>
          <w:sz w:val="20"/>
        </w:rPr>
        <w:t>Competencies Addressed: Communicates Effectively, Interpersonal Savvy, Persuades</w:t>
      </w:r>
    </w:p>
    <w:p w14:paraId="472EE73A" w14:textId="77777777" w:rsidR="003E598C" w:rsidRPr="004E1CC4" w:rsidRDefault="003E598C">
      <w:pPr>
        <w:pStyle w:val="BodyText"/>
        <w:spacing w:before="3"/>
        <w:rPr>
          <w:rFonts w:ascii="Arial" w:hAnsi="Arial" w:cs="Arial"/>
          <w:b/>
          <w:i/>
          <w:sz w:val="23"/>
        </w:rPr>
      </w:pPr>
    </w:p>
    <w:p w14:paraId="6D698604" w14:textId="77777777" w:rsidR="003E598C" w:rsidRPr="004E1CC4" w:rsidRDefault="0074763C">
      <w:pPr>
        <w:spacing w:line="283" w:lineRule="exact"/>
        <w:ind w:left="200"/>
        <w:rPr>
          <w:rFonts w:ascii="Arial" w:hAnsi="Arial" w:cs="Arial"/>
          <w:b/>
          <w:sz w:val="24"/>
        </w:rPr>
      </w:pPr>
      <w:r w:rsidRPr="004E1CC4">
        <w:rPr>
          <w:rFonts w:ascii="Arial" w:hAnsi="Arial" w:cs="Arial"/>
          <w:b/>
          <w:color w:val="231F20"/>
          <w:w w:val="115"/>
          <w:sz w:val="24"/>
        </w:rPr>
        <w:t>Navigating Difficult Conversations</w:t>
      </w:r>
    </w:p>
    <w:p w14:paraId="04474184" w14:textId="2B11BAE5" w:rsidR="003E598C" w:rsidRPr="004E1CC4" w:rsidRDefault="0074763C">
      <w:pPr>
        <w:tabs>
          <w:tab w:val="left" w:pos="7778"/>
        </w:tabs>
        <w:spacing w:line="235" w:lineRule="exact"/>
        <w:ind w:left="200"/>
        <w:rPr>
          <w:rFonts w:ascii="Arial" w:hAnsi="Arial" w:cs="Arial"/>
          <w:b/>
          <w:sz w:val="20"/>
        </w:rPr>
      </w:pPr>
      <w:r w:rsidRPr="004E1CC4">
        <w:rPr>
          <w:rFonts w:ascii="Arial" w:hAnsi="Arial" w:cs="Arial"/>
          <w:b/>
          <w:color w:val="231F20"/>
          <w:sz w:val="20"/>
        </w:rPr>
        <w:t xml:space="preserve">APRIL </w:t>
      </w:r>
      <w:r w:rsidRPr="004E1CC4">
        <w:rPr>
          <w:rFonts w:ascii="Arial" w:hAnsi="Arial" w:cs="Arial"/>
          <w:b/>
          <w:color w:val="231F20"/>
          <w:spacing w:val="-6"/>
          <w:sz w:val="20"/>
        </w:rPr>
        <w:t xml:space="preserve">7, </w:t>
      </w:r>
      <w:r w:rsidRPr="004E1CC4">
        <w:rPr>
          <w:rFonts w:ascii="Arial" w:hAnsi="Arial" w:cs="Arial"/>
          <w:b/>
          <w:color w:val="231F20"/>
          <w:sz w:val="20"/>
        </w:rPr>
        <w:t xml:space="preserve">2020 | </w:t>
      </w:r>
      <w:r w:rsidRPr="004E1CC4">
        <w:rPr>
          <w:rFonts w:ascii="Arial" w:hAnsi="Arial" w:cs="Arial"/>
          <w:b/>
          <w:color w:val="231F20"/>
          <w:spacing w:val="-5"/>
          <w:sz w:val="20"/>
        </w:rPr>
        <w:t xml:space="preserve">AUG. </w:t>
      </w:r>
      <w:r w:rsidRPr="004E1CC4">
        <w:rPr>
          <w:rFonts w:ascii="Arial" w:hAnsi="Arial" w:cs="Arial"/>
          <w:b/>
          <w:color w:val="231F20"/>
          <w:sz w:val="20"/>
        </w:rPr>
        <w:t xml:space="preserve">12, 2020 | </w:t>
      </w:r>
      <w:r w:rsidRPr="004E1CC4">
        <w:rPr>
          <w:rFonts w:ascii="Arial" w:hAnsi="Arial" w:cs="Arial"/>
          <w:b/>
          <w:color w:val="231F20"/>
          <w:spacing w:val="-4"/>
          <w:sz w:val="20"/>
        </w:rPr>
        <w:t xml:space="preserve">OCT. 29, </w:t>
      </w:r>
      <w:r w:rsidRPr="004E1CC4">
        <w:rPr>
          <w:rFonts w:ascii="Arial" w:hAnsi="Arial" w:cs="Arial"/>
          <w:b/>
          <w:color w:val="231F20"/>
          <w:sz w:val="20"/>
        </w:rPr>
        <w:t xml:space="preserve">2020 </w:t>
      </w:r>
      <w:proofErr w:type="gramStart"/>
      <w:r w:rsidRPr="004E1CC4">
        <w:rPr>
          <w:rFonts w:ascii="Arial" w:hAnsi="Arial" w:cs="Arial"/>
          <w:b/>
          <w:color w:val="231F20"/>
          <w:sz w:val="20"/>
        </w:rPr>
        <w:t xml:space="preserve">| </w:t>
      </w:r>
      <w:r w:rsidRPr="004E1CC4">
        <w:rPr>
          <w:rFonts w:ascii="Arial" w:hAnsi="Arial" w:cs="Arial"/>
          <w:b/>
          <w:color w:val="231F20"/>
          <w:spacing w:val="13"/>
          <w:sz w:val="20"/>
        </w:rPr>
        <w:t xml:space="preserve"> </w:t>
      </w:r>
      <w:r w:rsidRPr="004E1CC4">
        <w:rPr>
          <w:rFonts w:ascii="Arial" w:hAnsi="Arial" w:cs="Arial"/>
          <w:b/>
          <w:color w:val="231F20"/>
          <w:spacing w:val="-5"/>
          <w:sz w:val="20"/>
        </w:rPr>
        <w:t>JAN</w:t>
      </w:r>
      <w:proofErr w:type="gramEnd"/>
      <w:r w:rsidRPr="004E1CC4">
        <w:rPr>
          <w:rFonts w:ascii="Arial" w:hAnsi="Arial" w:cs="Arial"/>
          <w:b/>
          <w:color w:val="231F20"/>
          <w:spacing w:val="-5"/>
          <w:sz w:val="20"/>
        </w:rPr>
        <w:t xml:space="preserve">. </w:t>
      </w:r>
      <w:r w:rsidRPr="004E1CC4">
        <w:rPr>
          <w:rFonts w:ascii="Arial" w:hAnsi="Arial" w:cs="Arial"/>
          <w:b/>
          <w:color w:val="231F20"/>
          <w:sz w:val="20"/>
        </w:rPr>
        <w:t>26,</w:t>
      </w:r>
      <w:r w:rsidRPr="004E1CC4">
        <w:rPr>
          <w:rFonts w:ascii="Arial" w:hAnsi="Arial" w:cs="Arial"/>
          <w:b/>
          <w:color w:val="231F20"/>
          <w:spacing w:val="-12"/>
          <w:sz w:val="20"/>
        </w:rPr>
        <w:t xml:space="preserve"> </w:t>
      </w:r>
      <w:r w:rsidRPr="004E1CC4">
        <w:rPr>
          <w:rFonts w:ascii="Arial" w:hAnsi="Arial" w:cs="Arial"/>
          <w:b/>
          <w:color w:val="231F20"/>
          <w:sz w:val="20"/>
        </w:rPr>
        <w:t>2021</w:t>
      </w:r>
      <w:r w:rsidRPr="004E1CC4">
        <w:rPr>
          <w:rFonts w:ascii="Arial" w:hAnsi="Arial" w:cs="Arial"/>
          <w:b/>
          <w:color w:val="231F20"/>
          <w:sz w:val="20"/>
        </w:rPr>
        <w:tab/>
        <w:t>8:30 A.M.–4:30</w:t>
      </w:r>
      <w:r w:rsidRPr="004E1CC4">
        <w:rPr>
          <w:rFonts w:ascii="Arial" w:hAnsi="Arial" w:cs="Arial"/>
          <w:b/>
          <w:color w:val="231F20"/>
          <w:spacing w:val="-4"/>
          <w:sz w:val="20"/>
        </w:rPr>
        <w:t xml:space="preserve"> </w:t>
      </w:r>
      <w:r w:rsidRPr="004E1CC4">
        <w:rPr>
          <w:rFonts w:ascii="Arial" w:hAnsi="Arial" w:cs="Arial"/>
          <w:b/>
          <w:color w:val="231F20"/>
          <w:spacing w:val="-5"/>
          <w:sz w:val="20"/>
        </w:rPr>
        <w:t>P.M.</w:t>
      </w:r>
    </w:p>
    <w:p w14:paraId="3CA91462" w14:textId="77777777" w:rsidR="003E598C" w:rsidRPr="004E1CC4" w:rsidRDefault="0074763C">
      <w:pPr>
        <w:pStyle w:val="BodyText"/>
        <w:spacing w:before="90"/>
        <w:ind w:left="200" w:right="305"/>
        <w:rPr>
          <w:rFonts w:ascii="Arial" w:hAnsi="Arial" w:cs="Arial"/>
        </w:rPr>
      </w:pPr>
      <w:r w:rsidRPr="004E1CC4">
        <w:rPr>
          <w:rFonts w:ascii="Arial" w:hAnsi="Arial" w:cs="Arial"/>
          <w:color w:val="231F20"/>
        </w:rPr>
        <w:t xml:space="preserve">Many leaders avoid initiating difficult conversations with a peer, boss or a direct report. However, those conversations are inevitable and when avoided, prove to be costly to the organization. Reframing the conversation in your mind from a difficult to a learning conversation can help you more confidently prepare and conduct conversations which resolve issues and </w:t>
      </w:r>
      <w:r w:rsidRPr="004E1CC4">
        <w:rPr>
          <w:rFonts w:ascii="Arial" w:hAnsi="Arial" w:cs="Arial"/>
          <w:color w:val="231F20"/>
          <w:spacing w:val="-3"/>
        </w:rPr>
        <w:t xml:space="preserve">preserve </w:t>
      </w:r>
      <w:r w:rsidRPr="004E1CC4">
        <w:rPr>
          <w:rFonts w:ascii="Arial" w:hAnsi="Arial" w:cs="Arial"/>
          <w:color w:val="231F20"/>
        </w:rPr>
        <w:t>relationships.</w:t>
      </w:r>
    </w:p>
    <w:p w14:paraId="3D7FCC9E" w14:textId="77777777" w:rsidR="003E598C" w:rsidRPr="004E1CC4" w:rsidRDefault="0074763C">
      <w:pPr>
        <w:pStyle w:val="Heading3"/>
        <w:ind w:left="200"/>
        <w:rPr>
          <w:rFonts w:ascii="Arial" w:hAnsi="Arial" w:cs="Arial"/>
        </w:rPr>
      </w:pPr>
      <w:r w:rsidRPr="004E1CC4">
        <w:rPr>
          <w:rFonts w:ascii="Arial" w:hAnsi="Arial" w:cs="Arial"/>
          <w:color w:val="231F20"/>
        </w:rPr>
        <w:t>This program will help leaders:</w:t>
      </w:r>
    </w:p>
    <w:p w14:paraId="6AD99B25"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Use a tool that assists you in preparing for a conversation you view as</w:t>
      </w:r>
      <w:r w:rsidRPr="004E1CC4">
        <w:rPr>
          <w:rFonts w:ascii="Arial" w:hAnsi="Arial" w:cs="Arial"/>
          <w:color w:val="231F20"/>
          <w:spacing w:val="-4"/>
          <w:sz w:val="20"/>
        </w:rPr>
        <w:t xml:space="preserve"> </w:t>
      </w:r>
      <w:r w:rsidRPr="004E1CC4">
        <w:rPr>
          <w:rFonts w:ascii="Arial" w:hAnsi="Arial" w:cs="Arial"/>
          <w:color w:val="231F20"/>
          <w:sz w:val="20"/>
        </w:rPr>
        <w:t>difficult.</w:t>
      </w:r>
    </w:p>
    <w:p w14:paraId="3921BACD"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Develop an opening statement that will engage others in the</w:t>
      </w:r>
      <w:r w:rsidRPr="004E1CC4">
        <w:rPr>
          <w:rFonts w:ascii="Arial" w:hAnsi="Arial" w:cs="Arial"/>
          <w:color w:val="231F20"/>
          <w:spacing w:val="-1"/>
          <w:sz w:val="20"/>
        </w:rPr>
        <w:t xml:space="preserve"> </w:t>
      </w:r>
      <w:r w:rsidRPr="004E1CC4">
        <w:rPr>
          <w:rFonts w:ascii="Arial" w:hAnsi="Arial" w:cs="Arial"/>
          <w:color w:val="231F20"/>
          <w:sz w:val="20"/>
        </w:rPr>
        <w:t>conversation.</w:t>
      </w:r>
    </w:p>
    <w:p w14:paraId="5E0814BA"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Practice a five-step process that will help you remain composed and achieve your objective for the</w:t>
      </w:r>
      <w:r w:rsidRPr="004E1CC4">
        <w:rPr>
          <w:rFonts w:ascii="Arial" w:hAnsi="Arial" w:cs="Arial"/>
          <w:color w:val="231F20"/>
          <w:spacing w:val="-9"/>
          <w:sz w:val="20"/>
        </w:rPr>
        <w:t xml:space="preserve"> </w:t>
      </w:r>
      <w:r w:rsidRPr="004E1CC4">
        <w:rPr>
          <w:rFonts w:ascii="Arial" w:hAnsi="Arial" w:cs="Arial"/>
          <w:color w:val="231F20"/>
          <w:sz w:val="20"/>
        </w:rPr>
        <w:t>conversation.</w:t>
      </w:r>
    </w:p>
    <w:p w14:paraId="770FFDA2" w14:textId="77777777" w:rsidR="003E598C" w:rsidRPr="004E1CC4" w:rsidRDefault="0074763C">
      <w:pPr>
        <w:ind w:left="200"/>
        <w:rPr>
          <w:rFonts w:ascii="Arial" w:hAnsi="Arial" w:cs="Arial"/>
          <w:b/>
          <w:i/>
          <w:sz w:val="20"/>
        </w:rPr>
      </w:pPr>
      <w:r w:rsidRPr="004E1CC4">
        <w:rPr>
          <w:rFonts w:ascii="Arial" w:hAnsi="Arial" w:cs="Arial"/>
          <w:b/>
          <w:i/>
          <w:color w:val="231F20"/>
          <w:sz w:val="20"/>
        </w:rPr>
        <w:t>Competencies Addressed: Communicates Effectively, Manages Conflict, Self-Development, Situational Adaptability</w:t>
      </w:r>
    </w:p>
    <w:p w14:paraId="3B82166E" w14:textId="77777777" w:rsidR="003E598C" w:rsidRPr="004E1CC4" w:rsidRDefault="003E598C">
      <w:pPr>
        <w:pStyle w:val="BodyText"/>
        <w:spacing w:before="4"/>
        <w:rPr>
          <w:rFonts w:ascii="Arial" w:hAnsi="Arial" w:cs="Arial"/>
          <w:b/>
          <w:i/>
          <w:sz w:val="23"/>
        </w:rPr>
      </w:pPr>
    </w:p>
    <w:p w14:paraId="08A34711" w14:textId="77777777" w:rsidR="003E598C" w:rsidRPr="004E1CC4" w:rsidRDefault="0074763C">
      <w:pPr>
        <w:spacing w:line="283" w:lineRule="exact"/>
        <w:ind w:left="200"/>
        <w:rPr>
          <w:rFonts w:ascii="Arial" w:hAnsi="Arial" w:cs="Arial"/>
          <w:b/>
          <w:sz w:val="24"/>
        </w:rPr>
      </w:pPr>
      <w:r w:rsidRPr="004E1CC4">
        <w:rPr>
          <w:rFonts w:ascii="Arial" w:hAnsi="Arial" w:cs="Arial"/>
          <w:b/>
          <w:color w:val="231F20"/>
          <w:w w:val="110"/>
          <w:sz w:val="24"/>
        </w:rPr>
        <w:t>Coaching &amp; Evaluating Performance</w:t>
      </w:r>
    </w:p>
    <w:p w14:paraId="7AEA0720" w14:textId="623BAA12" w:rsidR="003E598C" w:rsidRPr="004E1CC4" w:rsidRDefault="0074763C">
      <w:pPr>
        <w:tabs>
          <w:tab w:val="left" w:pos="7882"/>
        </w:tabs>
        <w:spacing w:line="235" w:lineRule="exact"/>
        <w:ind w:left="200"/>
        <w:rPr>
          <w:rFonts w:ascii="Arial" w:hAnsi="Arial" w:cs="Arial"/>
          <w:b/>
          <w:sz w:val="20"/>
        </w:rPr>
      </w:pPr>
      <w:r w:rsidRPr="004E1CC4">
        <w:rPr>
          <w:rFonts w:ascii="Arial" w:hAnsi="Arial" w:cs="Arial"/>
          <w:b/>
          <w:color w:val="231F20"/>
          <w:sz w:val="20"/>
        </w:rPr>
        <w:t xml:space="preserve">APRIL 28, 2020 | </w:t>
      </w:r>
      <w:r w:rsidRPr="004E1CC4">
        <w:rPr>
          <w:rFonts w:ascii="Arial" w:hAnsi="Arial" w:cs="Arial"/>
          <w:b/>
          <w:color w:val="231F20"/>
          <w:spacing w:val="-5"/>
          <w:sz w:val="20"/>
        </w:rPr>
        <w:t xml:space="preserve">AUG. </w:t>
      </w:r>
      <w:r w:rsidRPr="004E1CC4">
        <w:rPr>
          <w:rFonts w:ascii="Arial" w:hAnsi="Arial" w:cs="Arial"/>
          <w:b/>
          <w:color w:val="231F20"/>
          <w:spacing w:val="-4"/>
          <w:sz w:val="20"/>
        </w:rPr>
        <w:t xml:space="preserve">27, </w:t>
      </w:r>
      <w:r w:rsidRPr="004E1CC4">
        <w:rPr>
          <w:rFonts w:ascii="Arial" w:hAnsi="Arial" w:cs="Arial"/>
          <w:b/>
          <w:color w:val="231F20"/>
          <w:sz w:val="20"/>
        </w:rPr>
        <w:t xml:space="preserve">2020 | </w:t>
      </w:r>
      <w:r w:rsidRPr="004E1CC4">
        <w:rPr>
          <w:rFonts w:ascii="Arial" w:hAnsi="Arial" w:cs="Arial"/>
          <w:b/>
          <w:color w:val="231F20"/>
          <w:spacing w:val="-5"/>
          <w:sz w:val="20"/>
        </w:rPr>
        <w:t xml:space="preserve">NOV. </w:t>
      </w:r>
      <w:r w:rsidRPr="004E1CC4">
        <w:rPr>
          <w:rFonts w:ascii="Arial" w:hAnsi="Arial" w:cs="Arial"/>
          <w:b/>
          <w:color w:val="231F20"/>
          <w:sz w:val="20"/>
        </w:rPr>
        <w:t xml:space="preserve">18, 2020 </w:t>
      </w:r>
      <w:proofErr w:type="gramStart"/>
      <w:r w:rsidRPr="004E1CC4">
        <w:rPr>
          <w:rFonts w:ascii="Arial" w:hAnsi="Arial" w:cs="Arial"/>
          <w:b/>
          <w:color w:val="231F20"/>
          <w:sz w:val="20"/>
        </w:rPr>
        <w:t xml:space="preserve">| </w:t>
      </w:r>
      <w:r w:rsidRPr="004E1CC4">
        <w:rPr>
          <w:rFonts w:ascii="Arial" w:hAnsi="Arial" w:cs="Arial"/>
          <w:b/>
          <w:color w:val="231F20"/>
          <w:spacing w:val="21"/>
          <w:sz w:val="20"/>
        </w:rPr>
        <w:t xml:space="preserve"> </w:t>
      </w:r>
      <w:r w:rsidRPr="004E1CC4">
        <w:rPr>
          <w:rFonts w:ascii="Arial" w:hAnsi="Arial" w:cs="Arial"/>
          <w:b/>
          <w:color w:val="231F20"/>
          <w:sz w:val="20"/>
        </w:rPr>
        <w:t>FEB</w:t>
      </w:r>
      <w:proofErr w:type="gramEnd"/>
      <w:r w:rsidRPr="004E1CC4">
        <w:rPr>
          <w:rFonts w:ascii="Arial" w:hAnsi="Arial" w:cs="Arial"/>
          <w:b/>
          <w:color w:val="231F20"/>
          <w:sz w:val="20"/>
        </w:rPr>
        <w:t>. 25,</w:t>
      </w:r>
      <w:r w:rsidRPr="004E1CC4">
        <w:rPr>
          <w:rFonts w:ascii="Arial" w:hAnsi="Arial" w:cs="Arial"/>
          <w:b/>
          <w:color w:val="231F20"/>
          <w:spacing w:val="-12"/>
          <w:sz w:val="20"/>
        </w:rPr>
        <w:t xml:space="preserve"> </w:t>
      </w:r>
      <w:r w:rsidRPr="004E1CC4">
        <w:rPr>
          <w:rFonts w:ascii="Arial" w:hAnsi="Arial" w:cs="Arial"/>
          <w:b/>
          <w:color w:val="231F20"/>
          <w:sz w:val="20"/>
        </w:rPr>
        <w:t>2021</w:t>
      </w:r>
      <w:r w:rsidRPr="004E1CC4">
        <w:rPr>
          <w:rFonts w:ascii="Arial" w:hAnsi="Arial" w:cs="Arial"/>
          <w:b/>
          <w:color w:val="231F20"/>
          <w:sz w:val="20"/>
        </w:rPr>
        <w:tab/>
        <w:t>8:30 A.M.–4:30</w:t>
      </w:r>
      <w:r w:rsidRPr="004E1CC4">
        <w:rPr>
          <w:rFonts w:ascii="Arial" w:hAnsi="Arial" w:cs="Arial"/>
          <w:b/>
          <w:color w:val="231F20"/>
          <w:spacing w:val="-5"/>
          <w:sz w:val="20"/>
        </w:rPr>
        <w:t xml:space="preserve"> P.M.</w:t>
      </w:r>
    </w:p>
    <w:p w14:paraId="7F20606A" w14:textId="77777777" w:rsidR="003E598C" w:rsidRPr="004E1CC4" w:rsidRDefault="0074763C">
      <w:pPr>
        <w:pStyle w:val="BodyText"/>
        <w:spacing w:before="90"/>
        <w:ind w:left="200" w:right="351"/>
        <w:rPr>
          <w:rFonts w:ascii="Arial" w:hAnsi="Arial" w:cs="Arial"/>
        </w:rPr>
      </w:pPr>
      <w:r w:rsidRPr="004E1CC4">
        <w:rPr>
          <w:rFonts w:ascii="Arial" w:hAnsi="Arial" w:cs="Arial"/>
          <w:color w:val="231F20"/>
        </w:rPr>
        <w:t>This program is designed to enhance a leader’s management skills and prepare him or her for the changing demands of today’s workforce. A manager’s ability to provide regular coaching is critical to ensuring that individuals, and the team, reach their peak performance. This session introduces you to concepts and skills that can be used to provide coaching to either develop the skills of staff members or to correct performance issues. You also explore the performance review process and how to conduct performance appraisals.</w:t>
      </w:r>
    </w:p>
    <w:p w14:paraId="181FC436" w14:textId="77777777" w:rsidR="003E598C" w:rsidRPr="004E1CC4" w:rsidRDefault="0074763C">
      <w:pPr>
        <w:pStyle w:val="Heading3"/>
        <w:ind w:left="200"/>
        <w:rPr>
          <w:rFonts w:ascii="Arial" w:hAnsi="Arial" w:cs="Arial"/>
        </w:rPr>
      </w:pPr>
      <w:r w:rsidRPr="004E1CC4">
        <w:rPr>
          <w:rFonts w:ascii="Arial" w:hAnsi="Arial" w:cs="Arial"/>
          <w:color w:val="231F20"/>
        </w:rPr>
        <w:t>This program will help leaders:</w:t>
      </w:r>
    </w:p>
    <w:p w14:paraId="15B70F48"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Describe how your personality style influences your coaching</w:t>
      </w:r>
      <w:r w:rsidRPr="004E1CC4">
        <w:rPr>
          <w:rFonts w:ascii="Arial" w:hAnsi="Arial" w:cs="Arial"/>
          <w:color w:val="231F20"/>
          <w:spacing w:val="-1"/>
          <w:sz w:val="20"/>
        </w:rPr>
        <w:t xml:space="preserve"> </w:t>
      </w:r>
      <w:r w:rsidRPr="004E1CC4">
        <w:rPr>
          <w:rFonts w:ascii="Arial" w:hAnsi="Arial" w:cs="Arial"/>
          <w:color w:val="231F20"/>
          <w:sz w:val="20"/>
        </w:rPr>
        <w:t>style.</w:t>
      </w:r>
    </w:p>
    <w:p w14:paraId="2AD1F175"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Use an analysis tool to identify the root cause of the performance</w:t>
      </w:r>
      <w:r w:rsidRPr="004E1CC4">
        <w:rPr>
          <w:rFonts w:ascii="Arial" w:hAnsi="Arial" w:cs="Arial"/>
          <w:color w:val="231F20"/>
          <w:spacing w:val="-1"/>
          <w:sz w:val="20"/>
        </w:rPr>
        <w:t xml:space="preserve"> </w:t>
      </w:r>
      <w:r w:rsidRPr="004E1CC4">
        <w:rPr>
          <w:rFonts w:ascii="Arial" w:hAnsi="Arial" w:cs="Arial"/>
          <w:color w:val="231F20"/>
          <w:sz w:val="20"/>
        </w:rPr>
        <w:t>issue.</w:t>
      </w:r>
    </w:p>
    <w:p w14:paraId="5328E71A"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Demonstrate the first step to the coaching</w:t>
      </w:r>
      <w:r w:rsidRPr="004E1CC4">
        <w:rPr>
          <w:rFonts w:ascii="Arial" w:hAnsi="Arial" w:cs="Arial"/>
          <w:color w:val="231F20"/>
          <w:spacing w:val="-2"/>
          <w:sz w:val="20"/>
        </w:rPr>
        <w:t xml:space="preserve"> </w:t>
      </w:r>
      <w:r w:rsidRPr="004E1CC4">
        <w:rPr>
          <w:rFonts w:ascii="Arial" w:hAnsi="Arial" w:cs="Arial"/>
          <w:color w:val="231F20"/>
          <w:sz w:val="20"/>
        </w:rPr>
        <w:t>conversation.</w:t>
      </w:r>
    </w:p>
    <w:p w14:paraId="6336A2DD" w14:textId="77777777" w:rsidR="003E598C" w:rsidRPr="004E1CC4" w:rsidRDefault="0074763C">
      <w:pPr>
        <w:ind w:left="200"/>
        <w:rPr>
          <w:rFonts w:ascii="Arial" w:hAnsi="Arial" w:cs="Arial"/>
          <w:b/>
          <w:i/>
          <w:sz w:val="20"/>
        </w:rPr>
      </w:pPr>
      <w:r w:rsidRPr="004E1CC4">
        <w:rPr>
          <w:rFonts w:ascii="Arial" w:hAnsi="Arial" w:cs="Arial"/>
          <w:b/>
          <w:i/>
          <w:color w:val="231F20"/>
          <w:sz w:val="20"/>
        </w:rPr>
        <w:t>Competencies Addressed: Collaborates, Communicates Effectively, Develops Talent, Directs Work</w:t>
      </w:r>
    </w:p>
    <w:p w14:paraId="4212F0FF" w14:textId="77777777" w:rsidR="003E598C" w:rsidRPr="004E1CC4" w:rsidRDefault="003E598C">
      <w:pPr>
        <w:pStyle w:val="BodyText"/>
        <w:rPr>
          <w:rFonts w:ascii="Arial" w:hAnsi="Arial" w:cs="Arial"/>
          <w:b/>
          <w:i/>
        </w:rPr>
      </w:pPr>
    </w:p>
    <w:p w14:paraId="6BB43203" w14:textId="77777777" w:rsidR="003E598C" w:rsidRPr="004E1CC4" w:rsidRDefault="0074763C">
      <w:pPr>
        <w:pStyle w:val="BodyText"/>
        <w:spacing w:before="2"/>
        <w:rPr>
          <w:rFonts w:ascii="Arial" w:hAnsi="Arial" w:cs="Arial"/>
          <w:b/>
          <w:i/>
          <w:sz w:val="23"/>
        </w:rPr>
      </w:pPr>
      <w:r w:rsidRPr="004E1CC4">
        <w:rPr>
          <w:rFonts w:ascii="Arial" w:hAnsi="Arial" w:cs="Arial"/>
          <w:noProof/>
          <w:lang w:bidi="ar-SA"/>
        </w:rPr>
        <w:lastRenderedPageBreak/>
        <w:drawing>
          <wp:anchor distT="0" distB="0" distL="0" distR="0" simplePos="0" relativeHeight="251646976" behindDoc="0" locked="0" layoutInCell="1" allowOverlap="1" wp14:anchorId="12D1B79D" wp14:editId="127DAC39">
            <wp:simplePos x="0" y="0"/>
            <wp:positionH relativeFrom="page">
              <wp:posOffset>5879633</wp:posOffset>
            </wp:positionH>
            <wp:positionV relativeFrom="paragraph">
              <wp:posOffset>201837</wp:posOffset>
            </wp:positionV>
            <wp:extent cx="482026" cy="481012"/>
            <wp:effectExtent l="0" t="0" r="0" b="0"/>
            <wp:wrapTopAndBottom/>
            <wp:docPr id="15"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3.png"/>
                    <pic:cNvPicPr/>
                  </pic:nvPicPr>
                  <pic:blipFill>
                    <a:blip r:embed="rId9" cstate="print"/>
                    <a:stretch>
                      <a:fillRect/>
                    </a:stretch>
                  </pic:blipFill>
                  <pic:spPr>
                    <a:xfrm>
                      <a:off x="0" y="0"/>
                      <a:ext cx="482026" cy="481012"/>
                    </a:xfrm>
                    <a:prstGeom prst="rect">
                      <a:avLst/>
                    </a:prstGeom>
                  </pic:spPr>
                </pic:pic>
              </a:graphicData>
            </a:graphic>
          </wp:anchor>
        </w:drawing>
      </w:r>
      <w:r w:rsidRPr="004E1CC4">
        <w:rPr>
          <w:rFonts w:ascii="Arial" w:hAnsi="Arial" w:cs="Arial"/>
          <w:noProof/>
          <w:lang w:bidi="ar-SA"/>
        </w:rPr>
        <w:drawing>
          <wp:anchor distT="0" distB="0" distL="0" distR="0" simplePos="0" relativeHeight="251648000" behindDoc="0" locked="0" layoutInCell="1" allowOverlap="1" wp14:anchorId="7A44C44B" wp14:editId="3B2B7D4A">
            <wp:simplePos x="0" y="0"/>
            <wp:positionH relativeFrom="page">
              <wp:posOffset>6467628</wp:posOffset>
            </wp:positionH>
            <wp:positionV relativeFrom="paragraph">
              <wp:posOffset>223391</wp:posOffset>
            </wp:positionV>
            <wp:extent cx="833275" cy="462057"/>
            <wp:effectExtent l="0" t="0" r="0" b="0"/>
            <wp:wrapTopAndBottom/>
            <wp:docPr id="1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4.png"/>
                    <pic:cNvPicPr/>
                  </pic:nvPicPr>
                  <pic:blipFill>
                    <a:blip r:embed="rId10" cstate="print"/>
                    <a:stretch>
                      <a:fillRect/>
                    </a:stretch>
                  </pic:blipFill>
                  <pic:spPr>
                    <a:xfrm>
                      <a:off x="0" y="0"/>
                      <a:ext cx="833275" cy="462057"/>
                    </a:xfrm>
                    <a:prstGeom prst="rect">
                      <a:avLst/>
                    </a:prstGeom>
                  </pic:spPr>
                </pic:pic>
              </a:graphicData>
            </a:graphic>
          </wp:anchor>
        </w:drawing>
      </w:r>
    </w:p>
    <w:p w14:paraId="7AEF92F3" w14:textId="77777777" w:rsidR="003E598C" w:rsidRPr="004E1CC4" w:rsidRDefault="003E598C">
      <w:pPr>
        <w:rPr>
          <w:rFonts w:ascii="Arial" w:hAnsi="Arial" w:cs="Arial"/>
          <w:sz w:val="23"/>
        </w:rPr>
        <w:sectPr w:rsidR="003E598C" w:rsidRPr="004E1CC4">
          <w:headerReference w:type="default" r:id="rId13"/>
          <w:pgSz w:w="12240" w:h="15840"/>
          <w:pgMar w:top="920" w:right="420" w:bottom="280" w:left="520" w:header="638" w:footer="0" w:gutter="0"/>
          <w:cols w:space="720"/>
        </w:sectPr>
      </w:pPr>
    </w:p>
    <w:p w14:paraId="53E569D7" w14:textId="77777777" w:rsidR="00F67D6C" w:rsidRPr="004E1CC4" w:rsidRDefault="00F67D6C" w:rsidP="00F67D6C">
      <w:pPr>
        <w:spacing w:before="64"/>
        <w:ind w:left="216"/>
        <w:rPr>
          <w:rFonts w:ascii="Arial" w:hAnsi="Arial" w:cs="Arial"/>
          <w:b/>
          <w:sz w:val="24"/>
        </w:rPr>
      </w:pPr>
      <w:r w:rsidRPr="004E1CC4">
        <w:rPr>
          <w:rFonts w:ascii="Arial" w:hAnsi="Arial" w:cs="Arial"/>
          <w:b/>
          <w:color w:val="231F20"/>
          <w:w w:val="110"/>
          <w:sz w:val="24"/>
        </w:rPr>
        <w:lastRenderedPageBreak/>
        <w:t>Effective Decision Making</w:t>
      </w:r>
    </w:p>
    <w:p w14:paraId="231A36CC" w14:textId="75AE4184" w:rsidR="003E598C" w:rsidRPr="004E1CC4" w:rsidRDefault="0074763C">
      <w:pPr>
        <w:tabs>
          <w:tab w:val="left" w:pos="7570"/>
        </w:tabs>
        <w:spacing w:before="36"/>
        <w:ind w:left="200"/>
        <w:rPr>
          <w:rFonts w:ascii="Arial" w:hAnsi="Arial" w:cs="Arial"/>
          <w:b/>
          <w:sz w:val="20"/>
        </w:rPr>
      </w:pPr>
      <w:r w:rsidRPr="004E1CC4">
        <w:rPr>
          <w:rFonts w:ascii="Arial" w:hAnsi="Arial" w:cs="Arial"/>
          <w:noProof/>
          <w:lang w:bidi="ar-SA"/>
        </w:rPr>
        <w:drawing>
          <wp:anchor distT="0" distB="0" distL="0" distR="0" simplePos="0" relativeHeight="251655168" behindDoc="0" locked="0" layoutInCell="1" allowOverlap="1" wp14:anchorId="0E724618" wp14:editId="50F7C1C3">
            <wp:simplePos x="0" y="0"/>
            <wp:positionH relativeFrom="page">
              <wp:posOffset>0</wp:posOffset>
            </wp:positionH>
            <wp:positionV relativeFrom="page">
              <wp:posOffset>9486900</wp:posOffset>
            </wp:positionV>
            <wp:extent cx="7772400" cy="571500"/>
            <wp:effectExtent l="0" t="0" r="0" b="0"/>
            <wp:wrapNone/>
            <wp:docPr id="19"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6.jpeg"/>
                    <pic:cNvPicPr/>
                  </pic:nvPicPr>
                  <pic:blipFill>
                    <a:blip r:embed="rId14" cstate="print"/>
                    <a:stretch>
                      <a:fillRect/>
                    </a:stretch>
                  </pic:blipFill>
                  <pic:spPr>
                    <a:xfrm>
                      <a:off x="0" y="0"/>
                      <a:ext cx="7772400" cy="571500"/>
                    </a:xfrm>
                    <a:prstGeom prst="rect">
                      <a:avLst/>
                    </a:prstGeom>
                  </pic:spPr>
                </pic:pic>
              </a:graphicData>
            </a:graphic>
          </wp:anchor>
        </w:drawing>
      </w:r>
      <w:r w:rsidRPr="004E1CC4">
        <w:rPr>
          <w:rFonts w:ascii="Arial" w:hAnsi="Arial" w:cs="Arial"/>
          <w:b/>
          <w:color w:val="231F20"/>
          <w:spacing w:val="-4"/>
          <w:sz w:val="20"/>
        </w:rPr>
        <w:t xml:space="preserve">MAY </w:t>
      </w:r>
      <w:r w:rsidRPr="004E1CC4">
        <w:rPr>
          <w:rFonts w:ascii="Arial" w:hAnsi="Arial" w:cs="Arial"/>
          <w:b/>
          <w:color w:val="231F20"/>
          <w:sz w:val="20"/>
        </w:rPr>
        <w:t xml:space="preserve">13, 2020 | </w:t>
      </w:r>
      <w:r w:rsidRPr="004E1CC4">
        <w:rPr>
          <w:rFonts w:ascii="Arial" w:hAnsi="Arial" w:cs="Arial"/>
          <w:b/>
          <w:color w:val="231F20"/>
          <w:spacing w:val="-5"/>
          <w:sz w:val="20"/>
        </w:rPr>
        <w:t xml:space="preserve">SEP. </w:t>
      </w:r>
      <w:r w:rsidRPr="004E1CC4">
        <w:rPr>
          <w:rFonts w:ascii="Arial" w:hAnsi="Arial" w:cs="Arial"/>
          <w:b/>
          <w:color w:val="231F20"/>
          <w:spacing w:val="-3"/>
          <w:sz w:val="20"/>
        </w:rPr>
        <w:t xml:space="preserve">10, </w:t>
      </w:r>
      <w:r w:rsidRPr="004E1CC4">
        <w:rPr>
          <w:rFonts w:ascii="Arial" w:hAnsi="Arial" w:cs="Arial"/>
          <w:b/>
          <w:color w:val="231F20"/>
          <w:sz w:val="20"/>
        </w:rPr>
        <w:t xml:space="preserve">2020 | </w:t>
      </w:r>
      <w:r w:rsidRPr="004E1CC4">
        <w:rPr>
          <w:rFonts w:ascii="Arial" w:hAnsi="Arial" w:cs="Arial"/>
          <w:b/>
          <w:color w:val="231F20"/>
          <w:spacing w:val="-3"/>
          <w:sz w:val="20"/>
        </w:rPr>
        <w:t xml:space="preserve">DEC. </w:t>
      </w:r>
      <w:r w:rsidRPr="004E1CC4">
        <w:rPr>
          <w:rFonts w:ascii="Arial" w:hAnsi="Arial" w:cs="Arial"/>
          <w:b/>
          <w:color w:val="231F20"/>
          <w:sz w:val="20"/>
        </w:rPr>
        <w:t xml:space="preserve">8, 2020 </w:t>
      </w:r>
      <w:proofErr w:type="gramStart"/>
      <w:r w:rsidRPr="004E1CC4">
        <w:rPr>
          <w:rFonts w:ascii="Arial" w:hAnsi="Arial" w:cs="Arial"/>
          <w:b/>
          <w:color w:val="231F20"/>
          <w:sz w:val="20"/>
        </w:rPr>
        <w:t xml:space="preserve">| </w:t>
      </w:r>
      <w:r w:rsidRPr="004E1CC4">
        <w:rPr>
          <w:rFonts w:ascii="Arial" w:hAnsi="Arial" w:cs="Arial"/>
          <w:b/>
          <w:color w:val="231F20"/>
          <w:spacing w:val="39"/>
          <w:sz w:val="20"/>
        </w:rPr>
        <w:t xml:space="preserve"> </w:t>
      </w:r>
      <w:r w:rsidRPr="004E1CC4">
        <w:rPr>
          <w:rFonts w:ascii="Arial" w:hAnsi="Arial" w:cs="Arial"/>
          <w:b/>
          <w:color w:val="231F20"/>
          <w:sz w:val="20"/>
        </w:rPr>
        <w:t>FEB</w:t>
      </w:r>
      <w:proofErr w:type="gramEnd"/>
      <w:r w:rsidRPr="004E1CC4">
        <w:rPr>
          <w:rFonts w:ascii="Arial" w:hAnsi="Arial" w:cs="Arial"/>
          <w:b/>
          <w:color w:val="231F20"/>
          <w:sz w:val="20"/>
        </w:rPr>
        <w:t xml:space="preserve">. </w:t>
      </w:r>
      <w:r w:rsidRPr="004E1CC4">
        <w:rPr>
          <w:rFonts w:ascii="Arial" w:hAnsi="Arial" w:cs="Arial"/>
          <w:b/>
          <w:color w:val="231F20"/>
          <w:spacing w:val="-3"/>
          <w:sz w:val="20"/>
        </w:rPr>
        <w:t>10,</w:t>
      </w:r>
      <w:r w:rsidRPr="004E1CC4">
        <w:rPr>
          <w:rFonts w:ascii="Arial" w:hAnsi="Arial" w:cs="Arial"/>
          <w:b/>
          <w:color w:val="231F20"/>
          <w:spacing w:val="-11"/>
          <w:sz w:val="20"/>
        </w:rPr>
        <w:t xml:space="preserve"> </w:t>
      </w:r>
      <w:r w:rsidRPr="004E1CC4">
        <w:rPr>
          <w:rFonts w:ascii="Arial" w:hAnsi="Arial" w:cs="Arial"/>
          <w:b/>
          <w:color w:val="231F20"/>
          <w:sz w:val="20"/>
        </w:rPr>
        <w:t>2021</w:t>
      </w:r>
      <w:r w:rsidRPr="004E1CC4">
        <w:rPr>
          <w:rFonts w:ascii="Arial" w:hAnsi="Arial" w:cs="Arial"/>
          <w:b/>
          <w:color w:val="231F20"/>
          <w:sz w:val="20"/>
        </w:rPr>
        <w:tab/>
        <w:t>8:30 A.M.–4:30</w:t>
      </w:r>
      <w:r w:rsidRPr="004E1CC4">
        <w:rPr>
          <w:rFonts w:ascii="Arial" w:hAnsi="Arial" w:cs="Arial"/>
          <w:b/>
          <w:color w:val="231F20"/>
          <w:spacing w:val="-3"/>
          <w:sz w:val="20"/>
        </w:rPr>
        <w:t xml:space="preserve"> </w:t>
      </w:r>
      <w:r w:rsidRPr="004E1CC4">
        <w:rPr>
          <w:rFonts w:ascii="Arial" w:hAnsi="Arial" w:cs="Arial"/>
          <w:b/>
          <w:color w:val="231F20"/>
          <w:spacing w:val="-5"/>
          <w:sz w:val="20"/>
        </w:rPr>
        <w:t>P.M.</w:t>
      </w:r>
    </w:p>
    <w:p w14:paraId="3FB4F3D8" w14:textId="77777777" w:rsidR="003E598C" w:rsidRPr="004E1CC4" w:rsidRDefault="0074763C">
      <w:pPr>
        <w:pStyle w:val="BodyText"/>
        <w:spacing w:before="90"/>
        <w:ind w:left="200" w:right="265"/>
        <w:rPr>
          <w:rFonts w:ascii="Arial" w:hAnsi="Arial" w:cs="Arial"/>
        </w:rPr>
      </w:pPr>
      <w:r w:rsidRPr="004E1CC4">
        <w:rPr>
          <w:rFonts w:ascii="Arial" w:hAnsi="Arial" w:cs="Arial"/>
          <w:color w:val="231F20"/>
        </w:rPr>
        <w:t>When was the last time your team or you sat down and evaluated the lessons learned from either a great decision or a bad decision? Managers, employees and teams are constantly making and implementing decisions, but few examine the process and assess the quality of their decisions. In today’s business environment, the impact of a poorly made decision is costly. On the other hand, a great decision produces results that move an organization forward. This one-day seminar gives you the process and tools for making effective decisions. This seminar utilizes group exercises, movie clips, real-world examples and a team case study to help you analyze and improve your decision-making skills.</w:t>
      </w:r>
    </w:p>
    <w:p w14:paraId="1BFB871A" w14:textId="77777777" w:rsidR="003E598C" w:rsidRPr="004E1CC4" w:rsidRDefault="0074763C">
      <w:pPr>
        <w:pStyle w:val="Heading3"/>
        <w:ind w:left="200"/>
        <w:rPr>
          <w:rFonts w:ascii="Arial" w:hAnsi="Arial" w:cs="Arial"/>
        </w:rPr>
      </w:pPr>
      <w:r w:rsidRPr="004E1CC4">
        <w:rPr>
          <w:rFonts w:ascii="Arial" w:hAnsi="Arial" w:cs="Arial"/>
          <w:color w:val="231F20"/>
        </w:rPr>
        <w:t>This program will help leaders:</w:t>
      </w:r>
    </w:p>
    <w:p w14:paraId="1B7ABDEC"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Learn four styles of decision making and when to apply</w:t>
      </w:r>
      <w:r w:rsidRPr="004E1CC4">
        <w:rPr>
          <w:rFonts w:ascii="Arial" w:hAnsi="Arial" w:cs="Arial"/>
          <w:color w:val="231F20"/>
          <w:spacing w:val="-1"/>
          <w:sz w:val="20"/>
        </w:rPr>
        <w:t xml:space="preserve"> </w:t>
      </w:r>
      <w:r w:rsidRPr="004E1CC4">
        <w:rPr>
          <w:rFonts w:ascii="Arial" w:hAnsi="Arial" w:cs="Arial"/>
          <w:color w:val="231F20"/>
          <w:sz w:val="20"/>
        </w:rPr>
        <w:t>them.</w:t>
      </w:r>
    </w:p>
    <w:p w14:paraId="4ED4D988"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Learn to recognize common decision-making traps and how to avoid</w:t>
      </w:r>
      <w:r w:rsidRPr="004E1CC4">
        <w:rPr>
          <w:rFonts w:ascii="Arial" w:hAnsi="Arial" w:cs="Arial"/>
          <w:color w:val="231F20"/>
          <w:spacing w:val="-1"/>
          <w:sz w:val="20"/>
        </w:rPr>
        <w:t xml:space="preserve"> </w:t>
      </w:r>
      <w:r w:rsidRPr="004E1CC4">
        <w:rPr>
          <w:rFonts w:ascii="Arial" w:hAnsi="Arial" w:cs="Arial"/>
          <w:color w:val="231F20"/>
          <w:sz w:val="20"/>
        </w:rPr>
        <w:t>them.</w:t>
      </w:r>
    </w:p>
    <w:p w14:paraId="56AA053B"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Learn how to apply a proven six-step decision making</w:t>
      </w:r>
      <w:r w:rsidRPr="004E1CC4">
        <w:rPr>
          <w:rFonts w:ascii="Arial" w:hAnsi="Arial" w:cs="Arial"/>
          <w:color w:val="231F20"/>
          <w:spacing w:val="-1"/>
          <w:sz w:val="20"/>
        </w:rPr>
        <w:t xml:space="preserve"> </w:t>
      </w:r>
      <w:r w:rsidRPr="004E1CC4">
        <w:rPr>
          <w:rFonts w:ascii="Arial" w:hAnsi="Arial" w:cs="Arial"/>
          <w:color w:val="231F20"/>
          <w:sz w:val="20"/>
        </w:rPr>
        <w:t>model.</w:t>
      </w:r>
    </w:p>
    <w:p w14:paraId="53978592" w14:textId="77777777" w:rsidR="003E598C" w:rsidRPr="004E1CC4" w:rsidRDefault="0074763C">
      <w:pPr>
        <w:ind w:left="200"/>
        <w:rPr>
          <w:rFonts w:ascii="Arial" w:hAnsi="Arial" w:cs="Arial"/>
          <w:b/>
          <w:i/>
          <w:sz w:val="20"/>
        </w:rPr>
      </w:pPr>
      <w:r w:rsidRPr="004E1CC4">
        <w:rPr>
          <w:rFonts w:ascii="Arial" w:hAnsi="Arial" w:cs="Arial"/>
          <w:b/>
          <w:i/>
          <w:color w:val="231F20"/>
          <w:sz w:val="20"/>
        </w:rPr>
        <w:t>Competencies Addressed: Collaborates, Decision Quality, Drives Results, Manages Complexity, Plans &amp; Aligns</w:t>
      </w:r>
    </w:p>
    <w:p w14:paraId="76EC0368" w14:textId="77777777" w:rsidR="003E598C" w:rsidRPr="004E1CC4" w:rsidRDefault="003E598C">
      <w:pPr>
        <w:pStyle w:val="BodyText"/>
        <w:spacing w:before="4"/>
        <w:rPr>
          <w:rFonts w:ascii="Arial" w:hAnsi="Arial" w:cs="Arial"/>
          <w:b/>
          <w:i/>
          <w:sz w:val="23"/>
        </w:rPr>
      </w:pPr>
    </w:p>
    <w:p w14:paraId="574BB706" w14:textId="77777777" w:rsidR="003E598C" w:rsidRPr="004E1CC4" w:rsidRDefault="0074763C">
      <w:pPr>
        <w:spacing w:line="283" w:lineRule="exact"/>
        <w:ind w:left="200"/>
        <w:rPr>
          <w:rFonts w:ascii="Arial" w:hAnsi="Arial" w:cs="Arial"/>
          <w:b/>
          <w:sz w:val="24"/>
        </w:rPr>
      </w:pPr>
      <w:r w:rsidRPr="004E1CC4">
        <w:rPr>
          <w:rFonts w:ascii="Arial" w:hAnsi="Arial" w:cs="Arial"/>
          <w:b/>
          <w:color w:val="231F20"/>
          <w:w w:val="110"/>
          <w:sz w:val="24"/>
        </w:rPr>
        <w:t xml:space="preserve">Leading Change </w:t>
      </w:r>
      <w:proofErr w:type="gramStart"/>
      <w:r w:rsidRPr="004E1CC4">
        <w:rPr>
          <w:rFonts w:ascii="Arial" w:hAnsi="Arial" w:cs="Arial"/>
          <w:b/>
          <w:color w:val="231F20"/>
          <w:w w:val="110"/>
          <w:sz w:val="24"/>
        </w:rPr>
        <w:t>At</w:t>
      </w:r>
      <w:proofErr w:type="gramEnd"/>
      <w:r w:rsidRPr="004E1CC4">
        <w:rPr>
          <w:rFonts w:ascii="Arial" w:hAnsi="Arial" w:cs="Arial"/>
          <w:b/>
          <w:color w:val="231F20"/>
          <w:w w:val="110"/>
          <w:sz w:val="24"/>
        </w:rPr>
        <w:t xml:space="preserve"> The First Level</w:t>
      </w:r>
    </w:p>
    <w:p w14:paraId="0EB93FF8" w14:textId="3EE516F3" w:rsidR="003E598C" w:rsidRPr="004E1CC4" w:rsidRDefault="0074763C">
      <w:pPr>
        <w:tabs>
          <w:tab w:val="left" w:pos="8063"/>
        </w:tabs>
        <w:spacing w:line="235" w:lineRule="exact"/>
        <w:ind w:left="200"/>
        <w:rPr>
          <w:rFonts w:ascii="Arial" w:hAnsi="Arial" w:cs="Arial"/>
          <w:b/>
          <w:sz w:val="20"/>
        </w:rPr>
      </w:pPr>
      <w:r w:rsidRPr="004E1CC4">
        <w:rPr>
          <w:rFonts w:ascii="Arial" w:hAnsi="Arial" w:cs="Arial"/>
          <w:b/>
          <w:color w:val="231F20"/>
          <w:sz w:val="20"/>
        </w:rPr>
        <w:t xml:space="preserve">JUNE 2, 2020 | </w:t>
      </w:r>
      <w:r w:rsidRPr="004E1CC4">
        <w:rPr>
          <w:rFonts w:ascii="Arial" w:hAnsi="Arial" w:cs="Arial"/>
          <w:b/>
          <w:color w:val="231F20"/>
          <w:spacing w:val="-3"/>
          <w:sz w:val="20"/>
        </w:rPr>
        <w:t xml:space="preserve">SEPT. </w:t>
      </w:r>
      <w:r w:rsidRPr="004E1CC4">
        <w:rPr>
          <w:rFonts w:ascii="Arial" w:hAnsi="Arial" w:cs="Arial"/>
          <w:b/>
          <w:color w:val="231F20"/>
          <w:sz w:val="20"/>
        </w:rPr>
        <w:t xml:space="preserve">22, 2020 | </w:t>
      </w:r>
      <w:r w:rsidRPr="004E1CC4">
        <w:rPr>
          <w:rFonts w:ascii="Arial" w:hAnsi="Arial" w:cs="Arial"/>
          <w:b/>
          <w:color w:val="231F20"/>
          <w:spacing w:val="-5"/>
          <w:sz w:val="20"/>
        </w:rPr>
        <w:t xml:space="preserve">JAN. </w:t>
      </w:r>
      <w:r w:rsidRPr="004E1CC4">
        <w:rPr>
          <w:rFonts w:ascii="Arial" w:hAnsi="Arial" w:cs="Arial"/>
          <w:b/>
          <w:color w:val="231F20"/>
          <w:sz w:val="20"/>
        </w:rPr>
        <w:t>14, 2021 | MARCH</w:t>
      </w:r>
      <w:r w:rsidRPr="004E1CC4">
        <w:rPr>
          <w:rFonts w:ascii="Arial" w:hAnsi="Arial" w:cs="Arial"/>
          <w:b/>
          <w:color w:val="231F20"/>
          <w:spacing w:val="9"/>
          <w:sz w:val="20"/>
        </w:rPr>
        <w:t xml:space="preserve"> </w:t>
      </w:r>
      <w:r w:rsidRPr="004E1CC4">
        <w:rPr>
          <w:rFonts w:ascii="Arial" w:hAnsi="Arial" w:cs="Arial"/>
          <w:b/>
          <w:color w:val="231F20"/>
          <w:spacing w:val="-3"/>
          <w:sz w:val="20"/>
        </w:rPr>
        <w:t>10,</w:t>
      </w:r>
      <w:r w:rsidRPr="004E1CC4">
        <w:rPr>
          <w:rFonts w:ascii="Arial" w:hAnsi="Arial" w:cs="Arial"/>
          <w:b/>
          <w:color w:val="231F20"/>
          <w:spacing w:val="-13"/>
          <w:sz w:val="20"/>
        </w:rPr>
        <w:t xml:space="preserve"> </w:t>
      </w:r>
      <w:r w:rsidRPr="004E1CC4">
        <w:rPr>
          <w:rFonts w:ascii="Arial" w:hAnsi="Arial" w:cs="Arial"/>
          <w:b/>
          <w:color w:val="231F20"/>
          <w:sz w:val="20"/>
        </w:rPr>
        <w:t>2021</w:t>
      </w:r>
      <w:r w:rsidRPr="004E1CC4">
        <w:rPr>
          <w:rFonts w:ascii="Arial" w:hAnsi="Arial" w:cs="Arial"/>
          <w:b/>
          <w:color w:val="231F20"/>
          <w:sz w:val="20"/>
        </w:rPr>
        <w:tab/>
        <w:t>8:30 A.M.–4:30</w:t>
      </w:r>
      <w:r w:rsidRPr="004E1CC4">
        <w:rPr>
          <w:rFonts w:ascii="Arial" w:hAnsi="Arial" w:cs="Arial"/>
          <w:b/>
          <w:color w:val="231F20"/>
          <w:spacing w:val="-5"/>
          <w:sz w:val="20"/>
        </w:rPr>
        <w:t xml:space="preserve"> P.M.</w:t>
      </w:r>
    </w:p>
    <w:p w14:paraId="13508691" w14:textId="77777777" w:rsidR="001C1D2B" w:rsidRPr="001C1D2B" w:rsidRDefault="001C1D2B" w:rsidP="001C1D2B">
      <w:pPr>
        <w:widowControl/>
        <w:autoSpaceDE/>
        <w:autoSpaceDN/>
        <w:ind w:left="200"/>
        <w:rPr>
          <w:rFonts w:ascii="Times New Roman" w:eastAsia="Times New Roman" w:hAnsi="Times New Roman" w:cs="Times New Roman"/>
          <w:sz w:val="20"/>
          <w:szCs w:val="20"/>
          <w:lang w:bidi="ar-SA"/>
        </w:rPr>
      </w:pPr>
      <w:r w:rsidRPr="001C1D2B">
        <w:rPr>
          <w:rFonts w:ascii="Arial" w:eastAsia="Times New Roman" w:hAnsi="Arial" w:cs="Arial"/>
          <w:color w:val="222222"/>
          <w:sz w:val="20"/>
          <w:szCs w:val="20"/>
          <w:shd w:val="clear" w:color="auto" w:fill="FFFFFF"/>
          <w:lang w:bidi="ar-SA"/>
        </w:rPr>
        <w:t>The work of a manager includes a blend of leading day-to-day operations, adapting to change and leading others to successfully adapt to change. Change creates uncertainty and often resistance for all involved. In this workshop, you’ll gain an understanding of the human change process and the challenges it entails. You will learn what you can do to facilitate in a way that engages employees and reduces resistance. You’ll learn how to anticipate reactions and avoid common mistakes. </w:t>
      </w:r>
    </w:p>
    <w:p w14:paraId="35B8E196" w14:textId="77777777" w:rsidR="003E598C" w:rsidRPr="004E1CC4" w:rsidRDefault="0074763C">
      <w:pPr>
        <w:pStyle w:val="Heading3"/>
        <w:ind w:left="200"/>
        <w:rPr>
          <w:rFonts w:ascii="Arial" w:hAnsi="Arial" w:cs="Arial"/>
        </w:rPr>
      </w:pPr>
      <w:r w:rsidRPr="004E1CC4">
        <w:rPr>
          <w:rFonts w:ascii="Arial" w:hAnsi="Arial" w:cs="Arial"/>
          <w:color w:val="231F20"/>
        </w:rPr>
        <w:t>This program will help leaders:</w:t>
      </w:r>
    </w:p>
    <w:p w14:paraId="66582F3E" w14:textId="77777777" w:rsidR="001C1D2B" w:rsidRPr="001C1D2B" w:rsidRDefault="001C1D2B" w:rsidP="001C1D2B">
      <w:pPr>
        <w:widowControl/>
        <w:numPr>
          <w:ilvl w:val="0"/>
          <w:numId w:val="3"/>
        </w:numPr>
        <w:shd w:val="clear" w:color="auto" w:fill="FFFFFF"/>
        <w:autoSpaceDE/>
        <w:autoSpaceDN/>
        <w:rPr>
          <w:rFonts w:ascii="Calibri" w:eastAsia="Times New Roman" w:hAnsi="Calibri" w:cs="Calibri"/>
          <w:color w:val="222222"/>
          <w:sz w:val="20"/>
          <w:szCs w:val="20"/>
          <w:lang w:bidi="ar-SA"/>
        </w:rPr>
      </w:pPr>
      <w:r w:rsidRPr="001C1D2B">
        <w:rPr>
          <w:rFonts w:ascii="Arial" w:eastAsia="Times New Roman" w:hAnsi="Arial" w:cs="Arial"/>
          <w:color w:val="222222"/>
          <w:sz w:val="20"/>
          <w:szCs w:val="20"/>
          <w:lang w:bidi="ar-SA"/>
        </w:rPr>
        <w:t>Understand best practices for leading your team through change.</w:t>
      </w:r>
    </w:p>
    <w:p w14:paraId="601942FA" w14:textId="77777777" w:rsidR="001C1D2B" w:rsidRPr="001C1D2B" w:rsidRDefault="001C1D2B" w:rsidP="001C1D2B">
      <w:pPr>
        <w:widowControl/>
        <w:numPr>
          <w:ilvl w:val="0"/>
          <w:numId w:val="3"/>
        </w:numPr>
        <w:shd w:val="clear" w:color="auto" w:fill="FFFFFF"/>
        <w:autoSpaceDE/>
        <w:autoSpaceDN/>
        <w:rPr>
          <w:rFonts w:ascii="Calibri" w:eastAsia="Times New Roman" w:hAnsi="Calibri" w:cs="Calibri"/>
          <w:color w:val="222222"/>
          <w:sz w:val="20"/>
          <w:szCs w:val="20"/>
          <w:lang w:bidi="ar-SA"/>
        </w:rPr>
      </w:pPr>
      <w:r w:rsidRPr="001C1D2B">
        <w:rPr>
          <w:rFonts w:ascii="Arial" w:eastAsia="Times New Roman" w:hAnsi="Arial" w:cs="Arial"/>
          <w:color w:val="222222"/>
          <w:sz w:val="20"/>
          <w:szCs w:val="20"/>
          <w:lang w:bidi="ar-SA"/>
        </w:rPr>
        <w:t>Understand common reactions to change.</w:t>
      </w:r>
    </w:p>
    <w:p w14:paraId="442B4869" w14:textId="77777777" w:rsidR="001C1D2B" w:rsidRPr="001C1D2B" w:rsidRDefault="001C1D2B" w:rsidP="001C1D2B">
      <w:pPr>
        <w:widowControl/>
        <w:numPr>
          <w:ilvl w:val="0"/>
          <w:numId w:val="3"/>
        </w:numPr>
        <w:shd w:val="clear" w:color="auto" w:fill="FFFFFF"/>
        <w:autoSpaceDE/>
        <w:autoSpaceDN/>
        <w:rPr>
          <w:rFonts w:ascii="Calibri" w:eastAsia="Times New Roman" w:hAnsi="Calibri" w:cs="Calibri"/>
          <w:color w:val="222222"/>
          <w:lang w:bidi="ar-SA"/>
        </w:rPr>
      </w:pPr>
      <w:r w:rsidRPr="001C1D2B">
        <w:rPr>
          <w:rFonts w:ascii="Arial" w:eastAsia="Times New Roman" w:hAnsi="Arial" w:cs="Arial"/>
          <w:color w:val="222222"/>
          <w:sz w:val="20"/>
          <w:szCs w:val="20"/>
          <w:lang w:bidi="ar-SA"/>
        </w:rPr>
        <w:t>Develop approaches and tactics that optimize change adaptation. </w:t>
      </w:r>
    </w:p>
    <w:p w14:paraId="0138EE5A" w14:textId="29935CAE" w:rsidR="003E598C" w:rsidRPr="004E1CC4" w:rsidRDefault="003E598C" w:rsidP="001C1D2B">
      <w:pPr>
        <w:pStyle w:val="ListParagraph"/>
        <w:tabs>
          <w:tab w:val="left" w:pos="559"/>
          <w:tab w:val="left" w:pos="560"/>
        </w:tabs>
        <w:ind w:left="560" w:firstLine="0"/>
        <w:rPr>
          <w:rFonts w:ascii="Arial" w:hAnsi="Arial" w:cs="Arial"/>
          <w:sz w:val="20"/>
        </w:rPr>
      </w:pPr>
    </w:p>
    <w:p w14:paraId="001CB623" w14:textId="77777777" w:rsidR="003E598C" w:rsidRPr="004E1CC4" w:rsidRDefault="0074763C">
      <w:pPr>
        <w:ind w:left="200"/>
        <w:rPr>
          <w:rFonts w:ascii="Arial" w:hAnsi="Arial" w:cs="Arial"/>
          <w:b/>
          <w:i/>
          <w:sz w:val="20"/>
        </w:rPr>
      </w:pPr>
      <w:r w:rsidRPr="004E1CC4">
        <w:rPr>
          <w:rFonts w:ascii="Arial" w:hAnsi="Arial" w:cs="Arial"/>
          <w:b/>
          <w:i/>
          <w:color w:val="231F20"/>
          <w:sz w:val="20"/>
        </w:rPr>
        <w:t>Competencies Addressed: Being Resilient, Courage, Manages Ambiguity, Nimble Learning, Situational Adaptability</w:t>
      </w:r>
    </w:p>
    <w:p w14:paraId="6883FC1C" w14:textId="77777777" w:rsidR="003E598C" w:rsidRPr="004E1CC4" w:rsidRDefault="003E598C">
      <w:pPr>
        <w:pStyle w:val="BodyText"/>
        <w:spacing w:before="3"/>
        <w:rPr>
          <w:rFonts w:ascii="Arial" w:hAnsi="Arial" w:cs="Arial"/>
          <w:b/>
          <w:i/>
          <w:sz w:val="23"/>
        </w:rPr>
      </w:pPr>
    </w:p>
    <w:p w14:paraId="2A6BA7A2" w14:textId="77777777" w:rsidR="003E598C" w:rsidRPr="004E1CC4" w:rsidRDefault="0074763C">
      <w:pPr>
        <w:spacing w:line="283" w:lineRule="exact"/>
        <w:ind w:left="200"/>
        <w:rPr>
          <w:rFonts w:ascii="Arial" w:hAnsi="Arial" w:cs="Arial"/>
          <w:b/>
          <w:sz w:val="24"/>
        </w:rPr>
      </w:pPr>
      <w:r w:rsidRPr="004E1CC4">
        <w:rPr>
          <w:rFonts w:ascii="Arial" w:hAnsi="Arial" w:cs="Arial"/>
          <w:b/>
          <w:color w:val="231F20"/>
          <w:w w:val="105"/>
          <w:sz w:val="24"/>
        </w:rPr>
        <w:t>Leadership Is Everyone’s Business</w:t>
      </w:r>
    </w:p>
    <w:p w14:paraId="7F0ABDAD" w14:textId="23DBB615" w:rsidR="003E598C" w:rsidRPr="004E1CC4" w:rsidRDefault="00394248">
      <w:pPr>
        <w:tabs>
          <w:tab w:val="left" w:pos="7999"/>
        </w:tabs>
        <w:spacing w:line="235" w:lineRule="exact"/>
        <w:ind w:left="200"/>
        <w:rPr>
          <w:rFonts w:ascii="Arial" w:hAnsi="Arial" w:cs="Arial"/>
          <w:b/>
          <w:sz w:val="20"/>
        </w:rPr>
      </w:pPr>
      <w:r>
        <w:rPr>
          <w:rFonts w:ascii="Arial" w:hAnsi="Arial" w:cs="Arial"/>
          <w:b/>
          <w:color w:val="231F20"/>
          <w:sz w:val="20"/>
        </w:rPr>
        <w:t>JUNE 16, 2020 |</w:t>
      </w:r>
      <w:r w:rsidR="0074763C" w:rsidRPr="004E1CC4">
        <w:rPr>
          <w:rFonts w:ascii="Arial" w:hAnsi="Arial" w:cs="Arial"/>
          <w:b/>
          <w:color w:val="231F20"/>
          <w:sz w:val="20"/>
        </w:rPr>
        <w:t xml:space="preserve"> </w:t>
      </w:r>
      <w:r w:rsidR="0074763C" w:rsidRPr="004E1CC4">
        <w:rPr>
          <w:rFonts w:ascii="Arial" w:hAnsi="Arial" w:cs="Arial"/>
          <w:b/>
          <w:color w:val="231F20"/>
          <w:spacing w:val="-4"/>
          <w:sz w:val="20"/>
        </w:rPr>
        <w:t xml:space="preserve">OCT. </w:t>
      </w:r>
      <w:r w:rsidR="0074763C" w:rsidRPr="004E1CC4">
        <w:rPr>
          <w:rFonts w:ascii="Arial" w:hAnsi="Arial" w:cs="Arial"/>
          <w:b/>
          <w:color w:val="231F20"/>
          <w:sz w:val="20"/>
        </w:rPr>
        <w:t xml:space="preserve">14, 2020 | </w:t>
      </w:r>
      <w:r w:rsidR="0074763C" w:rsidRPr="004E1CC4">
        <w:rPr>
          <w:rFonts w:ascii="Arial" w:hAnsi="Arial" w:cs="Arial"/>
          <w:b/>
          <w:color w:val="231F20"/>
          <w:spacing w:val="-5"/>
          <w:sz w:val="20"/>
        </w:rPr>
        <w:t xml:space="preserve">JAN. </w:t>
      </w:r>
      <w:r w:rsidR="0074763C" w:rsidRPr="004E1CC4">
        <w:rPr>
          <w:rFonts w:ascii="Arial" w:hAnsi="Arial" w:cs="Arial"/>
          <w:b/>
          <w:color w:val="231F20"/>
          <w:sz w:val="20"/>
        </w:rPr>
        <w:t>28, 2021 | MARCH</w:t>
      </w:r>
      <w:r w:rsidR="0074763C" w:rsidRPr="004E1CC4">
        <w:rPr>
          <w:rFonts w:ascii="Arial" w:hAnsi="Arial" w:cs="Arial"/>
          <w:b/>
          <w:color w:val="231F20"/>
          <w:spacing w:val="21"/>
          <w:sz w:val="20"/>
        </w:rPr>
        <w:t xml:space="preserve"> </w:t>
      </w:r>
      <w:r w:rsidR="0074763C" w:rsidRPr="004E1CC4">
        <w:rPr>
          <w:rFonts w:ascii="Arial" w:hAnsi="Arial" w:cs="Arial"/>
          <w:b/>
          <w:color w:val="231F20"/>
          <w:sz w:val="20"/>
        </w:rPr>
        <w:t>25,</w:t>
      </w:r>
      <w:r w:rsidR="0074763C" w:rsidRPr="004E1CC4">
        <w:rPr>
          <w:rFonts w:ascii="Arial" w:hAnsi="Arial" w:cs="Arial"/>
          <w:b/>
          <w:color w:val="231F20"/>
          <w:spacing w:val="-13"/>
          <w:sz w:val="20"/>
        </w:rPr>
        <w:t xml:space="preserve"> </w:t>
      </w:r>
      <w:r w:rsidR="0074763C" w:rsidRPr="004E1CC4">
        <w:rPr>
          <w:rFonts w:ascii="Arial" w:hAnsi="Arial" w:cs="Arial"/>
          <w:b/>
          <w:color w:val="231F20"/>
          <w:sz w:val="20"/>
        </w:rPr>
        <w:t>2021</w:t>
      </w:r>
      <w:r w:rsidR="0074763C" w:rsidRPr="004E1CC4">
        <w:rPr>
          <w:rFonts w:ascii="Arial" w:hAnsi="Arial" w:cs="Arial"/>
          <w:b/>
          <w:color w:val="231F20"/>
          <w:sz w:val="20"/>
        </w:rPr>
        <w:tab/>
        <w:t>8:30 A.M.–4:30</w:t>
      </w:r>
      <w:r w:rsidR="0074763C" w:rsidRPr="004E1CC4">
        <w:rPr>
          <w:rFonts w:ascii="Arial" w:hAnsi="Arial" w:cs="Arial"/>
          <w:b/>
          <w:color w:val="231F20"/>
          <w:spacing w:val="-5"/>
          <w:sz w:val="20"/>
        </w:rPr>
        <w:t xml:space="preserve"> P.M.</w:t>
      </w:r>
    </w:p>
    <w:p w14:paraId="5A1B8F28" w14:textId="77777777" w:rsidR="003E598C" w:rsidRPr="004E1CC4" w:rsidRDefault="0074763C">
      <w:pPr>
        <w:pStyle w:val="BodyText"/>
        <w:spacing w:before="90"/>
        <w:ind w:left="200" w:right="297"/>
        <w:rPr>
          <w:rFonts w:ascii="Arial" w:hAnsi="Arial" w:cs="Arial"/>
        </w:rPr>
      </w:pPr>
      <w:proofErr w:type="gramStart"/>
      <w:r w:rsidRPr="004E1CC4">
        <w:rPr>
          <w:rFonts w:ascii="Arial" w:hAnsi="Arial" w:cs="Arial"/>
          <w:color w:val="231F20"/>
        </w:rPr>
        <w:t>Today’s—</w:t>
      </w:r>
      <w:proofErr w:type="gramEnd"/>
      <w:r w:rsidRPr="004E1CC4">
        <w:rPr>
          <w:rFonts w:ascii="Arial" w:hAnsi="Arial" w:cs="Arial"/>
          <w:color w:val="231F20"/>
        </w:rPr>
        <w:t>and tomorrow’s—most successful organizations are creatively adapting to unceasing change and uncertainty by encouraging leadership at every level of the organization. The new competitive requirements— quality, innovation, customer responsiveness</w:t>
      </w:r>
      <w:r w:rsidRPr="004E1CC4">
        <w:rPr>
          <w:rFonts w:ascii="Arial" w:hAnsi="Arial" w:cs="Arial"/>
          <w:color w:val="231F20"/>
          <w:spacing w:val="-4"/>
        </w:rPr>
        <w:t xml:space="preserve"> </w:t>
      </w:r>
      <w:r w:rsidRPr="004E1CC4">
        <w:rPr>
          <w:rFonts w:ascii="Arial" w:hAnsi="Arial" w:cs="Arial"/>
          <w:color w:val="231F20"/>
        </w:rPr>
        <w:t>and</w:t>
      </w:r>
      <w:r w:rsidRPr="004E1CC4">
        <w:rPr>
          <w:rFonts w:ascii="Arial" w:hAnsi="Arial" w:cs="Arial"/>
          <w:color w:val="231F20"/>
          <w:spacing w:val="-3"/>
        </w:rPr>
        <w:t xml:space="preserve"> </w:t>
      </w:r>
      <w:r w:rsidRPr="004E1CC4">
        <w:rPr>
          <w:rFonts w:ascii="Arial" w:hAnsi="Arial" w:cs="Arial"/>
          <w:color w:val="231F20"/>
        </w:rPr>
        <w:t>flexibility—demand</w:t>
      </w:r>
      <w:r w:rsidRPr="004E1CC4">
        <w:rPr>
          <w:rFonts w:ascii="Arial" w:hAnsi="Arial" w:cs="Arial"/>
          <w:color w:val="231F20"/>
          <w:spacing w:val="-3"/>
        </w:rPr>
        <w:t xml:space="preserve"> </w:t>
      </w:r>
      <w:r w:rsidRPr="004E1CC4">
        <w:rPr>
          <w:rFonts w:ascii="Arial" w:hAnsi="Arial" w:cs="Arial"/>
          <w:color w:val="231F20"/>
        </w:rPr>
        <w:t>an</w:t>
      </w:r>
      <w:r w:rsidRPr="004E1CC4">
        <w:rPr>
          <w:rFonts w:ascii="Arial" w:hAnsi="Arial" w:cs="Arial"/>
          <w:color w:val="231F20"/>
          <w:spacing w:val="-4"/>
        </w:rPr>
        <w:t xml:space="preserve"> </w:t>
      </w:r>
      <w:r w:rsidRPr="004E1CC4">
        <w:rPr>
          <w:rFonts w:ascii="Arial" w:hAnsi="Arial" w:cs="Arial"/>
          <w:color w:val="231F20"/>
        </w:rPr>
        <w:t>organization</w:t>
      </w:r>
      <w:r w:rsidRPr="004E1CC4">
        <w:rPr>
          <w:rFonts w:ascii="Arial" w:hAnsi="Arial" w:cs="Arial"/>
          <w:color w:val="231F20"/>
          <w:spacing w:val="-3"/>
        </w:rPr>
        <w:t xml:space="preserve"> </w:t>
      </w:r>
      <w:r w:rsidRPr="004E1CC4">
        <w:rPr>
          <w:rFonts w:ascii="Arial" w:hAnsi="Arial" w:cs="Arial"/>
          <w:color w:val="231F20"/>
        </w:rPr>
        <w:t>filled</w:t>
      </w:r>
      <w:r w:rsidRPr="004E1CC4">
        <w:rPr>
          <w:rFonts w:ascii="Arial" w:hAnsi="Arial" w:cs="Arial"/>
          <w:color w:val="231F20"/>
          <w:spacing w:val="-3"/>
        </w:rPr>
        <w:t xml:space="preserve"> </w:t>
      </w:r>
      <w:r w:rsidRPr="004E1CC4">
        <w:rPr>
          <w:rFonts w:ascii="Arial" w:hAnsi="Arial" w:cs="Arial"/>
          <w:color w:val="231F20"/>
        </w:rPr>
        <w:t>with</w:t>
      </w:r>
      <w:r w:rsidRPr="004E1CC4">
        <w:rPr>
          <w:rFonts w:ascii="Arial" w:hAnsi="Arial" w:cs="Arial"/>
          <w:color w:val="231F20"/>
          <w:spacing w:val="-4"/>
        </w:rPr>
        <w:t xml:space="preserve"> </w:t>
      </w:r>
      <w:r w:rsidRPr="004E1CC4">
        <w:rPr>
          <w:rFonts w:ascii="Arial" w:hAnsi="Arial" w:cs="Arial"/>
          <w:color w:val="231F20"/>
        </w:rPr>
        <w:t>people</w:t>
      </w:r>
      <w:r w:rsidRPr="004E1CC4">
        <w:rPr>
          <w:rFonts w:ascii="Arial" w:hAnsi="Arial" w:cs="Arial"/>
          <w:color w:val="231F20"/>
          <w:spacing w:val="-3"/>
        </w:rPr>
        <w:t xml:space="preserve"> </w:t>
      </w:r>
      <w:r w:rsidRPr="004E1CC4">
        <w:rPr>
          <w:rFonts w:ascii="Arial" w:hAnsi="Arial" w:cs="Arial"/>
          <w:color w:val="231F20"/>
        </w:rPr>
        <w:t>taking</w:t>
      </w:r>
      <w:r w:rsidRPr="004E1CC4">
        <w:rPr>
          <w:rFonts w:ascii="Arial" w:hAnsi="Arial" w:cs="Arial"/>
          <w:color w:val="231F20"/>
          <w:spacing w:val="-3"/>
        </w:rPr>
        <w:t xml:space="preserve"> </w:t>
      </w:r>
      <w:r w:rsidRPr="004E1CC4">
        <w:rPr>
          <w:rFonts w:ascii="Arial" w:hAnsi="Arial" w:cs="Arial"/>
          <w:color w:val="231F20"/>
        </w:rPr>
        <w:t>the</w:t>
      </w:r>
      <w:r w:rsidRPr="004E1CC4">
        <w:rPr>
          <w:rFonts w:ascii="Arial" w:hAnsi="Arial" w:cs="Arial"/>
          <w:color w:val="231F20"/>
          <w:spacing w:val="-4"/>
        </w:rPr>
        <w:t xml:space="preserve"> </w:t>
      </w:r>
      <w:r w:rsidRPr="004E1CC4">
        <w:rPr>
          <w:rFonts w:ascii="Arial" w:hAnsi="Arial" w:cs="Arial"/>
          <w:color w:val="231F20"/>
        </w:rPr>
        <w:t>lead</w:t>
      </w:r>
      <w:r w:rsidRPr="004E1CC4">
        <w:rPr>
          <w:rFonts w:ascii="Arial" w:hAnsi="Arial" w:cs="Arial"/>
          <w:color w:val="231F20"/>
          <w:spacing w:val="-3"/>
        </w:rPr>
        <w:t xml:space="preserve"> </w:t>
      </w:r>
      <w:r w:rsidRPr="004E1CC4">
        <w:rPr>
          <w:rFonts w:ascii="Arial" w:hAnsi="Arial" w:cs="Arial"/>
          <w:color w:val="231F20"/>
        </w:rPr>
        <w:t>in</w:t>
      </w:r>
      <w:r w:rsidRPr="004E1CC4">
        <w:rPr>
          <w:rFonts w:ascii="Arial" w:hAnsi="Arial" w:cs="Arial"/>
          <w:color w:val="231F20"/>
          <w:spacing w:val="-3"/>
        </w:rPr>
        <w:t xml:space="preserve"> </w:t>
      </w:r>
      <w:r w:rsidRPr="004E1CC4">
        <w:rPr>
          <w:rFonts w:ascii="Arial" w:hAnsi="Arial" w:cs="Arial"/>
          <w:color w:val="231F20"/>
        </w:rPr>
        <w:t>improving</w:t>
      </w:r>
      <w:r w:rsidRPr="004E1CC4">
        <w:rPr>
          <w:rFonts w:ascii="Arial" w:hAnsi="Arial" w:cs="Arial"/>
          <w:color w:val="231F20"/>
          <w:spacing w:val="-4"/>
        </w:rPr>
        <w:t xml:space="preserve"> </w:t>
      </w:r>
      <w:r w:rsidRPr="004E1CC4">
        <w:rPr>
          <w:rFonts w:ascii="Arial" w:hAnsi="Arial" w:cs="Arial"/>
          <w:color w:val="231F20"/>
        </w:rPr>
        <w:t>processes,</w:t>
      </w:r>
      <w:r w:rsidRPr="004E1CC4">
        <w:rPr>
          <w:rFonts w:ascii="Arial" w:hAnsi="Arial" w:cs="Arial"/>
          <w:color w:val="231F20"/>
          <w:spacing w:val="-3"/>
        </w:rPr>
        <w:t xml:space="preserve"> </w:t>
      </w:r>
      <w:r w:rsidRPr="004E1CC4">
        <w:rPr>
          <w:rFonts w:ascii="Arial" w:hAnsi="Arial" w:cs="Arial"/>
          <w:color w:val="231F20"/>
        </w:rPr>
        <w:t>collaborating on products and responding appropriately to ever-changing markets. Managers, while struggling to get better results with fewer people and resources, are realizing that full participation is not “good”; it is critical. In this program you will discover how you have shown leadership in the past to meet business and personal challenges, allowing you to gain the confidence and skill to increase your use of The Five Practices of Exemplary Leadership on the</w:t>
      </w:r>
      <w:r w:rsidRPr="004E1CC4">
        <w:rPr>
          <w:rFonts w:ascii="Arial" w:hAnsi="Arial" w:cs="Arial"/>
          <w:color w:val="231F20"/>
          <w:spacing w:val="-2"/>
        </w:rPr>
        <w:t xml:space="preserve"> </w:t>
      </w:r>
      <w:r w:rsidRPr="004E1CC4">
        <w:rPr>
          <w:rFonts w:ascii="Arial" w:hAnsi="Arial" w:cs="Arial"/>
          <w:color w:val="231F20"/>
        </w:rPr>
        <w:t>job.</w:t>
      </w:r>
    </w:p>
    <w:p w14:paraId="6E4FCE5D" w14:textId="77777777" w:rsidR="003E598C" w:rsidRPr="004E1CC4" w:rsidRDefault="0074763C">
      <w:pPr>
        <w:pStyle w:val="Heading3"/>
        <w:ind w:left="200"/>
        <w:rPr>
          <w:rFonts w:ascii="Arial" w:hAnsi="Arial" w:cs="Arial"/>
        </w:rPr>
      </w:pPr>
      <w:r w:rsidRPr="004E1CC4">
        <w:rPr>
          <w:rFonts w:ascii="Arial" w:hAnsi="Arial" w:cs="Arial"/>
          <w:color w:val="231F20"/>
        </w:rPr>
        <w:t>This program will help leaders:</w:t>
      </w:r>
    </w:p>
    <w:p w14:paraId="06ACC804"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Recognize how leadership is key to their ability to succeed in challenging</w:t>
      </w:r>
      <w:r w:rsidRPr="004E1CC4">
        <w:rPr>
          <w:rFonts w:ascii="Arial" w:hAnsi="Arial" w:cs="Arial"/>
          <w:color w:val="231F20"/>
          <w:spacing w:val="-2"/>
          <w:sz w:val="20"/>
        </w:rPr>
        <w:t xml:space="preserve"> </w:t>
      </w:r>
      <w:r w:rsidRPr="004E1CC4">
        <w:rPr>
          <w:rFonts w:ascii="Arial" w:hAnsi="Arial" w:cs="Arial"/>
          <w:color w:val="231F20"/>
          <w:sz w:val="20"/>
        </w:rPr>
        <w:t>situations.</w:t>
      </w:r>
    </w:p>
    <w:p w14:paraId="2D81E93E"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Identify their leadership strengths and areas for</w:t>
      </w:r>
      <w:r w:rsidRPr="004E1CC4">
        <w:rPr>
          <w:rFonts w:ascii="Arial" w:hAnsi="Arial" w:cs="Arial"/>
          <w:color w:val="231F20"/>
          <w:spacing w:val="-1"/>
          <w:sz w:val="20"/>
        </w:rPr>
        <w:t xml:space="preserve"> </w:t>
      </w:r>
      <w:r w:rsidRPr="004E1CC4">
        <w:rPr>
          <w:rFonts w:ascii="Arial" w:hAnsi="Arial" w:cs="Arial"/>
          <w:color w:val="231F20"/>
          <w:sz w:val="20"/>
        </w:rPr>
        <w:t>improvement.</w:t>
      </w:r>
    </w:p>
    <w:p w14:paraId="6BDDB44E" w14:textId="77777777" w:rsidR="003E598C" w:rsidRPr="004E1CC4" w:rsidRDefault="0074763C">
      <w:pPr>
        <w:pStyle w:val="ListParagraph"/>
        <w:numPr>
          <w:ilvl w:val="0"/>
          <w:numId w:val="1"/>
        </w:numPr>
        <w:tabs>
          <w:tab w:val="left" w:pos="559"/>
          <w:tab w:val="left" w:pos="560"/>
        </w:tabs>
        <w:rPr>
          <w:rFonts w:ascii="Arial" w:hAnsi="Arial" w:cs="Arial"/>
          <w:sz w:val="20"/>
        </w:rPr>
      </w:pPr>
      <w:r w:rsidRPr="004E1CC4">
        <w:rPr>
          <w:rFonts w:ascii="Arial" w:hAnsi="Arial" w:cs="Arial"/>
          <w:color w:val="231F20"/>
          <w:sz w:val="20"/>
        </w:rPr>
        <w:t>Understand and implement the Five Practices of Exemplary</w:t>
      </w:r>
      <w:r w:rsidRPr="004E1CC4">
        <w:rPr>
          <w:rFonts w:ascii="Arial" w:hAnsi="Arial" w:cs="Arial"/>
          <w:color w:val="231F20"/>
          <w:spacing w:val="-1"/>
          <w:sz w:val="20"/>
        </w:rPr>
        <w:t xml:space="preserve"> </w:t>
      </w:r>
      <w:r w:rsidRPr="004E1CC4">
        <w:rPr>
          <w:rFonts w:ascii="Arial" w:hAnsi="Arial" w:cs="Arial"/>
          <w:color w:val="231F20"/>
          <w:sz w:val="20"/>
        </w:rPr>
        <w:t>Leadership.</w:t>
      </w:r>
    </w:p>
    <w:p w14:paraId="335B0ACC" w14:textId="77777777" w:rsidR="003E598C" w:rsidRPr="004E1CC4" w:rsidRDefault="0074763C">
      <w:pPr>
        <w:ind w:left="200"/>
        <w:rPr>
          <w:rFonts w:ascii="Arial" w:hAnsi="Arial" w:cs="Arial"/>
          <w:b/>
          <w:i/>
          <w:sz w:val="20"/>
        </w:rPr>
      </w:pPr>
      <w:r w:rsidRPr="004E1CC4">
        <w:rPr>
          <w:rFonts w:ascii="Arial" w:hAnsi="Arial" w:cs="Arial"/>
          <w:b/>
          <w:i/>
          <w:color w:val="231F20"/>
          <w:sz w:val="20"/>
        </w:rPr>
        <w:t>Competencies Addressed: Collaborates, Courage, Drives Engagement, Drives Vision &amp; Purpose, Instills Trust</w:t>
      </w:r>
    </w:p>
    <w:p w14:paraId="46BA14B1" w14:textId="77777777" w:rsidR="003E598C" w:rsidRPr="004E1CC4" w:rsidRDefault="003E598C">
      <w:pPr>
        <w:pStyle w:val="BodyText"/>
        <w:rPr>
          <w:rFonts w:ascii="Arial" w:hAnsi="Arial" w:cs="Arial"/>
          <w:b/>
          <w:i/>
        </w:rPr>
      </w:pPr>
    </w:p>
    <w:p w14:paraId="6BB8A94F" w14:textId="77777777" w:rsidR="003E598C" w:rsidRPr="004E1CC4" w:rsidRDefault="003E598C">
      <w:pPr>
        <w:pStyle w:val="BodyText"/>
        <w:rPr>
          <w:rFonts w:ascii="Arial" w:hAnsi="Arial" w:cs="Arial"/>
          <w:b/>
          <w:i/>
        </w:rPr>
      </w:pPr>
    </w:p>
    <w:p w14:paraId="264421D4" w14:textId="77777777" w:rsidR="003E598C" w:rsidRPr="004E1CC4" w:rsidRDefault="003E598C">
      <w:pPr>
        <w:pStyle w:val="BodyText"/>
        <w:rPr>
          <w:rFonts w:ascii="Arial" w:hAnsi="Arial" w:cs="Arial"/>
          <w:b/>
          <w:i/>
        </w:rPr>
      </w:pPr>
    </w:p>
    <w:p w14:paraId="1ED28BAC" w14:textId="77777777" w:rsidR="003E598C" w:rsidRPr="004E1CC4" w:rsidRDefault="003E598C">
      <w:pPr>
        <w:pStyle w:val="BodyText"/>
        <w:rPr>
          <w:rFonts w:ascii="Arial" w:hAnsi="Arial" w:cs="Arial"/>
          <w:b/>
          <w:i/>
        </w:rPr>
      </w:pPr>
    </w:p>
    <w:p w14:paraId="0E450E2B" w14:textId="77777777" w:rsidR="003E598C" w:rsidRPr="004E1CC4" w:rsidRDefault="003E598C">
      <w:pPr>
        <w:pStyle w:val="BodyText"/>
        <w:rPr>
          <w:rFonts w:ascii="Arial" w:hAnsi="Arial" w:cs="Arial"/>
          <w:b/>
          <w:i/>
        </w:rPr>
      </w:pPr>
    </w:p>
    <w:p w14:paraId="0A3D4272" w14:textId="77777777" w:rsidR="003E598C" w:rsidRPr="004E1CC4" w:rsidRDefault="003E598C">
      <w:pPr>
        <w:pStyle w:val="BodyText"/>
        <w:rPr>
          <w:rFonts w:ascii="Arial" w:hAnsi="Arial" w:cs="Arial"/>
          <w:b/>
          <w:i/>
        </w:rPr>
      </w:pPr>
    </w:p>
    <w:p w14:paraId="6B2AB314" w14:textId="77777777" w:rsidR="003E598C" w:rsidRPr="004E1CC4" w:rsidRDefault="003E598C">
      <w:pPr>
        <w:pStyle w:val="BodyText"/>
        <w:rPr>
          <w:rFonts w:ascii="Arial" w:hAnsi="Arial" w:cs="Arial"/>
          <w:b/>
          <w:i/>
        </w:rPr>
      </w:pPr>
    </w:p>
    <w:p w14:paraId="6024F1C9" w14:textId="77777777" w:rsidR="003E598C" w:rsidRPr="004E1CC4" w:rsidRDefault="003E598C">
      <w:pPr>
        <w:pStyle w:val="BodyText"/>
        <w:rPr>
          <w:rFonts w:ascii="Arial" w:hAnsi="Arial" w:cs="Arial"/>
          <w:b/>
          <w:i/>
        </w:rPr>
      </w:pPr>
    </w:p>
    <w:p w14:paraId="045C9F0A" w14:textId="77777777" w:rsidR="003E598C" w:rsidRPr="004E1CC4" w:rsidRDefault="003E598C">
      <w:pPr>
        <w:pStyle w:val="BodyText"/>
        <w:rPr>
          <w:rFonts w:ascii="Arial" w:hAnsi="Arial" w:cs="Arial"/>
          <w:b/>
          <w:i/>
        </w:rPr>
      </w:pPr>
    </w:p>
    <w:p w14:paraId="704DEF23" w14:textId="77777777" w:rsidR="003E598C" w:rsidRPr="004E1CC4" w:rsidRDefault="003E598C">
      <w:pPr>
        <w:pStyle w:val="BodyText"/>
        <w:rPr>
          <w:rFonts w:ascii="Arial" w:hAnsi="Arial" w:cs="Arial"/>
          <w:b/>
          <w:i/>
        </w:rPr>
      </w:pPr>
    </w:p>
    <w:p w14:paraId="78DC0DDE" w14:textId="77777777" w:rsidR="003E598C" w:rsidRPr="004E1CC4" w:rsidRDefault="003E598C">
      <w:pPr>
        <w:pStyle w:val="BodyText"/>
        <w:spacing w:before="4"/>
        <w:rPr>
          <w:rFonts w:ascii="Arial" w:hAnsi="Arial" w:cs="Arial"/>
          <w:b/>
          <w:i/>
          <w:sz w:val="28"/>
        </w:rPr>
      </w:pPr>
    </w:p>
    <w:p w14:paraId="2D0CFD1A" w14:textId="77777777" w:rsidR="003E598C" w:rsidRPr="004E1CC4" w:rsidRDefault="0074763C">
      <w:pPr>
        <w:tabs>
          <w:tab w:val="left" w:pos="2123"/>
          <w:tab w:val="left" w:pos="2410"/>
        </w:tabs>
        <w:spacing w:before="125"/>
        <w:ind w:left="200"/>
        <w:rPr>
          <w:rFonts w:ascii="Arial" w:hAnsi="Arial" w:cs="Arial"/>
          <w:b/>
          <w:sz w:val="24"/>
        </w:rPr>
      </w:pPr>
      <w:r w:rsidRPr="004E1CC4">
        <w:rPr>
          <w:rFonts w:ascii="Arial" w:hAnsi="Arial" w:cs="Arial"/>
          <w:noProof/>
          <w:lang w:bidi="ar-SA"/>
        </w:rPr>
        <w:drawing>
          <wp:anchor distT="0" distB="0" distL="0" distR="0" simplePos="0" relativeHeight="251653120" behindDoc="0" locked="0" layoutInCell="1" allowOverlap="1" wp14:anchorId="4BD134C6" wp14:editId="33E26F17">
            <wp:simplePos x="0" y="0"/>
            <wp:positionH relativeFrom="page">
              <wp:posOffset>5879633</wp:posOffset>
            </wp:positionH>
            <wp:positionV relativeFrom="paragraph">
              <wp:posOffset>-16480</wp:posOffset>
            </wp:positionV>
            <wp:extent cx="486638" cy="485614"/>
            <wp:effectExtent l="0" t="0" r="0" b="0"/>
            <wp:wrapNone/>
            <wp:docPr id="2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7.png"/>
                    <pic:cNvPicPr/>
                  </pic:nvPicPr>
                  <pic:blipFill>
                    <a:blip r:embed="rId15" cstate="print"/>
                    <a:stretch>
                      <a:fillRect/>
                    </a:stretch>
                  </pic:blipFill>
                  <pic:spPr>
                    <a:xfrm>
                      <a:off x="0" y="0"/>
                      <a:ext cx="486638" cy="485614"/>
                    </a:xfrm>
                    <a:prstGeom prst="rect">
                      <a:avLst/>
                    </a:prstGeom>
                  </pic:spPr>
                </pic:pic>
              </a:graphicData>
            </a:graphic>
          </wp:anchor>
        </w:drawing>
      </w:r>
      <w:r w:rsidRPr="004E1CC4">
        <w:rPr>
          <w:rFonts w:ascii="Arial" w:hAnsi="Arial" w:cs="Arial"/>
          <w:noProof/>
          <w:lang w:bidi="ar-SA"/>
        </w:rPr>
        <w:drawing>
          <wp:anchor distT="0" distB="0" distL="0" distR="0" simplePos="0" relativeHeight="251654144" behindDoc="0" locked="0" layoutInCell="1" allowOverlap="1" wp14:anchorId="10CC930F" wp14:editId="133267CA">
            <wp:simplePos x="0" y="0"/>
            <wp:positionH relativeFrom="page">
              <wp:posOffset>6467628</wp:posOffset>
            </wp:positionH>
            <wp:positionV relativeFrom="paragraph">
              <wp:posOffset>5073</wp:posOffset>
            </wp:positionV>
            <wp:extent cx="847571" cy="469985"/>
            <wp:effectExtent l="0" t="0" r="0" b="0"/>
            <wp:wrapNone/>
            <wp:docPr id="2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8.png"/>
                    <pic:cNvPicPr/>
                  </pic:nvPicPr>
                  <pic:blipFill>
                    <a:blip r:embed="rId16" cstate="print"/>
                    <a:stretch>
                      <a:fillRect/>
                    </a:stretch>
                  </pic:blipFill>
                  <pic:spPr>
                    <a:xfrm>
                      <a:off x="0" y="0"/>
                      <a:ext cx="847571" cy="469985"/>
                    </a:xfrm>
                    <a:prstGeom prst="rect">
                      <a:avLst/>
                    </a:prstGeom>
                  </pic:spPr>
                </pic:pic>
              </a:graphicData>
            </a:graphic>
          </wp:anchor>
        </w:drawing>
      </w:r>
      <w:r w:rsidRPr="004E1CC4">
        <w:rPr>
          <w:rFonts w:ascii="Arial" w:hAnsi="Arial" w:cs="Arial"/>
          <w:b/>
          <w:color w:val="17214A"/>
          <w:spacing w:val="7"/>
          <w:sz w:val="24"/>
        </w:rPr>
        <w:t>937-229-3115</w:t>
      </w:r>
      <w:r w:rsidRPr="004E1CC4">
        <w:rPr>
          <w:rFonts w:ascii="Arial" w:hAnsi="Arial" w:cs="Arial"/>
          <w:b/>
          <w:color w:val="17214A"/>
          <w:spacing w:val="7"/>
          <w:sz w:val="24"/>
        </w:rPr>
        <w:tab/>
      </w:r>
      <w:r w:rsidRPr="004E1CC4">
        <w:rPr>
          <w:rFonts w:ascii="Arial" w:hAnsi="Arial" w:cs="Arial"/>
          <w:b/>
          <w:color w:val="17214A"/>
          <w:sz w:val="24"/>
        </w:rPr>
        <w:t>|</w:t>
      </w:r>
      <w:r w:rsidRPr="004E1CC4">
        <w:rPr>
          <w:rFonts w:ascii="Arial" w:hAnsi="Arial" w:cs="Arial"/>
          <w:b/>
          <w:color w:val="17214A"/>
          <w:sz w:val="24"/>
        </w:rPr>
        <w:tab/>
      </w:r>
      <w:r w:rsidRPr="004E1CC4">
        <w:rPr>
          <w:rFonts w:ascii="Arial" w:hAnsi="Arial" w:cs="Arial"/>
          <w:b/>
          <w:color w:val="17214A"/>
          <w:spacing w:val="8"/>
          <w:sz w:val="24"/>
        </w:rPr>
        <w:t>LEADERSHIP.UDAYTON.EDU</w:t>
      </w:r>
    </w:p>
    <w:sectPr w:rsidR="003E598C" w:rsidRPr="004E1CC4">
      <w:headerReference w:type="default" r:id="rId17"/>
      <w:pgSz w:w="12240" w:h="15840"/>
      <w:pgMar w:top="920" w:right="420" w:bottom="0" w:left="520" w:header="638"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7914E1" w14:textId="77777777" w:rsidR="00B01C72" w:rsidRDefault="00B01C72">
      <w:r>
        <w:separator/>
      </w:r>
    </w:p>
  </w:endnote>
  <w:endnote w:type="continuationSeparator" w:id="0">
    <w:p w14:paraId="1C82C1CE" w14:textId="77777777" w:rsidR="00B01C72" w:rsidRDefault="00B01C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hronicleTextG1-Roman">
    <w:altName w:val="Times New Roman"/>
    <w:panose1 w:val="00000000000000000000"/>
    <w:charset w:val="00"/>
    <w:family w:val="auto"/>
    <w:notTrueType/>
    <w:pitch w:val="variable"/>
    <w:sig w:usb0="A000007F" w:usb1="4000004A" w:usb2="00000000" w:usb3="00000000" w:csb0="0000000B" w:csb1="00000000"/>
  </w:font>
  <w:font w:name="Calibri">
    <w:panose1 w:val="020F0502020204030204"/>
    <w:charset w:val="00"/>
    <w:family w:val="swiss"/>
    <w:pitch w:val="variable"/>
    <w:sig w:usb0="E0002AFF" w:usb1="4000ACFF" w:usb2="00000001" w:usb3="00000000" w:csb0="000001FF" w:csb1="00000000"/>
  </w:font>
  <w:font w:name="Champion-Welterweight">
    <w:altName w:val="Times New Roman"/>
    <w:panose1 w:val="00000000000000000000"/>
    <w:charset w:val="00"/>
    <w:family w:val="auto"/>
    <w:notTrueType/>
    <w:pitch w:val="variable"/>
    <w:sig w:usb0="00000001" w:usb1="00000000" w:usb2="00000000" w:usb3="00000000" w:csb0="0000000B" w:csb1="00000000"/>
  </w:font>
  <w:font w:name="Chronicle Text G1">
    <w:panose1 w:val="00000000000000000000"/>
    <w:charset w:val="00"/>
    <w:family w:val="modern"/>
    <w:notTrueType/>
    <w:pitch w:val="variable"/>
    <w:sig w:usb0="A00000FF" w:usb1="4000004A" w:usb2="00000000" w:usb3="00000000" w:csb0="0000000B"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4E"/>
    <w:family w:val="auto"/>
    <w:pitch w:val="variable"/>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5A383BB" w14:textId="77777777" w:rsidR="00B01C72" w:rsidRDefault="00B01C72">
      <w:r>
        <w:separator/>
      </w:r>
    </w:p>
  </w:footnote>
  <w:footnote w:type="continuationSeparator" w:id="0">
    <w:p w14:paraId="683149E6" w14:textId="77777777" w:rsidR="00B01C72" w:rsidRDefault="00B01C7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44FC42" w14:textId="3DDE258D" w:rsidR="003E598C" w:rsidRDefault="00923CF3">
    <w:pPr>
      <w:pStyle w:val="BodyText"/>
      <w:spacing w:line="14" w:lineRule="auto"/>
    </w:pPr>
    <w:r>
      <w:rPr>
        <w:noProof/>
        <w:lang w:bidi="ar-SA"/>
      </w:rPr>
      <mc:AlternateContent>
        <mc:Choice Requires="wps">
          <w:drawing>
            <wp:anchor distT="0" distB="0" distL="114300" distR="114300" simplePos="0" relativeHeight="503304320" behindDoc="1" locked="0" layoutInCell="1" allowOverlap="1" wp14:anchorId="28028F1D" wp14:editId="567ABE2A">
              <wp:simplePos x="0" y="0"/>
              <wp:positionH relativeFrom="page">
                <wp:posOffset>469900</wp:posOffset>
              </wp:positionH>
              <wp:positionV relativeFrom="page">
                <wp:posOffset>304800</wp:posOffset>
              </wp:positionV>
              <wp:extent cx="2468245" cy="614045"/>
              <wp:effectExtent l="3175" t="0" r="0" b="0"/>
              <wp:wrapNone/>
              <wp:docPr id="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8245" cy="614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2272AB" w14:textId="77777777" w:rsidR="003E598C" w:rsidRPr="004E1CC4" w:rsidRDefault="0074763C">
                          <w:pPr>
                            <w:spacing w:before="174"/>
                            <w:ind w:left="20"/>
                            <w:rPr>
                              <w:rFonts w:ascii="Arial" w:hAnsi="Arial" w:cs="Arial"/>
                              <w:b/>
                              <w:sz w:val="60"/>
                            </w:rPr>
                          </w:pPr>
                          <w:r w:rsidRPr="004E1CC4">
                            <w:rPr>
                              <w:rFonts w:ascii="Arial" w:hAnsi="Arial" w:cs="Arial"/>
                              <w:b/>
                              <w:color w:val="17214A"/>
                              <w:sz w:val="60"/>
                            </w:rPr>
                            <w:t>CALENDAR 2020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028F1D" id="_x0000_t202" coordsize="21600,21600" o:spt="202" path="m,l,21600r21600,l21600,xe">
              <v:stroke joinstyle="miter"/>
              <v:path gradientshapeok="t" o:connecttype="rect"/>
            </v:shapetype>
            <v:shape id="Text Box 3" o:spid="_x0000_s1026" type="#_x0000_t202" style="position:absolute;margin-left:37pt;margin-top:24pt;width:194.35pt;height:48.35pt;z-index:-121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" filled="f" stroked="f">
              <v:textbox inset="0,0,0,0">
                <w:txbxContent>
                  <w:p w14:paraId="262272AB" w14:textId="77777777" w:rsidR="003E598C" w:rsidRPr="004E1CC4" w:rsidRDefault="0074763C">
                    <w:pPr>
                      <w:spacing w:before="174"/>
                      <w:ind w:left="20"/>
                      <w:rPr>
                        <w:rFonts w:ascii="Arial" w:hAnsi="Arial" w:cs="Arial"/>
                        <w:b/>
                        <w:sz w:val="60"/>
                      </w:rPr>
                    </w:pPr>
                    <w:r w:rsidRPr="004E1CC4">
                      <w:rPr>
                        <w:rFonts w:ascii="Arial" w:hAnsi="Arial" w:cs="Arial"/>
                        <w:b/>
                        <w:color w:val="17214A"/>
                        <w:sz w:val="60"/>
                      </w:rPr>
                      <w:t>CALENDAR 2020</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C74A39" w14:textId="7905C58C" w:rsidR="003E598C" w:rsidRDefault="00923CF3">
    <w:pPr>
      <w:pStyle w:val="BodyText"/>
      <w:spacing w:line="14" w:lineRule="auto"/>
    </w:pPr>
    <w:r>
      <w:rPr>
        <w:noProof/>
        <w:lang w:bidi="ar-SA"/>
      </w:rPr>
      <mc:AlternateContent>
        <mc:Choice Requires="wps">
          <w:drawing>
            <wp:anchor distT="0" distB="0" distL="114300" distR="114300" simplePos="0" relativeHeight="503304344" behindDoc="1" locked="0" layoutInCell="1" allowOverlap="1" wp14:anchorId="05391AD0" wp14:editId="0DC5D194">
              <wp:simplePos x="0" y="0"/>
              <wp:positionH relativeFrom="page">
                <wp:posOffset>444500</wp:posOffset>
              </wp:positionH>
              <wp:positionV relativeFrom="page">
                <wp:posOffset>285115</wp:posOffset>
              </wp:positionV>
              <wp:extent cx="1631950" cy="614045"/>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1950" cy="614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6ED30C" w14:textId="77777777" w:rsidR="003E598C" w:rsidRPr="004E1CC4" w:rsidRDefault="0074763C">
                          <w:pPr>
                            <w:spacing w:before="174"/>
                            <w:ind w:left="20"/>
                            <w:rPr>
                              <w:rFonts w:ascii="Arial" w:hAnsi="Arial" w:cs="Arial"/>
                              <w:b/>
                              <w:sz w:val="60"/>
                            </w:rPr>
                          </w:pPr>
                          <w:r w:rsidRPr="004E1CC4">
                            <w:rPr>
                              <w:rFonts w:ascii="Arial" w:hAnsi="Arial" w:cs="Arial"/>
                              <w:b/>
                              <w:color w:val="17214A"/>
                              <w:sz w:val="60"/>
                            </w:rPr>
                            <w:t>FACTORS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5391AD0" id="_x0000_t202" coordsize="21600,21600" o:spt="202" path="m,l,21600r21600,l21600,xe">
              <v:stroke joinstyle="miter"/>
              <v:path gradientshapeok="t" o:connecttype="rect"/>
            </v:shapetype>
            <v:shape id="Text Box 2" o:spid="_x0000_s1027" type="#_x0000_t202" style="position:absolute;margin-left:35pt;margin-top:22.45pt;width:128.5pt;height:48.35pt;z-index:-121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" filled="f" stroked="f">
              <v:textbox inset="0,0,0,0">
                <w:txbxContent>
                  <w:p w14:paraId="176ED30C" w14:textId="77777777" w:rsidR="003E598C" w:rsidRPr="004E1CC4" w:rsidRDefault="0074763C">
                    <w:pPr>
                      <w:spacing w:before="174"/>
                      <w:ind w:left="20"/>
                      <w:rPr>
                        <w:rFonts w:ascii="Arial" w:hAnsi="Arial" w:cs="Arial"/>
                        <w:b/>
                        <w:sz w:val="60"/>
                      </w:rPr>
                    </w:pPr>
                    <w:r w:rsidRPr="004E1CC4">
                      <w:rPr>
                        <w:rFonts w:ascii="Arial" w:hAnsi="Arial" w:cs="Arial"/>
                        <w:b/>
                        <w:color w:val="17214A"/>
                        <w:sz w:val="60"/>
                      </w:rPr>
                      <w:t>FACTORS</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617FF7" w14:textId="0465DF52" w:rsidR="003E598C" w:rsidRDefault="00923CF3">
    <w:pPr>
      <w:pStyle w:val="BodyText"/>
      <w:spacing w:line="14" w:lineRule="auto"/>
    </w:pPr>
    <w:r>
      <w:rPr>
        <w:noProof/>
        <w:lang w:bidi="ar-SA"/>
      </w:rPr>
      <mc:AlternateContent>
        <mc:Choice Requires="wps">
          <w:drawing>
            <wp:anchor distT="0" distB="0" distL="114300" distR="114300" simplePos="0" relativeHeight="503304368" behindDoc="1" locked="0" layoutInCell="1" allowOverlap="1" wp14:anchorId="7AC657C7" wp14:editId="51D5713C">
              <wp:simplePos x="0" y="0"/>
              <wp:positionH relativeFrom="page">
                <wp:posOffset>444500</wp:posOffset>
              </wp:positionH>
              <wp:positionV relativeFrom="page">
                <wp:posOffset>285115</wp:posOffset>
              </wp:positionV>
              <wp:extent cx="3261995" cy="614045"/>
              <wp:effectExtent l="0" t="0" r="0" b="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1995" cy="614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37D8D8" w14:textId="77777777" w:rsidR="003E598C" w:rsidRDefault="0074763C">
                          <w:pPr>
                            <w:spacing w:before="174"/>
                            <w:ind w:left="20"/>
                            <w:rPr>
                              <w:rFonts w:ascii="Champion-Welterweight"/>
                              <w:sz w:val="60"/>
                            </w:rPr>
                          </w:pPr>
                          <w:r w:rsidRPr="004E1CC4">
                            <w:rPr>
                              <w:rFonts w:ascii="Arial" w:hAnsi="Arial" w:cs="Arial"/>
                              <w:b/>
                              <w:color w:val="17214A"/>
                              <w:sz w:val="60"/>
                            </w:rPr>
                            <w:t>CLASS</w:t>
                          </w:r>
                          <w:r>
                            <w:rPr>
                              <w:rFonts w:ascii="Champion-Welterweight"/>
                              <w:color w:val="17214A"/>
                              <w:sz w:val="60"/>
                            </w:rPr>
                            <w:t xml:space="preserve"> DESCRIPTIONS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AC657C7" id="_x0000_t202" coordsize="21600,21600" o:spt="202" path="m,l,21600r21600,l21600,xe">
              <v:stroke joinstyle="miter"/>
              <v:path gradientshapeok="t" o:connecttype="rect"/>
            </v:shapetype>
            <v:shape id="Text Box 1" o:spid="_x0000_s1028" type="#_x0000_t202" style="position:absolute;margin-left:35pt;margin-top:22.45pt;width:256.85pt;height:48.35pt;z-index:-121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" filled="f" stroked="f">
              <v:textbox inset="0,0,0,0">
                <w:txbxContent>
                  <w:p w14:paraId="3D37D8D8" w14:textId="77777777" w:rsidR="003E598C" w:rsidRDefault="0074763C">
                    <w:pPr>
                      <w:spacing w:before="174"/>
                      <w:ind w:left="20"/>
                      <w:rPr>
                        <w:rFonts w:ascii="Champion-Welterweight"/>
                        <w:sz w:val="60"/>
                      </w:rPr>
                    </w:pPr>
                    <w:r w:rsidRPr="004E1CC4">
                      <w:rPr>
                        <w:rFonts w:ascii="Arial" w:hAnsi="Arial" w:cs="Arial"/>
                        <w:b/>
                        <w:color w:val="17214A"/>
                        <w:sz w:val="60"/>
                      </w:rPr>
                      <w:t>CLASS</w:t>
                    </w:r>
                    <w:r>
                      <w:rPr>
                        <w:rFonts w:ascii="Champion-Welterweight"/>
                        <w:color w:val="17214A"/>
                        <w:sz w:val="60"/>
                      </w:rPr>
                      <w:t xml:space="preserve"> DESCRIPTIONS</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7DD3D2" w14:textId="77777777" w:rsidR="003E598C" w:rsidRDefault="003E598C">
    <w:pPr>
      <w:pStyle w:val="BodyText"/>
      <w:spacing w:line="14" w:lineRule="auto"/>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F81A8C" w14:textId="77777777" w:rsidR="003E598C" w:rsidRDefault="003E598C">
    <w:pPr>
      <w:pStyle w:val="BodyText"/>
      <w:spacing w:line="14"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99194D"/>
    <w:multiLevelType w:val="multilevel"/>
    <w:tmpl w:val="83389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4F147E9C"/>
    <w:multiLevelType w:val="hybridMultilevel"/>
    <w:tmpl w:val="D0FA9F68"/>
    <w:lvl w:ilvl="0" w:tplc="DB32B644">
      <w:numFmt w:val="bullet"/>
      <w:lvlText w:val="•"/>
      <w:lvlJc w:val="left"/>
      <w:pPr>
        <w:ind w:left="1040" w:hanging="360"/>
      </w:pPr>
      <w:rPr>
        <w:rFonts w:ascii="ChronicleTextG1-Roman" w:eastAsia="ChronicleTextG1-Roman" w:hAnsi="ChronicleTextG1-Roman" w:cs="ChronicleTextG1-Roman" w:hint="default"/>
        <w:color w:val="231F20"/>
        <w:spacing w:val="-2"/>
        <w:w w:val="98"/>
        <w:sz w:val="20"/>
        <w:szCs w:val="20"/>
        <w:lang w:val="en-US" w:eastAsia="en-US" w:bidi="en-US"/>
      </w:rPr>
    </w:lvl>
    <w:lvl w:ilvl="1" w:tplc="01BE2AEE">
      <w:numFmt w:val="bullet"/>
      <w:lvlText w:val="•"/>
      <w:lvlJc w:val="left"/>
      <w:pPr>
        <w:ind w:left="1416" w:hanging="360"/>
      </w:pPr>
      <w:rPr>
        <w:rFonts w:hint="default"/>
        <w:lang w:val="en-US" w:eastAsia="en-US" w:bidi="en-US"/>
      </w:rPr>
    </w:lvl>
    <w:lvl w:ilvl="2" w:tplc="4CF81D84">
      <w:numFmt w:val="bullet"/>
      <w:lvlText w:val="•"/>
      <w:lvlJc w:val="left"/>
      <w:pPr>
        <w:ind w:left="1793" w:hanging="360"/>
      </w:pPr>
      <w:rPr>
        <w:rFonts w:hint="default"/>
        <w:lang w:val="en-US" w:eastAsia="en-US" w:bidi="en-US"/>
      </w:rPr>
    </w:lvl>
    <w:lvl w:ilvl="3" w:tplc="BD2E3406">
      <w:numFmt w:val="bullet"/>
      <w:lvlText w:val="•"/>
      <w:lvlJc w:val="left"/>
      <w:pPr>
        <w:ind w:left="2170" w:hanging="360"/>
      </w:pPr>
      <w:rPr>
        <w:rFonts w:hint="default"/>
        <w:lang w:val="en-US" w:eastAsia="en-US" w:bidi="en-US"/>
      </w:rPr>
    </w:lvl>
    <w:lvl w:ilvl="4" w:tplc="366898D2">
      <w:numFmt w:val="bullet"/>
      <w:lvlText w:val="•"/>
      <w:lvlJc w:val="left"/>
      <w:pPr>
        <w:ind w:left="2546" w:hanging="360"/>
      </w:pPr>
      <w:rPr>
        <w:rFonts w:hint="default"/>
        <w:lang w:val="en-US" w:eastAsia="en-US" w:bidi="en-US"/>
      </w:rPr>
    </w:lvl>
    <w:lvl w:ilvl="5" w:tplc="3210E31C">
      <w:numFmt w:val="bullet"/>
      <w:lvlText w:val="•"/>
      <w:lvlJc w:val="left"/>
      <w:pPr>
        <w:ind w:left="2923" w:hanging="360"/>
      </w:pPr>
      <w:rPr>
        <w:rFonts w:hint="default"/>
        <w:lang w:val="en-US" w:eastAsia="en-US" w:bidi="en-US"/>
      </w:rPr>
    </w:lvl>
    <w:lvl w:ilvl="6" w:tplc="6C743F10">
      <w:numFmt w:val="bullet"/>
      <w:lvlText w:val="•"/>
      <w:lvlJc w:val="left"/>
      <w:pPr>
        <w:ind w:left="3300" w:hanging="360"/>
      </w:pPr>
      <w:rPr>
        <w:rFonts w:hint="default"/>
        <w:lang w:val="en-US" w:eastAsia="en-US" w:bidi="en-US"/>
      </w:rPr>
    </w:lvl>
    <w:lvl w:ilvl="7" w:tplc="9B9C2D60">
      <w:numFmt w:val="bullet"/>
      <w:lvlText w:val="•"/>
      <w:lvlJc w:val="left"/>
      <w:pPr>
        <w:ind w:left="3677" w:hanging="360"/>
      </w:pPr>
      <w:rPr>
        <w:rFonts w:hint="default"/>
        <w:lang w:val="en-US" w:eastAsia="en-US" w:bidi="en-US"/>
      </w:rPr>
    </w:lvl>
    <w:lvl w:ilvl="8" w:tplc="1BE43D30">
      <w:numFmt w:val="bullet"/>
      <w:lvlText w:val="•"/>
      <w:lvlJc w:val="left"/>
      <w:pPr>
        <w:ind w:left="4053" w:hanging="360"/>
      </w:pPr>
      <w:rPr>
        <w:rFonts w:hint="default"/>
        <w:lang w:val="en-US" w:eastAsia="en-US" w:bidi="en-US"/>
      </w:rPr>
    </w:lvl>
  </w:abstractNum>
  <w:abstractNum w:abstractNumId="2" w15:restartNumberingAfterBreak="0">
    <w:nsid w:val="4F813E35"/>
    <w:multiLevelType w:val="hybridMultilevel"/>
    <w:tmpl w:val="59BC0EBC"/>
    <w:lvl w:ilvl="0" w:tplc="B2504934">
      <w:numFmt w:val="bullet"/>
      <w:lvlText w:val="•"/>
      <w:lvlJc w:val="left"/>
      <w:pPr>
        <w:ind w:left="560" w:hanging="360"/>
      </w:pPr>
      <w:rPr>
        <w:rFonts w:ascii="ChronicleTextG1-Roman" w:eastAsia="ChronicleTextG1-Roman" w:hAnsi="ChronicleTextG1-Roman" w:cs="ChronicleTextG1-Roman" w:hint="default"/>
        <w:color w:val="231F20"/>
        <w:spacing w:val="-5"/>
        <w:w w:val="98"/>
        <w:sz w:val="20"/>
        <w:szCs w:val="20"/>
        <w:lang w:val="en-US" w:eastAsia="en-US" w:bidi="en-US"/>
      </w:rPr>
    </w:lvl>
    <w:lvl w:ilvl="1" w:tplc="D30603C8">
      <w:numFmt w:val="bullet"/>
      <w:lvlText w:val="•"/>
      <w:lvlJc w:val="left"/>
      <w:pPr>
        <w:ind w:left="1634" w:hanging="360"/>
      </w:pPr>
      <w:rPr>
        <w:rFonts w:hint="default"/>
        <w:lang w:val="en-US" w:eastAsia="en-US" w:bidi="en-US"/>
      </w:rPr>
    </w:lvl>
    <w:lvl w:ilvl="2" w:tplc="56DEFE9A">
      <w:numFmt w:val="bullet"/>
      <w:lvlText w:val="•"/>
      <w:lvlJc w:val="left"/>
      <w:pPr>
        <w:ind w:left="2708" w:hanging="360"/>
      </w:pPr>
      <w:rPr>
        <w:rFonts w:hint="default"/>
        <w:lang w:val="en-US" w:eastAsia="en-US" w:bidi="en-US"/>
      </w:rPr>
    </w:lvl>
    <w:lvl w:ilvl="3" w:tplc="EEEA3F1A">
      <w:numFmt w:val="bullet"/>
      <w:lvlText w:val="•"/>
      <w:lvlJc w:val="left"/>
      <w:pPr>
        <w:ind w:left="3782" w:hanging="360"/>
      </w:pPr>
      <w:rPr>
        <w:rFonts w:hint="default"/>
        <w:lang w:val="en-US" w:eastAsia="en-US" w:bidi="en-US"/>
      </w:rPr>
    </w:lvl>
    <w:lvl w:ilvl="4" w:tplc="1F5C9238">
      <w:numFmt w:val="bullet"/>
      <w:lvlText w:val="•"/>
      <w:lvlJc w:val="left"/>
      <w:pPr>
        <w:ind w:left="4856" w:hanging="360"/>
      </w:pPr>
      <w:rPr>
        <w:rFonts w:hint="default"/>
        <w:lang w:val="en-US" w:eastAsia="en-US" w:bidi="en-US"/>
      </w:rPr>
    </w:lvl>
    <w:lvl w:ilvl="5" w:tplc="FBDE3AF8">
      <w:numFmt w:val="bullet"/>
      <w:lvlText w:val="•"/>
      <w:lvlJc w:val="left"/>
      <w:pPr>
        <w:ind w:left="5930" w:hanging="360"/>
      </w:pPr>
      <w:rPr>
        <w:rFonts w:hint="default"/>
        <w:lang w:val="en-US" w:eastAsia="en-US" w:bidi="en-US"/>
      </w:rPr>
    </w:lvl>
    <w:lvl w:ilvl="6" w:tplc="A88A5C92">
      <w:numFmt w:val="bullet"/>
      <w:lvlText w:val="•"/>
      <w:lvlJc w:val="left"/>
      <w:pPr>
        <w:ind w:left="7004" w:hanging="360"/>
      </w:pPr>
      <w:rPr>
        <w:rFonts w:hint="default"/>
        <w:lang w:val="en-US" w:eastAsia="en-US" w:bidi="en-US"/>
      </w:rPr>
    </w:lvl>
    <w:lvl w:ilvl="7" w:tplc="D4A2E60E">
      <w:numFmt w:val="bullet"/>
      <w:lvlText w:val="•"/>
      <w:lvlJc w:val="left"/>
      <w:pPr>
        <w:ind w:left="8078" w:hanging="360"/>
      </w:pPr>
      <w:rPr>
        <w:rFonts w:hint="default"/>
        <w:lang w:val="en-US" w:eastAsia="en-US" w:bidi="en-US"/>
      </w:rPr>
    </w:lvl>
    <w:lvl w:ilvl="8" w:tplc="3BA6BF84">
      <w:numFmt w:val="bullet"/>
      <w:lvlText w:val="•"/>
      <w:lvlJc w:val="left"/>
      <w:pPr>
        <w:ind w:left="9152" w:hanging="360"/>
      </w:pPr>
      <w:rPr>
        <w:rFonts w:hint="default"/>
        <w:lang w:val="en-US" w:eastAsia="en-US" w:bidi="en-US"/>
      </w:r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jU3sTS2NDK0NDcwMTNT0lEKTi0uzszPAykwrAUASlUE8ywAAAA="/>
  </w:docVars>
  <w:rsids>
    <w:rsidRoot w:val="003E598C"/>
    <w:rsid w:val="000735C1"/>
    <w:rsid w:val="001C1D2B"/>
    <w:rsid w:val="001D5FFC"/>
    <w:rsid w:val="00343F75"/>
    <w:rsid w:val="00394248"/>
    <w:rsid w:val="003E598C"/>
    <w:rsid w:val="004E1CC4"/>
    <w:rsid w:val="00517613"/>
    <w:rsid w:val="00680EC4"/>
    <w:rsid w:val="0074763C"/>
    <w:rsid w:val="00825D64"/>
    <w:rsid w:val="00923CF3"/>
    <w:rsid w:val="00A71F79"/>
    <w:rsid w:val="00B01C72"/>
    <w:rsid w:val="00C40EDF"/>
    <w:rsid w:val="00F67D6C"/>
    <w:rsid w:val="00F8248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945B958"/>
  <w15:docId w15:val="{76BBF468-1759-E94F-91B6-B0E42401D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ChronicleTextG1-Roman" w:eastAsia="ChronicleTextG1-Roman" w:hAnsi="ChronicleTextG1-Roman" w:cs="ChronicleTextG1-Roman"/>
      <w:lang w:bidi="en-US"/>
    </w:rPr>
  </w:style>
  <w:style w:type="paragraph" w:styleId="Heading1">
    <w:name w:val="heading 1"/>
    <w:basedOn w:val="Normal"/>
    <w:uiPriority w:val="9"/>
    <w:qFormat/>
    <w:pPr>
      <w:ind w:left="100"/>
      <w:outlineLvl w:val="0"/>
    </w:pPr>
    <w:rPr>
      <w:rFonts w:ascii="Champion-Welterweight" w:eastAsia="Champion-Welterweight" w:hAnsi="Champion-Welterweight" w:cs="Champion-Welterweight"/>
      <w:sz w:val="36"/>
      <w:szCs w:val="36"/>
      <w:u w:val="single" w:color="000000"/>
    </w:rPr>
  </w:style>
  <w:style w:type="paragraph" w:styleId="Heading2">
    <w:name w:val="heading 2"/>
    <w:basedOn w:val="Normal"/>
    <w:uiPriority w:val="9"/>
    <w:unhideWhenUsed/>
    <w:qFormat/>
    <w:pPr>
      <w:spacing w:line="283" w:lineRule="exact"/>
      <w:ind w:left="200"/>
      <w:outlineLvl w:val="1"/>
    </w:pPr>
    <w:rPr>
      <w:rFonts w:ascii="Chronicle Text G1" w:eastAsia="Chronicle Text G1" w:hAnsi="Chronicle Text G1" w:cs="Chronicle Text G1"/>
      <w:b/>
      <w:bCs/>
      <w:sz w:val="24"/>
      <w:szCs w:val="24"/>
    </w:rPr>
  </w:style>
  <w:style w:type="paragraph" w:styleId="Heading3">
    <w:name w:val="heading 3"/>
    <w:basedOn w:val="Normal"/>
    <w:uiPriority w:val="9"/>
    <w:unhideWhenUsed/>
    <w:qFormat/>
    <w:pPr>
      <w:spacing w:before="90"/>
      <w:ind w:left="680"/>
      <w:outlineLvl w:val="2"/>
    </w:pPr>
    <w:rPr>
      <w:rFonts w:ascii="Chronicle Text G1" w:eastAsia="Chronicle Text G1" w:hAnsi="Chronicle Text G1" w:cs="Chronicle Text G1"/>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1040"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F67D6C"/>
    <w:pPr>
      <w:tabs>
        <w:tab w:val="center" w:pos="4680"/>
        <w:tab w:val="right" w:pos="9360"/>
      </w:tabs>
    </w:pPr>
  </w:style>
  <w:style w:type="character" w:customStyle="1" w:styleId="HeaderChar">
    <w:name w:val="Header Char"/>
    <w:basedOn w:val="DefaultParagraphFont"/>
    <w:link w:val="Header"/>
    <w:uiPriority w:val="99"/>
    <w:rsid w:val="00F67D6C"/>
    <w:rPr>
      <w:rFonts w:ascii="ChronicleTextG1-Roman" w:eastAsia="ChronicleTextG1-Roman" w:hAnsi="ChronicleTextG1-Roman" w:cs="ChronicleTextG1-Roman"/>
      <w:lang w:bidi="en-US"/>
    </w:rPr>
  </w:style>
  <w:style w:type="paragraph" w:styleId="Footer">
    <w:name w:val="footer"/>
    <w:basedOn w:val="Normal"/>
    <w:link w:val="FooterChar"/>
    <w:uiPriority w:val="99"/>
    <w:unhideWhenUsed/>
    <w:rsid w:val="00F67D6C"/>
    <w:pPr>
      <w:tabs>
        <w:tab w:val="center" w:pos="4680"/>
        <w:tab w:val="right" w:pos="9360"/>
      </w:tabs>
    </w:pPr>
  </w:style>
  <w:style w:type="character" w:customStyle="1" w:styleId="FooterChar">
    <w:name w:val="Footer Char"/>
    <w:basedOn w:val="DefaultParagraphFont"/>
    <w:link w:val="Footer"/>
    <w:uiPriority w:val="99"/>
    <w:rsid w:val="00F67D6C"/>
    <w:rPr>
      <w:rFonts w:ascii="ChronicleTextG1-Roman" w:eastAsia="ChronicleTextG1-Roman" w:hAnsi="ChronicleTextG1-Roman" w:cs="ChronicleTextG1-Roman"/>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35265484">
      <w:bodyDiv w:val="1"/>
      <w:marLeft w:val="0"/>
      <w:marRight w:val="0"/>
      <w:marTop w:val="0"/>
      <w:marBottom w:val="0"/>
      <w:divBdr>
        <w:top w:val="none" w:sz="0" w:space="0" w:color="auto"/>
        <w:left w:val="none" w:sz="0" w:space="0" w:color="auto"/>
        <w:bottom w:val="none" w:sz="0" w:space="0" w:color="auto"/>
        <w:right w:val="none" w:sz="0" w:space="0" w:color="auto"/>
      </w:divBdr>
    </w:div>
    <w:div w:id="133113202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4.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header" Target="header3.xml"/><Relationship Id="rId17" Type="http://schemas.openxmlformats.org/officeDocument/2006/relationships/header" Target="header5.xml"/><Relationship Id="rId2" Type="http://schemas.openxmlformats.org/officeDocument/2006/relationships/styles" Target="styles.xml"/><Relationship Id="rId16"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2193</Words>
  <Characters>12506</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Jen Cadieux</dc:creator>
  <cp:lastModifiedBy>Jen Cadieux</cp:lastModifiedBy>
  <cp:revision>2</cp:revision>
  <dcterms:created xsi:type="dcterms:W3CDTF">2020-06-04T13:04:00Z</dcterms:created>
  <dcterms:modified xsi:type="dcterms:W3CDTF">2020-06-04T13:04:00Z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2019-10-02T00:00:00Z</vt:filetime>
  </property>
  <property fmtid="{D5CDD505-2E9C-101B-9397-08002B2CF9AE}" pid="3" name="Creator">
    <vt:lpwstr>Adobe InDesign 14.0 (Macintosh)</vt:lpwstr>
  </property>
  <property fmtid="{D5CDD505-2E9C-101B-9397-08002B2CF9AE}" pid="4" name="LastSaved">
    <vt:filetime>2019-10-07T00:00:00Z</vt:filetime>
  </property>
</Properties>
</file>