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B644C9" w14:textId="55BBB34C" w:rsidR="003E598C" w:rsidRPr="004E1CC4" w:rsidRDefault="00EE609E">
      <w:pPr>
        <w:spacing w:line="237" w:lineRule="auto"/>
        <w:jc w:val="right"/>
        <w:rPr>
          <w:rFonts w:ascii="Arial" w:hAnsi="Arial" w:cs="Arial"/>
          <w:sz w:val="44"/>
        </w:rPr>
        <w:sectPr w:rsidR="003E598C" w:rsidRPr="004E1CC4">
          <w:type w:val="continuous"/>
          <w:pgSz w:w="12240" w:h="15840"/>
          <w:pgMar w:top="1500" w:right="420" w:bottom="280" w:left="520" w:header="720" w:footer="720" w:gutter="0"/>
          <w:cols w:space="720"/>
        </w:sectPr>
      </w:pPr>
      <w:r>
        <w:rPr>
          <w:rFonts w:ascii="Arial" w:hAnsi="Arial" w:cs="Arial"/>
          <w:noProof/>
          <w:sz w:val="44"/>
          <w:lang w:bidi="ar-SA"/>
        </w:rPr>
        <w:drawing>
          <wp:anchor distT="0" distB="0" distL="114300" distR="114300" simplePos="0" relativeHeight="251663360" behindDoc="0" locked="0" layoutInCell="1" allowOverlap="1" wp14:anchorId="363A6277" wp14:editId="441FE71A">
            <wp:simplePos x="0" y="0"/>
            <wp:positionH relativeFrom="column">
              <wp:posOffset>-323850</wp:posOffset>
            </wp:positionH>
            <wp:positionV relativeFrom="paragraph">
              <wp:posOffset>-946151</wp:posOffset>
            </wp:positionV>
            <wp:extent cx="7816850" cy="10079621"/>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SLCCover_2021.png"/>
                    <pic:cNvPicPr/>
                  </pic:nvPicPr>
                  <pic:blipFill rotWithShape="1">
                    <a:blip r:embed="rId7">
                      <a:extLst>
                        <a:ext uri="{28A0092B-C50C-407E-A947-70E740481C1C}">
                          <a14:useLocalDpi xmlns:a14="http://schemas.microsoft.com/office/drawing/2010/main" val="0"/>
                        </a:ext>
                      </a:extLst>
                    </a:blip>
                    <a:srcRect l="66106"/>
                    <a:stretch/>
                  </pic:blipFill>
                  <pic:spPr bwMode="auto">
                    <a:xfrm>
                      <a:off x="0" y="0"/>
                      <a:ext cx="7817446" cy="100803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B79879E" w14:textId="77777777" w:rsidR="003E598C" w:rsidRPr="004E1CC4" w:rsidRDefault="003E598C">
      <w:pPr>
        <w:pStyle w:val="BodyText"/>
        <w:ind w:left="103"/>
        <w:rPr>
          <w:rFonts w:ascii="Arial" w:hAnsi="Arial" w:cs="Arial"/>
        </w:rPr>
      </w:pPr>
    </w:p>
    <w:p w14:paraId="3054A5DF" w14:textId="77777777" w:rsidR="003E598C" w:rsidRPr="004E1CC4" w:rsidRDefault="003E598C">
      <w:pPr>
        <w:pStyle w:val="BodyText"/>
        <w:spacing w:before="1"/>
        <w:rPr>
          <w:rFonts w:ascii="Arial" w:hAnsi="Arial" w:cs="Arial"/>
          <w:b/>
          <w:sz w:val="6"/>
        </w:rPr>
      </w:pPr>
    </w:p>
    <w:p w14:paraId="3A6C2990" w14:textId="77777777" w:rsidR="003E598C" w:rsidRPr="004E1CC4" w:rsidRDefault="003E598C">
      <w:pPr>
        <w:rPr>
          <w:rFonts w:ascii="Arial" w:hAnsi="Arial" w:cs="Arial"/>
          <w:sz w:val="6"/>
        </w:rPr>
        <w:sectPr w:rsidR="003E598C" w:rsidRPr="004E1CC4">
          <w:headerReference w:type="default" r:id="rId8"/>
          <w:pgSz w:w="12240" w:h="15840"/>
          <w:pgMar w:top="1380" w:right="420" w:bottom="280" w:left="520" w:header="469" w:footer="0" w:gutter="0"/>
          <w:cols w:space="720"/>
        </w:sectPr>
      </w:pPr>
    </w:p>
    <w:p w14:paraId="62835313" w14:textId="4FB428FA" w:rsidR="003E598C" w:rsidRPr="001D5FFC" w:rsidRDefault="0074763C">
      <w:pPr>
        <w:pStyle w:val="Heading1"/>
        <w:tabs>
          <w:tab w:val="left" w:pos="5548"/>
        </w:tabs>
        <w:spacing w:before="193"/>
        <w:rPr>
          <w:rFonts w:ascii="Arial" w:hAnsi="Arial" w:cs="Arial"/>
          <w:color w:val="17214A"/>
          <w:u w:val="none"/>
        </w:rPr>
      </w:pPr>
      <w:r w:rsidRPr="001D5FFC">
        <w:rPr>
          <w:rFonts w:ascii="Arial" w:hAnsi="Arial" w:cs="Arial"/>
          <w:noProof/>
          <w:color w:val="002F87"/>
          <w:lang w:bidi="ar-SA"/>
        </w:rPr>
        <w:drawing>
          <wp:anchor distT="0" distB="0" distL="0" distR="0" simplePos="0" relativeHeight="251649024" behindDoc="0" locked="0" layoutInCell="1" allowOverlap="1" wp14:anchorId="1DB9C8B9" wp14:editId="7B562A2F">
            <wp:simplePos x="0" y="0"/>
            <wp:positionH relativeFrom="page">
              <wp:posOffset>5879633</wp:posOffset>
            </wp:positionH>
            <wp:positionV relativeFrom="page">
              <wp:posOffset>9189371</wp:posOffset>
            </wp:positionV>
            <wp:extent cx="486638" cy="485614"/>
            <wp:effectExtent l="0" t="0" r="0" b="0"/>
            <wp:wrapNone/>
            <wp:docPr id="3"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png"/>
                    <pic:cNvPicPr/>
                  </pic:nvPicPr>
                  <pic:blipFill>
                    <a:blip r:embed="rId9" cstate="print"/>
                    <a:stretch>
                      <a:fillRect/>
                    </a:stretch>
                  </pic:blipFill>
                  <pic:spPr>
                    <a:xfrm>
                      <a:off x="0" y="0"/>
                      <a:ext cx="486638" cy="485614"/>
                    </a:xfrm>
                    <a:prstGeom prst="rect">
                      <a:avLst/>
                    </a:prstGeom>
                  </pic:spPr>
                </pic:pic>
              </a:graphicData>
            </a:graphic>
          </wp:anchor>
        </w:drawing>
      </w:r>
      <w:r w:rsidRPr="001D5FFC">
        <w:rPr>
          <w:rFonts w:ascii="Arial" w:hAnsi="Arial" w:cs="Arial"/>
          <w:noProof/>
          <w:color w:val="002F87"/>
          <w:lang w:bidi="ar-SA"/>
        </w:rPr>
        <w:drawing>
          <wp:anchor distT="0" distB="0" distL="0" distR="0" simplePos="0" relativeHeight="251650048" behindDoc="0" locked="0" layoutInCell="1" allowOverlap="1" wp14:anchorId="339D4A21" wp14:editId="3431B3F9">
            <wp:simplePos x="0" y="0"/>
            <wp:positionH relativeFrom="page">
              <wp:posOffset>6467628</wp:posOffset>
            </wp:positionH>
            <wp:positionV relativeFrom="page">
              <wp:posOffset>9210926</wp:posOffset>
            </wp:positionV>
            <wp:extent cx="847571" cy="469985"/>
            <wp:effectExtent l="0" t="0" r="0" b="0"/>
            <wp:wrapNone/>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0" cstate="print"/>
                    <a:stretch>
                      <a:fillRect/>
                    </a:stretch>
                  </pic:blipFill>
                  <pic:spPr>
                    <a:xfrm>
                      <a:off x="0" y="0"/>
                      <a:ext cx="847571" cy="469985"/>
                    </a:xfrm>
                    <a:prstGeom prst="rect">
                      <a:avLst/>
                    </a:prstGeom>
                  </pic:spPr>
                </pic:pic>
              </a:graphicData>
            </a:graphic>
          </wp:anchor>
        </w:drawing>
      </w:r>
      <w:r w:rsidRPr="001D5FFC">
        <w:rPr>
          <w:rFonts w:ascii="Arial" w:hAnsi="Arial" w:cs="Arial"/>
          <w:color w:val="002F87"/>
          <w:spacing w:val="-1"/>
          <w:u w:val="thick" w:color="231F20"/>
        </w:rPr>
        <w:t xml:space="preserve"> </w:t>
      </w:r>
      <w:r w:rsidRPr="001D5FFC">
        <w:rPr>
          <w:rFonts w:ascii="Arial" w:hAnsi="Arial" w:cs="Arial"/>
          <w:color w:val="17214A"/>
          <w:spacing w:val="9"/>
          <w:u w:val="thick" w:color="231F20"/>
        </w:rPr>
        <w:t>JANUARY</w:t>
      </w:r>
      <w:r w:rsidRPr="001D5FFC">
        <w:rPr>
          <w:rFonts w:ascii="Arial" w:hAnsi="Arial" w:cs="Arial"/>
          <w:color w:val="17214A"/>
          <w:spacing w:val="29"/>
          <w:u w:val="thick" w:color="231F20"/>
        </w:rPr>
        <w:t xml:space="preserve"> </w:t>
      </w:r>
      <w:r w:rsidRPr="001D5FFC">
        <w:rPr>
          <w:rFonts w:ascii="Arial" w:hAnsi="Arial" w:cs="Arial"/>
          <w:color w:val="17214A"/>
          <w:spacing w:val="8"/>
          <w:u w:val="thick" w:color="231F20"/>
        </w:rPr>
        <w:t>202</w:t>
      </w:r>
      <w:r w:rsidR="00EE609E">
        <w:rPr>
          <w:rFonts w:ascii="Arial" w:hAnsi="Arial" w:cs="Arial"/>
          <w:color w:val="17214A"/>
          <w:spacing w:val="8"/>
          <w:u w:val="thick" w:color="231F20"/>
        </w:rPr>
        <w:t>1</w:t>
      </w:r>
      <w:r w:rsidRPr="001D5FFC">
        <w:rPr>
          <w:rFonts w:ascii="Arial" w:hAnsi="Arial" w:cs="Arial"/>
          <w:color w:val="17214A"/>
          <w:spacing w:val="8"/>
          <w:u w:val="thick" w:color="231F20"/>
        </w:rPr>
        <w:tab/>
      </w:r>
    </w:p>
    <w:p w14:paraId="6316F0F8" w14:textId="201F75CE" w:rsidR="003E598C" w:rsidRPr="00825D64" w:rsidRDefault="0074763C" w:rsidP="00825D64">
      <w:pPr>
        <w:tabs>
          <w:tab w:val="left" w:pos="1070"/>
          <w:tab w:val="left" w:pos="5548"/>
        </w:tabs>
        <w:spacing w:before="70"/>
        <w:ind w:left="100"/>
        <w:rPr>
          <w:rFonts w:ascii="Arial" w:hAnsi="Arial" w:cs="Arial"/>
          <w:color w:val="17214A"/>
          <w:spacing w:val="9"/>
          <w:position w:val="2"/>
          <w:sz w:val="16"/>
          <w:szCs w:val="16"/>
          <w:u w:val="thick" w:color="231F20"/>
        </w:rPr>
      </w:pPr>
      <w:r w:rsidRPr="001D5FFC">
        <w:rPr>
          <w:rFonts w:ascii="Arial" w:hAnsi="Arial" w:cs="Arial"/>
          <w:color w:val="17214A"/>
          <w:spacing w:val="20"/>
          <w:sz w:val="24"/>
          <w:u w:val="thick" w:color="231F20"/>
        </w:rPr>
        <w:t xml:space="preserve"> </w:t>
      </w:r>
      <w:r w:rsidRPr="001D5FFC">
        <w:rPr>
          <w:rFonts w:ascii="Arial" w:hAnsi="Arial" w:cs="Arial"/>
          <w:color w:val="17214A"/>
          <w:sz w:val="20"/>
          <w:szCs w:val="20"/>
          <w:u w:val="thick" w:color="231F20"/>
        </w:rPr>
        <w:t>1/</w:t>
      </w:r>
      <w:r w:rsidR="006E2240">
        <w:rPr>
          <w:rFonts w:ascii="Arial" w:hAnsi="Arial" w:cs="Arial"/>
          <w:color w:val="17214A"/>
          <w:sz w:val="20"/>
          <w:szCs w:val="20"/>
          <w:u w:val="thick" w:color="231F20"/>
        </w:rPr>
        <w:t>21</w:t>
      </w:r>
      <w:r w:rsidR="00680EC4">
        <w:rPr>
          <w:rFonts w:ascii="Arial" w:hAnsi="Arial" w:cs="Arial"/>
          <w:color w:val="17214A"/>
          <w:sz w:val="24"/>
          <w:u w:val="thick" w:color="231F20"/>
        </w:rPr>
        <w:t xml:space="preserve">       </w:t>
      </w:r>
      <w:r w:rsidRPr="001D5FFC">
        <w:rPr>
          <w:rFonts w:ascii="Arial" w:hAnsi="Arial" w:cs="Arial"/>
          <w:color w:val="17214A"/>
          <w:spacing w:val="2"/>
          <w:position w:val="2"/>
          <w:sz w:val="16"/>
          <w:szCs w:val="16"/>
          <w:u w:val="thick" w:color="231F20"/>
        </w:rPr>
        <w:t xml:space="preserve">Orientation: Understanding </w:t>
      </w:r>
      <w:r w:rsidR="006E2240">
        <w:rPr>
          <w:rFonts w:ascii="Arial" w:hAnsi="Arial" w:cs="Arial"/>
          <w:color w:val="17214A"/>
          <w:position w:val="2"/>
          <w:sz w:val="16"/>
          <w:szCs w:val="16"/>
          <w:u w:val="thick" w:color="231F20"/>
        </w:rPr>
        <w:t>Leadership &amp; Team</w:t>
      </w:r>
      <w:r w:rsidR="001D5FFC" w:rsidRPr="001D5FFC">
        <w:rPr>
          <w:rFonts w:ascii="Arial" w:hAnsi="Arial" w:cs="Arial"/>
          <w:color w:val="17214A"/>
          <w:position w:val="2"/>
          <w:sz w:val="16"/>
          <w:szCs w:val="16"/>
          <w:u w:val="thick" w:color="231F20"/>
        </w:rPr>
        <w:t xml:space="preserve"> </w:t>
      </w:r>
      <w:r w:rsidR="00825D64">
        <w:rPr>
          <w:rFonts w:ascii="Arial" w:hAnsi="Arial" w:cs="Arial"/>
          <w:color w:val="17214A"/>
          <w:spacing w:val="9"/>
          <w:position w:val="2"/>
          <w:sz w:val="16"/>
          <w:szCs w:val="16"/>
          <w:u w:val="thick" w:color="231F20"/>
        </w:rPr>
        <w:t>Developmen</w:t>
      </w:r>
      <w:r w:rsidR="00680EC4">
        <w:rPr>
          <w:rFonts w:ascii="Arial" w:hAnsi="Arial" w:cs="Arial"/>
          <w:color w:val="17214A"/>
          <w:spacing w:val="9"/>
          <w:position w:val="2"/>
          <w:sz w:val="16"/>
          <w:szCs w:val="16"/>
          <w:u w:val="thick" w:color="231F20"/>
        </w:rPr>
        <w:t>t</w:t>
      </w:r>
      <w:r w:rsidRPr="00825D64">
        <w:rPr>
          <w:rFonts w:ascii="Arial" w:hAnsi="Arial" w:cs="Arial"/>
          <w:color w:val="FFFFFF" w:themeColor="background1"/>
          <w:position w:val="2"/>
          <w:sz w:val="14"/>
          <w:u w:val="thick" w:color="231F20"/>
        </w:rPr>
        <w:tab/>
      </w:r>
    </w:p>
    <w:p w14:paraId="0227379C" w14:textId="4A3891D4" w:rsidR="003E598C" w:rsidRPr="001D5FFC" w:rsidRDefault="0074763C">
      <w:pPr>
        <w:tabs>
          <w:tab w:val="left" w:pos="1070"/>
          <w:tab w:val="left" w:pos="5548"/>
        </w:tabs>
        <w:spacing w:before="54"/>
        <w:ind w:left="100"/>
        <w:rPr>
          <w:rFonts w:ascii="Arial" w:hAnsi="Arial" w:cs="Arial"/>
          <w:color w:val="17214A"/>
          <w:sz w:val="16"/>
          <w:szCs w:val="16"/>
        </w:rPr>
      </w:pPr>
      <w:r w:rsidRPr="001D5FFC">
        <w:rPr>
          <w:rFonts w:ascii="Arial" w:hAnsi="Arial" w:cs="Arial"/>
          <w:color w:val="17214A"/>
          <w:spacing w:val="20"/>
          <w:sz w:val="24"/>
          <w:u w:val="thick" w:color="231F20"/>
        </w:rPr>
        <w:t xml:space="preserve"> </w:t>
      </w:r>
      <w:r w:rsidR="006E2240">
        <w:rPr>
          <w:rFonts w:ascii="Arial" w:hAnsi="Arial" w:cs="Arial"/>
          <w:color w:val="17214A"/>
          <w:sz w:val="20"/>
          <w:szCs w:val="20"/>
          <w:u w:val="thick" w:color="231F20"/>
        </w:rPr>
        <w:t>2</w:t>
      </w:r>
      <w:r w:rsidRPr="001D5FFC">
        <w:rPr>
          <w:rFonts w:ascii="Arial" w:hAnsi="Arial" w:cs="Arial"/>
          <w:color w:val="17214A"/>
          <w:sz w:val="20"/>
          <w:szCs w:val="20"/>
          <w:u w:val="thick" w:color="231F20"/>
        </w:rPr>
        <w:t>/</w:t>
      </w:r>
      <w:r w:rsidR="006E2240">
        <w:rPr>
          <w:rFonts w:ascii="Arial" w:hAnsi="Arial" w:cs="Arial"/>
          <w:color w:val="17214A"/>
          <w:sz w:val="20"/>
          <w:szCs w:val="20"/>
          <w:u w:val="thick" w:color="231F20"/>
        </w:rPr>
        <w:t>4</w:t>
      </w:r>
      <w:r w:rsidRPr="001D5FFC">
        <w:rPr>
          <w:rFonts w:ascii="Arial" w:hAnsi="Arial" w:cs="Arial"/>
          <w:color w:val="17214A"/>
          <w:sz w:val="16"/>
          <w:szCs w:val="16"/>
          <w:u w:val="thick" w:color="231F20"/>
        </w:rPr>
        <w:tab/>
      </w:r>
      <w:r w:rsidRPr="001D5FFC">
        <w:rPr>
          <w:rFonts w:ascii="Arial" w:hAnsi="Arial" w:cs="Arial"/>
          <w:color w:val="17214A"/>
          <w:position w:val="2"/>
          <w:sz w:val="16"/>
          <w:szCs w:val="16"/>
          <w:u w:val="thick" w:color="231F20"/>
        </w:rPr>
        <w:t>Mentor</w:t>
      </w:r>
      <w:r w:rsidRPr="001D5FFC">
        <w:rPr>
          <w:rFonts w:ascii="Arial" w:hAnsi="Arial" w:cs="Arial"/>
          <w:color w:val="17214A"/>
          <w:spacing w:val="17"/>
          <w:position w:val="2"/>
          <w:sz w:val="16"/>
          <w:szCs w:val="16"/>
          <w:u w:val="thick" w:color="231F20"/>
        </w:rPr>
        <w:t xml:space="preserve"> </w:t>
      </w:r>
      <w:r w:rsidRPr="001D5FFC">
        <w:rPr>
          <w:rFonts w:ascii="Arial" w:hAnsi="Arial" w:cs="Arial"/>
          <w:color w:val="17214A"/>
          <w:position w:val="2"/>
          <w:sz w:val="16"/>
          <w:szCs w:val="16"/>
          <w:u w:val="thick" w:color="231F20"/>
        </w:rPr>
        <w:t>Training</w:t>
      </w:r>
      <w:r w:rsidRPr="001D5FFC">
        <w:rPr>
          <w:rFonts w:ascii="Arial" w:hAnsi="Arial" w:cs="Arial"/>
          <w:color w:val="17214A"/>
          <w:position w:val="2"/>
          <w:sz w:val="16"/>
          <w:szCs w:val="16"/>
          <w:u w:val="thick" w:color="231F20"/>
        </w:rPr>
        <w:tab/>
      </w:r>
    </w:p>
    <w:p w14:paraId="358D0329" w14:textId="450D02CD" w:rsidR="003E598C" w:rsidRPr="001D5FFC" w:rsidRDefault="0074763C">
      <w:pPr>
        <w:tabs>
          <w:tab w:val="left" w:pos="1070"/>
          <w:tab w:val="left" w:pos="5548"/>
        </w:tabs>
        <w:spacing w:before="55"/>
        <w:ind w:left="100"/>
        <w:rPr>
          <w:rFonts w:ascii="Arial" w:hAnsi="Arial" w:cs="Arial"/>
          <w:color w:val="17214A"/>
          <w:sz w:val="16"/>
          <w:szCs w:val="16"/>
        </w:rPr>
      </w:pPr>
      <w:r w:rsidRPr="001D5FFC">
        <w:rPr>
          <w:rFonts w:ascii="Arial" w:hAnsi="Arial" w:cs="Arial"/>
          <w:color w:val="17214A"/>
          <w:spacing w:val="20"/>
          <w:sz w:val="16"/>
          <w:szCs w:val="16"/>
          <w:u w:val="thick" w:color="231F20"/>
        </w:rPr>
        <w:t xml:space="preserve"> </w:t>
      </w:r>
      <w:r w:rsidRPr="001D5FFC">
        <w:rPr>
          <w:rFonts w:ascii="Arial" w:hAnsi="Arial" w:cs="Arial"/>
          <w:color w:val="17214A"/>
          <w:sz w:val="20"/>
          <w:szCs w:val="20"/>
          <w:u w:val="thick" w:color="231F20"/>
        </w:rPr>
        <w:t>2/</w:t>
      </w:r>
      <w:r w:rsidR="006E2240">
        <w:rPr>
          <w:rFonts w:ascii="Arial" w:hAnsi="Arial" w:cs="Arial"/>
          <w:color w:val="17214A"/>
          <w:sz w:val="20"/>
          <w:szCs w:val="20"/>
          <w:u w:val="thick" w:color="231F20"/>
        </w:rPr>
        <w:t>18</w:t>
      </w:r>
      <w:r w:rsidRPr="001D5FFC">
        <w:rPr>
          <w:rFonts w:ascii="Arial" w:hAnsi="Arial" w:cs="Arial"/>
          <w:color w:val="17214A"/>
          <w:sz w:val="16"/>
          <w:szCs w:val="16"/>
          <w:u w:val="thick" w:color="231F20"/>
        </w:rPr>
        <w:tab/>
      </w:r>
      <w:r w:rsidRPr="001D5FFC">
        <w:rPr>
          <w:rFonts w:ascii="Arial" w:hAnsi="Arial" w:cs="Arial"/>
          <w:color w:val="17214A"/>
          <w:position w:val="2"/>
          <w:sz w:val="16"/>
          <w:szCs w:val="16"/>
          <w:u w:val="thick" w:color="231F20"/>
        </w:rPr>
        <w:t>Going from Peer to</w:t>
      </w:r>
      <w:r w:rsidR="00C418CC">
        <w:rPr>
          <w:rFonts w:ascii="Arial" w:hAnsi="Arial" w:cs="Arial"/>
          <w:color w:val="17214A"/>
          <w:spacing w:val="28"/>
          <w:position w:val="2"/>
          <w:sz w:val="16"/>
          <w:szCs w:val="16"/>
          <w:u w:val="thick" w:color="231F20"/>
        </w:rPr>
        <w:t xml:space="preserve"> </w:t>
      </w:r>
      <w:r w:rsidRPr="001D5FFC">
        <w:rPr>
          <w:rFonts w:ascii="Arial" w:hAnsi="Arial" w:cs="Arial"/>
          <w:color w:val="17214A"/>
          <w:spacing w:val="2"/>
          <w:position w:val="2"/>
          <w:sz w:val="16"/>
          <w:szCs w:val="16"/>
          <w:u w:val="thick" w:color="231F20"/>
        </w:rPr>
        <w:t>Supervisor</w:t>
      </w:r>
      <w:r w:rsidRPr="001D5FFC">
        <w:rPr>
          <w:rFonts w:ascii="Arial" w:hAnsi="Arial" w:cs="Arial"/>
          <w:color w:val="17214A"/>
          <w:spacing w:val="2"/>
          <w:position w:val="2"/>
          <w:sz w:val="16"/>
          <w:szCs w:val="16"/>
          <w:u w:val="thick" w:color="231F20"/>
        </w:rPr>
        <w:tab/>
      </w:r>
    </w:p>
    <w:p w14:paraId="7DBF0B2B" w14:textId="6691BC4D" w:rsidR="003E598C" w:rsidRDefault="0074763C">
      <w:pPr>
        <w:tabs>
          <w:tab w:val="left" w:pos="1070"/>
          <w:tab w:val="left" w:pos="5548"/>
        </w:tabs>
        <w:spacing w:before="54"/>
        <w:ind w:left="100"/>
        <w:rPr>
          <w:rFonts w:ascii="Arial" w:hAnsi="Arial" w:cs="Arial"/>
          <w:color w:val="17214A"/>
          <w:spacing w:val="2"/>
          <w:position w:val="2"/>
          <w:sz w:val="16"/>
          <w:szCs w:val="16"/>
          <w:u w:val="thick" w:color="231F20"/>
        </w:rPr>
      </w:pPr>
      <w:r w:rsidRPr="001D5FFC">
        <w:rPr>
          <w:rFonts w:ascii="Arial" w:hAnsi="Arial" w:cs="Arial"/>
          <w:color w:val="17214A"/>
          <w:spacing w:val="20"/>
          <w:sz w:val="16"/>
          <w:szCs w:val="16"/>
          <w:u w:val="thick" w:color="231F20"/>
        </w:rPr>
        <w:t xml:space="preserve"> </w:t>
      </w:r>
      <w:r w:rsidR="007B538C">
        <w:rPr>
          <w:rFonts w:ascii="Arial" w:hAnsi="Arial" w:cs="Arial"/>
          <w:color w:val="17214A"/>
          <w:sz w:val="20"/>
          <w:szCs w:val="20"/>
          <w:u w:val="thick" w:color="231F20"/>
        </w:rPr>
        <w:t>2</w:t>
      </w:r>
      <w:r w:rsidRPr="001D5FFC">
        <w:rPr>
          <w:rFonts w:ascii="Arial" w:hAnsi="Arial" w:cs="Arial"/>
          <w:color w:val="17214A"/>
          <w:sz w:val="20"/>
          <w:szCs w:val="20"/>
          <w:u w:val="thick" w:color="231F20"/>
        </w:rPr>
        <w:t>/</w:t>
      </w:r>
      <w:r w:rsidR="007B538C">
        <w:rPr>
          <w:rFonts w:ascii="Arial" w:hAnsi="Arial" w:cs="Arial"/>
          <w:color w:val="17214A"/>
          <w:sz w:val="20"/>
          <w:szCs w:val="20"/>
          <w:u w:val="thick" w:color="231F20"/>
        </w:rPr>
        <w:t>19</w:t>
      </w:r>
      <w:r w:rsidRPr="001D5FFC">
        <w:rPr>
          <w:rFonts w:ascii="Arial" w:hAnsi="Arial" w:cs="Arial"/>
          <w:color w:val="17214A"/>
          <w:sz w:val="16"/>
          <w:szCs w:val="16"/>
          <w:u w:val="thick" w:color="231F20"/>
        </w:rPr>
        <w:tab/>
      </w:r>
      <w:r w:rsidR="00FD18EA">
        <w:rPr>
          <w:rFonts w:ascii="Arial" w:hAnsi="Arial" w:cs="Arial"/>
          <w:color w:val="17214A"/>
          <w:position w:val="2"/>
          <w:sz w:val="16"/>
          <w:szCs w:val="16"/>
          <w:u w:val="thick" w:color="231F20"/>
        </w:rPr>
        <w:t>360 Assessment Feedback Session</w:t>
      </w:r>
      <w:r w:rsidRPr="001D5FFC">
        <w:rPr>
          <w:rFonts w:ascii="Arial" w:hAnsi="Arial" w:cs="Arial"/>
          <w:color w:val="17214A"/>
          <w:spacing w:val="2"/>
          <w:position w:val="2"/>
          <w:sz w:val="16"/>
          <w:szCs w:val="16"/>
          <w:u w:val="thick" w:color="231F20"/>
        </w:rPr>
        <w:tab/>
      </w:r>
    </w:p>
    <w:p w14:paraId="492A0086" w14:textId="44627185" w:rsidR="00A177D8" w:rsidRPr="001D5FFC" w:rsidRDefault="00A177D8" w:rsidP="00A177D8">
      <w:pPr>
        <w:tabs>
          <w:tab w:val="left" w:pos="1070"/>
          <w:tab w:val="left" w:pos="5548"/>
        </w:tabs>
        <w:spacing w:before="54"/>
        <w:ind w:left="100"/>
        <w:rPr>
          <w:rFonts w:ascii="Arial" w:hAnsi="Arial" w:cs="Arial"/>
          <w:color w:val="17214A"/>
          <w:sz w:val="16"/>
          <w:szCs w:val="16"/>
        </w:rPr>
      </w:pPr>
      <w:r>
        <w:rPr>
          <w:rFonts w:ascii="Arial" w:hAnsi="Arial" w:cs="Arial"/>
          <w:color w:val="17214A"/>
          <w:sz w:val="20"/>
          <w:szCs w:val="20"/>
          <w:u w:val="thick" w:color="231F20"/>
        </w:rPr>
        <w:t xml:space="preserve"> 3</w:t>
      </w:r>
      <w:r w:rsidRPr="001D5FFC">
        <w:rPr>
          <w:rFonts w:ascii="Arial" w:hAnsi="Arial" w:cs="Arial"/>
          <w:color w:val="17214A"/>
          <w:sz w:val="20"/>
          <w:szCs w:val="20"/>
          <w:u w:val="thick" w:color="231F20"/>
        </w:rPr>
        <w:t>/</w:t>
      </w:r>
      <w:r w:rsidR="00FD18EA">
        <w:rPr>
          <w:rFonts w:ascii="Arial" w:hAnsi="Arial" w:cs="Arial"/>
          <w:color w:val="17214A"/>
          <w:sz w:val="20"/>
          <w:szCs w:val="20"/>
          <w:u w:val="thick" w:color="231F20"/>
        </w:rPr>
        <w:t>2</w:t>
      </w:r>
      <w:r w:rsidRPr="001D5FFC">
        <w:rPr>
          <w:rFonts w:ascii="Arial" w:hAnsi="Arial" w:cs="Arial"/>
          <w:color w:val="17214A"/>
          <w:sz w:val="16"/>
          <w:szCs w:val="16"/>
          <w:u w:val="thick" w:color="231F20"/>
        </w:rPr>
        <w:tab/>
      </w:r>
      <w:r w:rsidR="00FD18EA" w:rsidRPr="001D5FFC">
        <w:rPr>
          <w:rFonts w:ascii="Arial" w:hAnsi="Arial" w:cs="Arial"/>
          <w:color w:val="17214A"/>
          <w:position w:val="2"/>
          <w:sz w:val="16"/>
          <w:szCs w:val="16"/>
          <w:u w:val="thick" w:color="231F20"/>
        </w:rPr>
        <w:t xml:space="preserve">Time </w:t>
      </w:r>
      <w:r w:rsidR="00FD18EA" w:rsidRPr="001D5FFC">
        <w:rPr>
          <w:rFonts w:ascii="Arial" w:hAnsi="Arial" w:cs="Arial"/>
          <w:color w:val="17214A"/>
          <w:spacing w:val="2"/>
          <w:position w:val="2"/>
          <w:sz w:val="16"/>
          <w:szCs w:val="16"/>
          <w:u w:val="thick" w:color="231F20"/>
        </w:rPr>
        <w:t xml:space="preserve">Management </w:t>
      </w:r>
      <w:r w:rsidR="00FD18EA" w:rsidRPr="001D5FFC">
        <w:rPr>
          <w:rFonts w:ascii="Arial" w:hAnsi="Arial" w:cs="Arial"/>
          <w:color w:val="17214A"/>
          <w:position w:val="2"/>
          <w:sz w:val="16"/>
          <w:szCs w:val="16"/>
          <w:u w:val="thick" w:color="231F20"/>
        </w:rPr>
        <w:t>&amp; Personal</w:t>
      </w:r>
      <w:r w:rsidR="00FD18EA">
        <w:rPr>
          <w:rFonts w:ascii="Arial" w:hAnsi="Arial" w:cs="Arial"/>
          <w:color w:val="17214A"/>
          <w:spacing w:val="32"/>
          <w:position w:val="2"/>
          <w:sz w:val="16"/>
          <w:szCs w:val="16"/>
          <w:u w:val="thick" w:color="231F20"/>
        </w:rPr>
        <w:t xml:space="preserve"> </w:t>
      </w:r>
      <w:r w:rsidR="00FD18EA" w:rsidRPr="001D5FFC">
        <w:rPr>
          <w:rFonts w:ascii="Arial" w:hAnsi="Arial" w:cs="Arial"/>
          <w:color w:val="17214A"/>
          <w:spacing w:val="2"/>
          <w:position w:val="2"/>
          <w:sz w:val="16"/>
          <w:szCs w:val="16"/>
          <w:u w:val="thick" w:color="231F20"/>
        </w:rPr>
        <w:t>Productivity</w:t>
      </w:r>
      <w:r w:rsidRPr="001D5FFC">
        <w:rPr>
          <w:rFonts w:ascii="Arial" w:hAnsi="Arial" w:cs="Arial"/>
          <w:color w:val="17214A"/>
          <w:spacing w:val="2"/>
          <w:position w:val="2"/>
          <w:sz w:val="16"/>
          <w:szCs w:val="16"/>
          <w:u w:val="thick" w:color="231F20"/>
        </w:rPr>
        <w:tab/>
      </w:r>
    </w:p>
    <w:p w14:paraId="251C6835" w14:textId="31A457C5" w:rsidR="003E598C" w:rsidRPr="001D5FFC" w:rsidRDefault="0074763C">
      <w:pPr>
        <w:tabs>
          <w:tab w:val="left" w:pos="1070"/>
          <w:tab w:val="left" w:pos="5548"/>
        </w:tabs>
        <w:spacing w:before="54"/>
        <w:ind w:left="100"/>
        <w:rPr>
          <w:rFonts w:ascii="Arial" w:hAnsi="Arial" w:cs="Arial"/>
          <w:color w:val="17214A"/>
          <w:sz w:val="16"/>
          <w:szCs w:val="16"/>
        </w:rPr>
      </w:pPr>
      <w:r w:rsidRPr="001D5FFC">
        <w:rPr>
          <w:rFonts w:ascii="Arial" w:hAnsi="Arial" w:cs="Arial"/>
          <w:color w:val="17214A"/>
          <w:spacing w:val="20"/>
          <w:sz w:val="16"/>
          <w:szCs w:val="16"/>
          <w:u w:val="thick" w:color="231F20"/>
        </w:rPr>
        <w:t xml:space="preserve"> </w:t>
      </w:r>
      <w:r w:rsidR="006E2240">
        <w:rPr>
          <w:rFonts w:ascii="Arial" w:hAnsi="Arial" w:cs="Arial"/>
          <w:color w:val="17214A"/>
          <w:sz w:val="20"/>
          <w:szCs w:val="20"/>
          <w:u w:val="thick" w:color="231F20"/>
        </w:rPr>
        <w:t>3</w:t>
      </w:r>
      <w:r w:rsidR="00343F75">
        <w:rPr>
          <w:rFonts w:ascii="Arial" w:hAnsi="Arial" w:cs="Arial"/>
          <w:color w:val="17214A"/>
          <w:sz w:val="20"/>
          <w:szCs w:val="20"/>
          <w:u w:val="thick" w:color="231F20"/>
        </w:rPr>
        <w:t>/</w:t>
      </w:r>
      <w:r w:rsidR="006E2240">
        <w:rPr>
          <w:rFonts w:ascii="Arial" w:hAnsi="Arial" w:cs="Arial"/>
          <w:color w:val="17214A"/>
          <w:sz w:val="20"/>
          <w:szCs w:val="20"/>
          <w:u w:val="thick" w:color="231F20"/>
        </w:rPr>
        <w:t>23</w:t>
      </w:r>
      <w:r w:rsidRPr="001D5FFC">
        <w:rPr>
          <w:rFonts w:ascii="Arial" w:hAnsi="Arial" w:cs="Arial"/>
          <w:color w:val="17214A"/>
          <w:sz w:val="16"/>
          <w:szCs w:val="16"/>
          <w:u w:val="thick" w:color="231F20"/>
        </w:rPr>
        <w:tab/>
      </w:r>
      <w:r w:rsidR="00313E27">
        <w:rPr>
          <w:rFonts w:ascii="Arial" w:hAnsi="Arial" w:cs="Arial"/>
          <w:color w:val="17214A"/>
          <w:sz w:val="16"/>
          <w:szCs w:val="16"/>
          <w:u w:val="thick" w:color="231F20"/>
        </w:rPr>
        <w:t>Communication Skills for Leaders</w:t>
      </w:r>
      <w:r w:rsidRPr="001D5FFC">
        <w:rPr>
          <w:rFonts w:ascii="Arial" w:hAnsi="Arial" w:cs="Arial"/>
          <w:color w:val="17214A"/>
          <w:position w:val="2"/>
          <w:sz w:val="16"/>
          <w:szCs w:val="16"/>
          <w:u w:val="thick" w:color="231F20"/>
        </w:rPr>
        <w:tab/>
      </w:r>
    </w:p>
    <w:p w14:paraId="4DD68F32" w14:textId="7E6CDE98" w:rsidR="003E598C" w:rsidRPr="001D5FFC" w:rsidRDefault="0074763C">
      <w:pPr>
        <w:tabs>
          <w:tab w:val="left" w:pos="1070"/>
          <w:tab w:val="left" w:pos="5548"/>
        </w:tabs>
        <w:spacing w:before="55"/>
        <w:ind w:left="100"/>
        <w:rPr>
          <w:rFonts w:ascii="Arial" w:hAnsi="Arial" w:cs="Arial"/>
          <w:color w:val="17214A"/>
          <w:sz w:val="16"/>
          <w:szCs w:val="16"/>
        </w:rPr>
      </w:pPr>
      <w:r w:rsidRPr="001D5FFC">
        <w:rPr>
          <w:rFonts w:ascii="Arial" w:hAnsi="Arial" w:cs="Arial"/>
          <w:color w:val="17214A"/>
          <w:spacing w:val="20"/>
          <w:sz w:val="16"/>
          <w:szCs w:val="16"/>
          <w:u w:val="thick" w:color="231F20"/>
        </w:rPr>
        <w:t xml:space="preserve"> </w:t>
      </w:r>
      <w:r w:rsidR="00343F75">
        <w:rPr>
          <w:rFonts w:ascii="Arial" w:hAnsi="Arial" w:cs="Arial"/>
          <w:color w:val="17214A"/>
          <w:sz w:val="20"/>
          <w:szCs w:val="20"/>
          <w:u w:val="thick" w:color="231F20"/>
        </w:rPr>
        <w:t>4/</w:t>
      </w:r>
      <w:r w:rsidR="006E2240">
        <w:rPr>
          <w:rFonts w:ascii="Arial" w:hAnsi="Arial" w:cs="Arial"/>
          <w:color w:val="17214A"/>
          <w:sz w:val="20"/>
          <w:szCs w:val="20"/>
          <w:u w:val="thick" w:color="231F20"/>
        </w:rPr>
        <w:t>8</w:t>
      </w:r>
      <w:r w:rsidRPr="001D5FFC">
        <w:rPr>
          <w:rFonts w:ascii="Arial" w:hAnsi="Arial" w:cs="Arial"/>
          <w:color w:val="17214A"/>
          <w:sz w:val="16"/>
          <w:szCs w:val="16"/>
          <w:u w:val="thick" w:color="231F20"/>
        </w:rPr>
        <w:tab/>
      </w:r>
      <w:r w:rsidR="00313E27" w:rsidRPr="001D5FFC">
        <w:rPr>
          <w:rFonts w:ascii="Arial" w:hAnsi="Arial" w:cs="Arial"/>
          <w:color w:val="17214A"/>
          <w:spacing w:val="2"/>
          <w:position w:val="2"/>
          <w:sz w:val="16"/>
          <w:szCs w:val="16"/>
          <w:u w:val="thick" w:color="231F20"/>
        </w:rPr>
        <w:t>Navigating Difficult</w:t>
      </w:r>
      <w:r w:rsidR="00313E27" w:rsidRPr="001D5FFC">
        <w:rPr>
          <w:rFonts w:ascii="Arial" w:hAnsi="Arial" w:cs="Arial"/>
          <w:color w:val="17214A"/>
          <w:spacing w:val="-3"/>
          <w:position w:val="2"/>
          <w:sz w:val="16"/>
          <w:szCs w:val="16"/>
          <w:u w:val="thick" w:color="231F20"/>
        </w:rPr>
        <w:t xml:space="preserve"> </w:t>
      </w:r>
      <w:r w:rsidR="00313E27" w:rsidRPr="001D5FFC">
        <w:rPr>
          <w:rFonts w:ascii="Arial" w:hAnsi="Arial" w:cs="Arial"/>
          <w:color w:val="17214A"/>
          <w:position w:val="2"/>
          <w:sz w:val="16"/>
          <w:szCs w:val="16"/>
          <w:u w:val="thick" w:color="231F20"/>
        </w:rPr>
        <w:t>Conversations</w:t>
      </w:r>
      <w:r w:rsidRPr="001D5FFC">
        <w:rPr>
          <w:rFonts w:ascii="Arial" w:hAnsi="Arial" w:cs="Arial"/>
          <w:color w:val="17214A"/>
          <w:position w:val="2"/>
          <w:sz w:val="16"/>
          <w:szCs w:val="16"/>
          <w:u w:val="thick" w:color="231F20"/>
        </w:rPr>
        <w:tab/>
      </w:r>
    </w:p>
    <w:p w14:paraId="3B40581E" w14:textId="1696DD13" w:rsidR="003E598C" w:rsidRPr="001D5FFC" w:rsidRDefault="0074763C">
      <w:pPr>
        <w:tabs>
          <w:tab w:val="left" w:pos="1070"/>
          <w:tab w:val="left" w:pos="5548"/>
        </w:tabs>
        <w:spacing w:before="54"/>
        <w:ind w:left="100"/>
        <w:rPr>
          <w:rFonts w:ascii="Arial" w:hAnsi="Arial" w:cs="Arial"/>
          <w:color w:val="17214A"/>
          <w:sz w:val="16"/>
          <w:szCs w:val="16"/>
        </w:rPr>
      </w:pPr>
      <w:r w:rsidRPr="001D5FFC">
        <w:rPr>
          <w:rFonts w:ascii="Arial" w:hAnsi="Arial" w:cs="Arial"/>
          <w:color w:val="17214A"/>
          <w:spacing w:val="20"/>
          <w:sz w:val="16"/>
          <w:szCs w:val="16"/>
          <w:u w:val="thick" w:color="231F20"/>
        </w:rPr>
        <w:t xml:space="preserve"> </w:t>
      </w:r>
      <w:r w:rsidRPr="001D5FFC">
        <w:rPr>
          <w:rFonts w:ascii="Arial" w:hAnsi="Arial" w:cs="Arial"/>
          <w:color w:val="17214A"/>
          <w:sz w:val="20"/>
          <w:szCs w:val="20"/>
          <w:u w:val="thick" w:color="231F20"/>
        </w:rPr>
        <w:t>4/</w:t>
      </w:r>
      <w:r w:rsidR="006E2240">
        <w:rPr>
          <w:rFonts w:ascii="Arial" w:hAnsi="Arial" w:cs="Arial"/>
          <w:color w:val="17214A"/>
          <w:sz w:val="20"/>
          <w:szCs w:val="20"/>
          <w:u w:val="thick" w:color="231F20"/>
        </w:rPr>
        <w:t>20</w:t>
      </w:r>
      <w:r w:rsidRPr="001D5FFC">
        <w:rPr>
          <w:rFonts w:ascii="Arial" w:hAnsi="Arial" w:cs="Arial"/>
          <w:color w:val="17214A"/>
          <w:sz w:val="16"/>
          <w:szCs w:val="16"/>
          <w:u w:val="thick" w:color="231F20"/>
        </w:rPr>
        <w:tab/>
      </w:r>
      <w:r w:rsidR="001D5FFC" w:rsidRPr="001D5FFC">
        <w:rPr>
          <w:rFonts w:ascii="Arial" w:hAnsi="Arial" w:cs="Arial"/>
          <w:color w:val="17214A"/>
          <w:position w:val="2"/>
          <w:sz w:val="16"/>
          <w:szCs w:val="16"/>
          <w:u w:val="thick" w:color="231F20"/>
        </w:rPr>
        <w:t>Coaching &amp; Evaluating</w:t>
      </w:r>
      <w:r w:rsidRPr="001D5FFC">
        <w:rPr>
          <w:rFonts w:ascii="Arial" w:hAnsi="Arial" w:cs="Arial"/>
          <w:color w:val="17214A"/>
          <w:spacing w:val="-17"/>
          <w:position w:val="2"/>
          <w:sz w:val="16"/>
          <w:szCs w:val="16"/>
          <w:u w:val="thick" w:color="231F20"/>
        </w:rPr>
        <w:t xml:space="preserve"> </w:t>
      </w:r>
      <w:r w:rsidRPr="001D5FFC">
        <w:rPr>
          <w:rFonts w:ascii="Arial" w:hAnsi="Arial" w:cs="Arial"/>
          <w:color w:val="17214A"/>
          <w:position w:val="2"/>
          <w:sz w:val="16"/>
          <w:szCs w:val="16"/>
          <w:u w:val="thick" w:color="231F20"/>
        </w:rPr>
        <w:t>Performance</w:t>
      </w:r>
      <w:r w:rsidRPr="001D5FFC">
        <w:rPr>
          <w:rFonts w:ascii="Arial" w:hAnsi="Arial" w:cs="Arial"/>
          <w:color w:val="17214A"/>
          <w:position w:val="2"/>
          <w:sz w:val="16"/>
          <w:szCs w:val="16"/>
          <w:u w:val="thick" w:color="231F20"/>
        </w:rPr>
        <w:tab/>
      </w:r>
    </w:p>
    <w:p w14:paraId="2E814068" w14:textId="523EFC40" w:rsidR="003E598C" w:rsidRPr="001D5FFC" w:rsidRDefault="0074763C">
      <w:pPr>
        <w:tabs>
          <w:tab w:val="left" w:pos="1070"/>
          <w:tab w:val="left" w:pos="5548"/>
        </w:tabs>
        <w:spacing w:before="55"/>
        <w:ind w:left="100"/>
        <w:rPr>
          <w:rFonts w:ascii="Arial" w:hAnsi="Arial" w:cs="Arial"/>
          <w:color w:val="17214A"/>
          <w:sz w:val="16"/>
          <w:szCs w:val="16"/>
        </w:rPr>
      </w:pPr>
      <w:r w:rsidRPr="001D5FFC">
        <w:rPr>
          <w:rFonts w:ascii="Arial" w:hAnsi="Arial" w:cs="Arial"/>
          <w:color w:val="17214A"/>
          <w:spacing w:val="20"/>
          <w:sz w:val="16"/>
          <w:szCs w:val="16"/>
          <w:u w:val="thick" w:color="231F20"/>
        </w:rPr>
        <w:t xml:space="preserve"> </w:t>
      </w:r>
      <w:r w:rsidRPr="001D5FFC">
        <w:rPr>
          <w:rFonts w:ascii="Arial" w:hAnsi="Arial" w:cs="Arial"/>
          <w:color w:val="17214A"/>
          <w:sz w:val="20"/>
          <w:szCs w:val="20"/>
          <w:u w:val="thick" w:color="231F20"/>
        </w:rPr>
        <w:t>5/</w:t>
      </w:r>
      <w:r w:rsidR="006E2240">
        <w:rPr>
          <w:rFonts w:ascii="Arial" w:hAnsi="Arial" w:cs="Arial"/>
          <w:color w:val="17214A"/>
          <w:sz w:val="20"/>
          <w:szCs w:val="20"/>
          <w:u w:val="thick" w:color="231F20"/>
        </w:rPr>
        <w:t>11</w:t>
      </w:r>
      <w:r w:rsidRPr="001D5FFC">
        <w:rPr>
          <w:rFonts w:ascii="Arial" w:hAnsi="Arial" w:cs="Arial"/>
          <w:color w:val="17214A"/>
          <w:sz w:val="16"/>
          <w:szCs w:val="16"/>
          <w:u w:val="thick" w:color="231F20"/>
        </w:rPr>
        <w:tab/>
      </w:r>
      <w:r w:rsidRPr="001D5FFC">
        <w:rPr>
          <w:rFonts w:ascii="Arial" w:hAnsi="Arial" w:cs="Arial"/>
          <w:color w:val="17214A"/>
          <w:spacing w:val="2"/>
          <w:position w:val="2"/>
          <w:sz w:val="16"/>
          <w:szCs w:val="16"/>
          <w:u w:val="thick" w:color="231F20"/>
        </w:rPr>
        <w:t>Effective Decision</w:t>
      </w:r>
      <w:r w:rsidRPr="001D5FFC">
        <w:rPr>
          <w:rFonts w:ascii="Arial" w:hAnsi="Arial" w:cs="Arial"/>
          <w:color w:val="17214A"/>
          <w:spacing w:val="1"/>
          <w:position w:val="2"/>
          <w:sz w:val="16"/>
          <w:szCs w:val="16"/>
          <w:u w:val="thick" w:color="231F20"/>
        </w:rPr>
        <w:t xml:space="preserve"> </w:t>
      </w:r>
      <w:r w:rsidRPr="001D5FFC">
        <w:rPr>
          <w:rFonts w:ascii="Arial" w:hAnsi="Arial" w:cs="Arial"/>
          <w:color w:val="17214A"/>
          <w:spacing w:val="2"/>
          <w:position w:val="2"/>
          <w:sz w:val="16"/>
          <w:szCs w:val="16"/>
          <w:u w:val="thick" w:color="231F20"/>
        </w:rPr>
        <w:t>Making</w:t>
      </w:r>
      <w:r w:rsidRPr="001D5FFC">
        <w:rPr>
          <w:rFonts w:ascii="Arial" w:hAnsi="Arial" w:cs="Arial"/>
          <w:color w:val="17214A"/>
          <w:spacing w:val="2"/>
          <w:position w:val="2"/>
          <w:sz w:val="16"/>
          <w:szCs w:val="16"/>
          <w:u w:val="thick" w:color="231F20"/>
        </w:rPr>
        <w:tab/>
      </w:r>
    </w:p>
    <w:p w14:paraId="2F909087" w14:textId="53433DED" w:rsidR="003E598C" w:rsidRPr="001D5FFC" w:rsidRDefault="0074763C">
      <w:pPr>
        <w:tabs>
          <w:tab w:val="left" w:pos="1070"/>
          <w:tab w:val="left" w:pos="5548"/>
        </w:tabs>
        <w:spacing w:before="54"/>
        <w:ind w:left="100"/>
        <w:rPr>
          <w:rFonts w:ascii="Arial" w:hAnsi="Arial" w:cs="Arial"/>
          <w:color w:val="17214A"/>
          <w:sz w:val="16"/>
          <w:szCs w:val="16"/>
        </w:rPr>
      </w:pPr>
      <w:r w:rsidRPr="001D5FFC">
        <w:rPr>
          <w:rFonts w:ascii="Arial" w:hAnsi="Arial" w:cs="Arial"/>
          <w:color w:val="17214A"/>
          <w:spacing w:val="20"/>
          <w:sz w:val="16"/>
          <w:szCs w:val="16"/>
          <w:u w:val="thick" w:color="231F20"/>
        </w:rPr>
        <w:t xml:space="preserve"> </w:t>
      </w:r>
      <w:r w:rsidR="006E2240">
        <w:rPr>
          <w:rFonts w:ascii="Arial" w:hAnsi="Arial" w:cs="Arial"/>
          <w:color w:val="17214A"/>
          <w:spacing w:val="-3"/>
          <w:sz w:val="20"/>
          <w:szCs w:val="20"/>
          <w:u w:val="thick" w:color="231F20"/>
        </w:rPr>
        <w:t>5</w:t>
      </w:r>
      <w:r w:rsidRPr="001D5FFC">
        <w:rPr>
          <w:rFonts w:ascii="Arial" w:hAnsi="Arial" w:cs="Arial"/>
          <w:color w:val="17214A"/>
          <w:spacing w:val="-3"/>
          <w:sz w:val="20"/>
          <w:szCs w:val="20"/>
          <w:u w:val="thick" w:color="231F20"/>
        </w:rPr>
        <w:t>/</w:t>
      </w:r>
      <w:r w:rsidR="006E2240">
        <w:rPr>
          <w:rFonts w:ascii="Arial" w:hAnsi="Arial" w:cs="Arial"/>
          <w:color w:val="17214A"/>
          <w:spacing w:val="-3"/>
          <w:sz w:val="20"/>
          <w:szCs w:val="20"/>
          <w:u w:val="thick" w:color="231F20"/>
        </w:rPr>
        <w:t>27</w:t>
      </w:r>
      <w:r w:rsidRPr="001D5FFC">
        <w:rPr>
          <w:rFonts w:ascii="Arial" w:hAnsi="Arial" w:cs="Arial"/>
          <w:color w:val="17214A"/>
          <w:spacing w:val="-3"/>
          <w:sz w:val="16"/>
          <w:szCs w:val="16"/>
          <w:u w:val="thick" w:color="231F20"/>
        </w:rPr>
        <w:tab/>
      </w:r>
      <w:r w:rsidRPr="001D5FFC">
        <w:rPr>
          <w:rFonts w:ascii="Arial" w:hAnsi="Arial" w:cs="Arial"/>
          <w:color w:val="17214A"/>
          <w:position w:val="2"/>
          <w:sz w:val="16"/>
          <w:szCs w:val="16"/>
          <w:u w:val="thick" w:color="231F20"/>
        </w:rPr>
        <w:t xml:space="preserve">Leading Change at the </w:t>
      </w:r>
      <w:r w:rsidR="001D5FFC" w:rsidRPr="001D5FFC">
        <w:rPr>
          <w:rFonts w:ascii="Arial" w:hAnsi="Arial" w:cs="Arial"/>
          <w:color w:val="17214A"/>
          <w:position w:val="2"/>
          <w:sz w:val="16"/>
          <w:szCs w:val="16"/>
          <w:u w:val="thick" w:color="231F20"/>
        </w:rPr>
        <w:t xml:space="preserve">First </w:t>
      </w:r>
      <w:r w:rsidR="001D5FFC" w:rsidRPr="001D5FFC">
        <w:rPr>
          <w:rFonts w:ascii="Arial" w:hAnsi="Arial" w:cs="Arial"/>
          <w:color w:val="17214A"/>
          <w:spacing w:val="7"/>
          <w:position w:val="2"/>
          <w:sz w:val="16"/>
          <w:szCs w:val="16"/>
          <w:u w:val="thick" w:color="231F20"/>
        </w:rPr>
        <w:t>Level</w:t>
      </w:r>
      <w:r w:rsidRPr="001D5FFC">
        <w:rPr>
          <w:rFonts w:ascii="Arial" w:hAnsi="Arial" w:cs="Arial"/>
          <w:color w:val="17214A"/>
          <w:position w:val="2"/>
          <w:sz w:val="16"/>
          <w:szCs w:val="16"/>
          <w:u w:val="thick" w:color="231F20"/>
        </w:rPr>
        <w:tab/>
      </w:r>
    </w:p>
    <w:p w14:paraId="58054E1A" w14:textId="429D62AF" w:rsidR="003E598C" w:rsidRDefault="0074763C">
      <w:pPr>
        <w:tabs>
          <w:tab w:val="left" w:pos="1070"/>
        </w:tabs>
        <w:spacing w:before="54"/>
        <w:ind w:left="180"/>
        <w:rPr>
          <w:rFonts w:ascii="Arial" w:hAnsi="Arial" w:cs="Arial"/>
          <w:color w:val="17214A"/>
          <w:position w:val="2"/>
          <w:sz w:val="16"/>
          <w:szCs w:val="16"/>
        </w:rPr>
      </w:pPr>
      <w:r w:rsidRPr="001D5FFC">
        <w:rPr>
          <w:rFonts w:ascii="Arial" w:hAnsi="Arial" w:cs="Arial"/>
          <w:color w:val="17214A"/>
          <w:sz w:val="20"/>
          <w:szCs w:val="20"/>
        </w:rPr>
        <w:t>6/16</w:t>
      </w:r>
      <w:r w:rsidRPr="001D5FFC">
        <w:rPr>
          <w:rFonts w:ascii="Arial" w:hAnsi="Arial" w:cs="Arial"/>
          <w:color w:val="17214A"/>
          <w:sz w:val="16"/>
          <w:szCs w:val="16"/>
        </w:rPr>
        <w:tab/>
      </w:r>
      <w:r w:rsidRPr="001D5FFC">
        <w:rPr>
          <w:rFonts w:ascii="Arial" w:hAnsi="Arial" w:cs="Arial"/>
          <w:color w:val="17214A"/>
          <w:position w:val="2"/>
          <w:sz w:val="16"/>
          <w:szCs w:val="16"/>
        </w:rPr>
        <w:t xml:space="preserve">Leadership is </w:t>
      </w:r>
      <w:proofErr w:type="gramStart"/>
      <w:r w:rsidR="001D5FFC" w:rsidRPr="001D5FFC">
        <w:rPr>
          <w:rFonts w:ascii="Arial" w:hAnsi="Arial" w:cs="Arial"/>
          <w:color w:val="17214A"/>
          <w:position w:val="2"/>
          <w:sz w:val="16"/>
          <w:szCs w:val="16"/>
        </w:rPr>
        <w:t>Everyone’s</w:t>
      </w:r>
      <w:proofErr w:type="gramEnd"/>
      <w:r w:rsidR="001D5FFC" w:rsidRPr="001D5FFC">
        <w:rPr>
          <w:rFonts w:ascii="Arial" w:hAnsi="Arial" w:cs="Arial"/>
          <w:color w:val="17214A"/>
          <w:position w:val="2"/>
          <w:sz w:val="16"/>
          <w:szCs w:val="16"/>
        </w:rPr>
        <w:t xml:space="preserve"> Business</w:t>
      </w:r>
    </w:p>
    <w:p w14:paraId="2ADFA9AB" w14:textId="77777777" w:rsidR="00825D64" w:rsidRPr="001D5FFC" w:rsidRDefault="00825D64">
      <w:pPr>
        <w:tabs>
          <w:tab w:val="left" w:pos="1070"/>
        </w:tabs>
        <w:spacing w:before="54"/>
        <w:ind w:left="180"/>
        <w:rPr>
          <w:rFonts w:ascii="Arial" w:hAnsi="Arial" w:cs="Arial"/>
          <w:color w:val="17214A"/>
          <w:sz w:val="16"/>
          <w:szCs w:val="16"/>
        </w:rPr>
      </w:pPr>
    </w:p>
    <w:p w14:paraId="5E922B16" w14:textId="77777777" w:rsidR="003E598C" w:rsidRPr="001D5FFC" w:rsidRDefault="003E598C">
      <w:pPr>
        <w:pStyle w:val="BodyText"/>
        <w:spacing w:before="1"/>
        <w:rPr>
          <w:rFonts w:ascii="Arial" w:hAnsi="Arial" w:cs="Arial"/>
          <w:color w:val="17214A"/>
          <w:sz w:val="42"/>
        </w:rPr>
      </w:pPr>
    </w:p>
    <w:p w14:paraId="288BDD8F" w14:textId="63FA8B0C" w:rsidR="003E598C" w:rsidRPr="001D5FFC" w:rsidRDefault="0074763C">
      <w:pPr>
        <w:pStyle w:val="Heading1"/>
        <w:tabs>
          <w:tab w:val="left" w:pos="5548"/>
        </w:tabs>
        <w:rPr>
          <w:rFonts w:ascii="Arial" w:hAnsi="Arial" w:cs="Arial"/>
          <w:color w:val="17214A"/>
          <w:u w:val="none"/>
        </w:rPr>
      </w:pPr>
      <w:r w:rsidRPr="001D5FFC">
        <w:rPr>
          <w:rFonts w:ascii="Arial" w:hAnsi="Arial" w:cs="Arial"/>
          <w:color w:val="17214A"/>
          <w:spacing w:val="-1"/>
          <w:u w:val="thick" w:color="231F20"/>
        </w:rPr>
        <w:t xml:space="preserve"> </w:t>
      </w:r>
      <w:r w:rsidRPr="001D5FFC">
        <w:rPr>
          <w:rFonts w:ascii="Arial" w:hAnsi="Arial" w:cs="Arial"/>
          <w:color w:val="17214A"/>
          <w:spacing w:val="4"/>
          <w:u w:val="thick" w:color="231F20"/>
        </w:rPr>
        <w:t>MAY</w:t>
      </w:r>
      <w:r w:rsidRPr="001D5FFC">
        <w:rPr>
          <w:rFonts w:ascii="Arial" w:hAnsi="Arial" w:cs="Arial"/>
          <w:color w:val="17214A"/>
          <w:spacing w:val="24"/>
          <w:u w:val="thick" w:color="231F20"/>
        </w:rPr>
        <w:t xml:space="preserve"> </w:t>
      </w:r>
      <w:r w:rsidRPr="001D5FFC">
        <w:rPr>
          <w:rFonts w:ascii="Arial" w:hAnsi="Arial" w:cs="Arial"/>
          <w:color w:val="17214A"/>
          <w:spacing w:val="8"/>
          <w:u w:val="thick" w:color="231F20"/>
        </w:rPr>
        <w:t>202</w:t>
      </w:r>
      <w:r w:rsidR="00EE609E">
        <w:rPr>
          <w:rFonts w:ascii="Arial" w:hAnsi="Arial" w:cs="Arial"/>
          <w:color w:val="17214A"/>
          <w:spacing w:val="8"/>
          <w:u w:val="thick" w:color="231F20"/>
        </w:rPr>
        <w:t>1</w:t>
      </w:r>
      <w:r w:rsidRPr="001D5FFC">
        <w:rPr>
          <w:rFonts w:ascii="Arial" w:hAnsi="Arial" w:cs="Arial"/>
          <w:color w:val="17214A"/>
          <w:spacing w:val="8"/>
          <w:u w:val="thick" w:color="231F20"/>
        </w:rPr>
        <w:tab/>
      </w:r>
    </w:p>
    <w:p w14:paraId="18BF8660" w14:textId="5A2ED7AD" w:rsidR="003E598C" w:rsidRPr="001D5FFC" w:rsidRDefault="0074763C">
      <w:pPr>
        <w:tabs>
          <w:tab w:val="left" w:pos="1070"/>
          <w:tab w:val="left" w:pos="5548"/>
        </w:tabs>
        <w:spacing w:before="70"/>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825D64">
        <w:rPr>
          <w:rFonts w:ascii="Arial" w:hAnsi="Arial" w:cs="Arial"/>
          <w:color w:val="17214A"/>
          <w:sz w:val="20"/>
          <w:szCs w:val="20"/>
          <w:u w:val="thick" w:color="231F20"/>
        </w:rPr>
        <w:t>5/</w:t>
      </w:r>
      <w:r w:rsidR="0017617F">
        <w:rPr>
          <w:rFonts w:ascii="Arial" w:hAnsi="Arial" w:cs="Arial"/>
          <w:color w:val="17214A"/>
          <w:sz w:val="20"/>
          <w:szCs w:val="20"/>
          <w:u w:val="thick" w:color="231F20"/>
        </w:rPr>
        <w:t>20</w:t>
      </w:r>
      <w:r w:rsidRPr="001D5FFC">
        <w:rPr>
          <w:rFonts w:ascii="Arial" w:hAnsi="Arial" w:cs="Arial"/>
          <w:color w:val="17214A"/>
          <w:sz w:val="24"/>
          <w:u w:val="thick" w:color="231F20"/>
        </w:rPr>
        <w:tab/>
      </w:r>
      <w:r w:rsidR="00313E27" w:rsidRPr="00F82489">
        <w:rPr>
          <w:rFonts w:ascii="Arial" w:hAnsi="Arial" w:cs="Arial"/>
          <w:color w:val="17214A"/>
          <w:spacing w:val="2"/>
          <w:position w:val="2"/>
          <w:sz w:val="16"/>
          <w:u w:val="thick" w:color="231F20"/>
        </w:rPr>
        <w:t xml:space="preserve">Orientation: Understanding </w:t>
      </w:r>
      <w:r w:rsidR="00313E27">
        <w:rPr>
          <w:rFonts w:ascii="Arial" w:hAnsi="Arial" w:cs="Arial"/>
          <w:color w:val="17214A"/>
          <w:position w:val="2"/>
          <w:sz w:val="16"/>
          <w:u w:val="thick" w:color="231F20"/>
        </w:rPr>
        <w:t xml:space="preserve">Leadership &amp; Team </w:t>
      </w:r>
      <w:r w:rsidR="00313E27" w:rsidRPr="00F82489">
        <w:rPr>
          <w:rFonts w:ascii="Arial" w:hAnsi="Arial" w:cs="Arial"/>
          <w:color w:val="17214A"/>
          <w:position w:val="2"/>
          <w:sz w:val="16"/>
          <w:u w:val="thick" w:color="231F20"/>
        </w:rPr>
        <w:t>Development</w:t>
      </w:r>
      <w:r w:rsidRPr="001D5FFC">
        <w:rPr>
          <w:rFonts w:ascii="Arial" w:hAnsi="Arial" w:cs="Arial"/>
          <w:color w:val="17214A"/>
          <w:position w:val="2"/>
          <w:sz w:val="14"/>
          <w:u w:val="thick" w:color="231F20"/>
        </w:rPr>
        <w:tab/>
      </w:r>
    </w:p>
    <w:p w14:paraId="0692D909" w14:textId="27D2EDCA" w:rsidR="003E598C" w:rsidRPr="001D5FFC" w:rsidRDefault="0074763C">
      <w:pPr>
        <w:tabs>
          <w:tab w:val="left" w:pos="1070"/>
          <w:tab w:val="left" w:pos="5548"/>
        </w:tabs>
        <w:spacing w:before="54"/>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825D64">
        <w:rPr>
          <w:rFonts w:ascii="Arial" w:hAnsi="Arial" w:cs="Arial"/>
          <w:color w:val="17214A"/>
          <w:sz w:val="20"/>
          <w:szCs w:val="20"/>
          <w:u w:val="thick" w:color="231F20"/>
        </w:rPr>
        <w:t>6/</w:t>
      </w:r>
      <w:r w:rsidR="0017617F">
        <w:rPr>
          <w:rFonts w:ascii="Arial" w:hAnsi="Arial" w:cs="Arial"/>
          <w:color w:val="17214A"/>
          <w:sz w:val="20"/>
          <w:szCs w:val="20"/>
          <w:u w:val="thick" w:color="231F20"/>
        </w:rPr>
        <w:t>3</w:t>
      </w:r>
      <w:r w:rsidRPr="001D5FFC">
        <w:rPr>
          <w:rFonts w:ascii="Arial" w:hAnsi="Arial" w:cs="Arial"/>
          <w:color w:val="17214A"/>
          <w:sz w:val="24"/>
          <w:u w:val="thick" w:color="231F20"/>
        </w:rPr>
        <w:tab/>
      </w:r>
      <w:r w:rsidR="00313E27" w:rsidRPr="00F82489">
        <w:rPr>
          <w:rFonts w:ascii="Arial" w:hAnsi="Arial" w:cs="Arial"/>
          <w:color w:val="17214A"/>
          <w:position w:val="2"/>
          <w:sz w:val="16"/>
          <w:u w:val="thick" w:color="231F20"/>
        </w:rPr>
        <w:t>Mentor</w:t>
      </w:r>
      <w:r w:rsidR="00313E27" w:rsidRPr="00F82489">
        <w:rPr>
          <w:rFonts w:ascii="Arial" w:hAnsi="Arial" w:cs="Arial"/>
          <w:color w:val="17214A"/>
          <w:spacing w:val="17"/>
          <w:position w:val="2"/>
          <w:sz w:val="16"/>
          <w:u w:val="thick" w:color="231F20"/>
        </w:rPr>
        <w:t xml:space="preserve"> </w:t>
      </w:r>
      <w:r w:rsidR="00313E27" w:rsidRPr="00F82489">
        <w:rPr>
          <w:rFonts w:ascii="Arial" w:hAnsi="Arial" w:cs="Arial"/>
          <w:color w:val="17214A"/>
          <w:position w:val="2"/>
          <w:sz w:val="16"/>
          <w:u w:val="thick" w:color="231F20"/>
        </w:rPr>
        <w:t>Training</w:t>
      </w:r>
      <w:r w:rsidRPr="001D5FFC">
        <w:rPr>
          <w:rFonts w:ascii="Arial" w:hAnsi="Arial" w:cs="Arial"/>
          <w:color w:val="17214A"/>
          <w:position w:val="2"/>
          <w:sz w:val="14"/>
          <w:u w:val="thick" w:color="231F20"/>
        </w:rPr>
        <w:tab/>
      </w:r>
    </w:p>
    <w:p w14:paraId="4A9CDEAC" w14:textId="19D727C5" w:rsidR="003E598C" w:rsidRPr="001D5FFC" w:rsidRDefault="0074763C">
      <w:pPr>
        <w:tabs>
          <w:tab w:val="left" w:pos="1070"/>
          <w:tab w:val="left" w:pos="5548"/>
        </w:tabs>
        <w:spacing w:before="55"/>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825D64">
        <w:rPr>
          <w:rFonts w:ascii="Arial" w:hAnsi="Arial" w:cs="Arial"/>
          <w:color w:val="17214A"/>
          <w:spacing w:val="-3"/>
          <w:sz w:val="20"/>
          <w:szCs w:val="20"/>
          <w:u w:val="thick" w:color="231F20"/>
        </w:rPr>
        <w:t>6/</w:t>
      </w:r>
      <w:r w:rsidR="0017617F">
        <w:rPr>
          <w:rFonts w:ascii="Arial" w:hAnsi="Arial" w:cs="Arial"/>
          <w:color w:val="17214A"/>
          <w:spacing w:val="-3"/>
          <w:sz w:val="20"/>
          <w:szCs w:val="20"/>
          <w:u w:val="thick" w:color="231F20"/>
        </w:rPr>
        <w:t>24</w:t>
      </w:r>
      <w:r w:rsidRPr="001D5FFC">
        <w:rPr>
          <w:rFonts w:ascii="Arial" w:hAnsi="Arial" w:cs="Arial"/>
          <w:color w:val="17214A"/>
          <w:spacing w:val="-3"/>
          <w:sz w:val="24"/>
          <w:u w:val="thick" w:color="231F20"/>
        </w:rPr>
        <w:tab/>
      </w:r>
      <w:r w:rsidRPr="00825D64">
        <w:rPr>
          <w:rFonts w:ascii="Arial" w:hAnsi="Arial" w:cs="Arial"/>
          <w:color w:val="17214A"/>
          <w:position w:val="2"/>
          <w:sz w:val="16"/>
          <w:u w:val="thick" w:color="231F20"/>
        </w:rPr>
        <w:t>Going from Peer to</w:t>
      </w:r>
      <w:r w:rsidRPr="00825D64">
        <w:rPr>
          <w:rFonts w:ascii="Arial" w:hAnsi="Arial" w:cs="Arial"/>
          <w:color w:val="17214A"/>
          <w:spacing w:val="28"/>
          <w:position w:val="2"/>
          <w:sz w:val="16"/>
          <w:u w:val="thick" w:color="231F20"/>
        </w:rPr>
        <w:t xml:space="preserve"> </w:t>
      </w:r>
      <w:r w:rsidRPr="00825D64">
        <w:rPr>
          <w:rFonts w:ascii="Arial" w:hAnsi="Arial" w:cs="Arial"/>
          <w:color w:val="17214A"/>
          <w:spacing w:val="2"/>
          <w:position w:val="2"/>
          <w:sz w:val="16"/>
          <w:u w:val="thick" w:color="231F20"/>
        </w:rPr>
        <w:t>Supervisor</w:t>
      </w:r>
      <w:r w:rsidRPr="001D5FFC">
        <w:rPr>
          <w:rFonts w:ascii="Arial" w:hAnsi="Arial" w:cs="Arial"/>
          <w:color w:val="17214A"/>
          <w:spacing w:val="2"/>
          <w:position w:val="2"/>
          <w:sz w:val="14"/>
          <w:u w:val="thick" w:color="231F20"/>
        </w:rPr>
        <w:tab/>
      </w:r>
    </w:p>
    <w:p w14:paraId="6D033DDC" w14:textId="0CB4C1FD" w:rsidR="00A177D8" w:rsidRPr="001D5FFC" w:rsidRDefault="00A177D8" w:rsidP="00A177D8">
      <w:pPr>
        <w:tabs>
          <w:tab w:val="left" w:pos="1070"/>
          <w:tab w:val="left" w:pos="5548"/>
        </w:tabs>
        <w:spacing w:before="55"/>
        <w:ind w:left="100"/>
        <w:rPr>
          <w:rFonts w:ascii="Arial" w:hAnsi="Arial" w:cs="Arial"/>
          <w:color w:val="17214A"/>
          <w:sz w:val="14"/>
        </w:rPr>
      </w:pPr>
      <w:r>
        <w:rPr>
          <w:rFonts w:ascii="Arial" w:hAnsi="Arial" w:cs="Arial"/>
          <w:color w:val="17214A"/>
          <w:spacing w:val="-3"/>
          <w:sz w:val="20"/>
          <w:szCs w:val="20"/>
          <w:u w:val="thick" w:color="231F20"/>
        </w:rPr>
        <w:t xml:space="preserve"> </w:t>
      </w:r>
      <w:r w:rsidRPr="00825D64">
        <w:rPr>
          <w:rFonts w:ascii="Arial" w:hAnsi="Arial" w:cs="Arial"/>
          <w:color w:val="17214A"/>
          <w:spacing w:val="-3"/>
          <w:sz w:val="20"/>
          <w:szCs w:val="20"/>
          <w:u w:val="thick" w:color="231F20"/>
        </w:rPr>
        <w:t>6/</w:t>
      </w:r>
      <w:r>
        <w:rPr>
          <w:rFonts w:ascii="Arial" w:hAnsi="Arial" w:cs="Arial"/>
          <w:color w:val="17214A"/>
          <w:spacing w:val="-3"/>
          <w:sz w:val="20"/>
          <w:szCs w:val="20"/>
          <w:u w:val="thick" w:color="231F20"/>
        </w:rPr>
        <w:t>30</w:t>
      </w:r>
      <w:r w:rsidRPr="001D5FFC">
        <w:rPr>
          <w:rFonts w:ascii="Arial" w:hAnsi="Arial" w:cs="Arial"/>
          <w:color w:val="17214A"/>
          <w:spacing w:val="-3"/>
          <w:sz w:val="24"/>
          <w:u w:val="thick" w:color="231F20"/>
        </w:rPr>
        <w:tab/>
      </w:r>
      <w:r>
        <w:rPr>
          <w:rFonts w:ascii="Arial" w:hAnsi="Arial" w:cs="Arial"/>
          <w:color w:val="17214A"/>
          <w:position w:val="2"/>
          <w:sz w:val="16"/>
          <w:u w:val="thick" w:color="231F20"/>
        </w:rPr>
        <w:t>360 Assessment Feedback Session</w:t>
      </w:r>
      <w:r w:rsidRPr="001D5FFC">
        <w:rPr>
          <w:rFonts w:ascii="Arial" w:hAnsi="Arial" w:cs="Arial"/>
          <w:color w:val="17214A"/>
          <w:spacing w:val="2"/>
          <w:position w:val="2"/>
          <w:sz w:val="14"/>
          <w:u w:val="thick" w:color="231F20"/>
        </w:rPr>
        <w:tab/>
      </w:r>
    </w:p>
    <w:p w14:paraId="7F17535B" w14:textId="42A776A2" w:rsidR="003E598C" w:rsidRPr="001D5FFC" w:rsidRDefault="00A177D8">
      <w:pPr>
        <w:tabs>
          <w:tab w:val="left" w:pos="1070"/>
          <w:tab w:val="left" w:pos="5548"/>
        </w:tabs>
        <w:spacing w:before="54"/>
        <w:ind w:left="100"/>
        <w:rPr>
          <w:rFonts w:ascii="Arial" w:hAnsi="Arial" w:cs="Arial"/>
          <w:color w:val="17214A"/>
          <w:sz w:val="14"/>
        </w:rPr>
      </w:pPr>
      <w:r>
        <w:rPr>
          <w:rFonts w:ascii="Arial" w:hAnsi="Arial" w:cs="Arial"/>
          <w:color w:val="17214A"/>
          <w:spacing w:val="20"/>
          <w:sz w:val="24"/>
          <w:u w:val="thick" w:color="231F20"/>
        </w:rPr>
        <w:t xml:space="preserve"> </w:t>
      </w:r>
      <w:r w:rsidR="0074763C" w:rsidRPr="00825D64">
        <w:rPr>
          <w:rFonts w:ascii="Arial" w:hAnsi="Arial" w:cs="Arial"/>
          <w:color w:val="17214A"/>
          <w:spacing w:val="-4"/>
          <w:sz w:val="20"/>
          <w:szCs w:val="20"/>
          <w:u w:val="thick" w:color="231F20"/>
        </w:rPr>
        <w:t>7/1</w:t>
      </w:r>
      <w:r w:rsidR="0017617F">
        <w:rPr>
          <w:rFonts w:ascii="Arial" w:hAnsi="Arial" w:cs="Arial"/>
          <w:color w:val="17214A"/>
          <w:spacing w:val="-4"/>
          <w:sz w:val="20"/>
          <w:szCs w:val="20"/>
          <w:u w:val="thick" w:color="231F20"/>
        </w:rPr>
        <w:t>3</w:t>
      </w:r>
      <w:r w:rsidR="0074763C" w:rsidRPr="001D5FFC">
        <w:rPr>
          <w:rFonts w:ascii="Arial" w:hAnsi="Arial" w:cs="Arial"/>
          <w:color w:val="17214A"/>
          <w:spacing w:val="-4"/>
          <w:sz w:val="24"/>
          <w:u w:val="thick" w:color="231F20"/>
        </w:rPr>
        <w:tab/>
      </w:r>
      <w:r w:rsidR="0074763C" w:rsidRPr="00825D64">
        <w:rPr>
          <w:rFonts w:ascii="Arial" w:hAnsi="Arial" w:cs="Arial"/>
          <w:color w:val="17214A"/>
          <w:position w:val="2"/>
          <w:sz w:val="16"/>
          <w:u w:val="thick" w:color="231F20"/>
        </w:rPr>
        <w:t xml:space="preserve">Time </w:t>
      </w:r>
      <w:r w:rsidR="0074763C" w:rsidRPr="00825D64">
        <w:rPr>
          <w:rFonts w:ascii="Arial" w:hAnsi="Arial" w:cs="Arial"/>
          <w:color w:val="17214A"/>
          <w:spacing w:val="2"/>
          <w:position w:val="2"/>
          <w:sz w:val="16"/>
          <w:u w:val="thick" w:color="231F20"/>
        </w:rPr>
        <w:t xml:space="preserve">Management </w:t>
      </w:r>
      <w:r w:rsidR="0074763C" w:rsidRPr="00825D64">
        <w:rPr>
          <w:rFonts w:ascii="Arial" w:hAnsi="Arial" w:cs="Arial"/>
          <w:color w:val="17214A"/>
          <w:position w:val="2"/>
          <w:sz w:val="16"/>
          <w:u w:val="thick" w:color="231F20"/>
        </w:rPr>
        <w:t>&amp; Personal</w:t>
      </w:r>
      <w:r w:rsidR="0074763C" w:rsidRPr="00825D64">
        <w:rPr>
          <w:rFonts w:ascii="Arial" w:hAnsi="Arial" w:cs="Arial"/>
          <w:color w:val="17214A"/>
          <w:spacing w:val="32"/>
          <w:position w:val="2"/>
          <w:sz w:val="16"/>
          <w:u w:val="thick" w:color="231F20"/>
        </w:rPr>
        <w:t xml:space="preserve"> </w:t>
      </w:r>
      <w:r w:rsidR="0074763C" w:rsidRPr="00825D64">
        <w:rPr>
          <w:rFonts w:ascii="Arial" w:hAnsi="Arial" w:cs="Arial"/>
          <w:color w:val="17214A"/>
          <w:spacing w:val="2"/>
          <w:position w:val="2"/>
          <w:sz w:val="16"/>
          <w:u w:val="thick" w:color="231F20"/>
        </w:rPr>
        <w:t>Productivity</w:t>
      </w:r>
      <w:r w:rsidR="0074763C" w:rsidRPr="001D5FFC">
        <w:rPr>
          <w:rFonts w:ascii="Arial" w:hAnsi="Arial" w:cs="Arial"/>
          <w:color w:val="17214A"/>
          <w:spacing w:val="2"/>
          <w:position w:val="2"/>
          <w:sz w:val="14"/>
          <w:u w:val="thick" w:color="231F20"/>
        </w:rPr>
        <w:tab/>
      </w:r>
    </w:p>
    <w:p w14:paraId="3CE5D952" w14:textId="18B60316" w:rsidR="003E598C" w:rsidRPr="001D5FFC" w:rsidRDefault="0074763C">
      <w:pPr>
        <w:tabs>
          <w:tab w:val="left" w:pos="1070"/>
          <w:tab w:val="left" w:pos="5548"/>
        </w:tabs>
        <w:spacing w:before="55"/>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825D64">
        <w:rPr>
          <w:rFonts w:ascii="Arial" w:hAnsi="Arial" w:cs="Arial"/>
          <w:color w:val="17214A"/>
          <w:spacing w:val="-5"/>
          <w:sz w:val="20"/>
          <w:szCs w:val="20"/>
          <w:u w:val="thick" w:color="231F20"/>
        </w:rPr>
        <w:t>7/2</w:t>
      </w:r>
      <w:r w:rsidR="0017617F">
        <w:rPr>
          <w:rFonts w:ascii="Arial" w:hAnsi="Arial" w:cs="Arial"/>
          <w:color w:val="17214A"/>
          <w:spacing w:val="-5"/>
          <w:sz w:val="20"/>
          <w:szCs w:val="20"/>
          <w:u w:val="thick" w:color="231F20"/>
        </w:rPr>
        <w:t>7</w:t>
      </w:r>
      <w:r w:rsidRPr="001D5FFC">
        <w:rPr>
          <w:rFonts w:ascii="Arial" w:hAnsi="Arial" w:cs="Arial"/>
          <w:color w:val="17214A"/>
          <w:spacing w:val="-5"/>
          <w:sz w:val="24"/>
          <w:u w:val="thick" w:color="231F20"/>
        </w:rPr>
        <w:tab/>
      </w:r>
      <w:r w:rsidR="0019203F" w:rsidRPr="00825D64">
        <w:rPr>
          <w:rFonts w:ascii="Arial" w:hAnsi="Arial" w:cs="Arial"/>
          <w:color w:val="17214A"/>
          <w:spacing w:val="2"/>
          <w:position w:val="2"/>
          <w:sz w:val="16"/>
          <w:u w:val="thick" w:color="231F20"/>
        </w:rPr>
        <w:t>Navigating Difficult</w:t>
      </w:r>
      <w:r w:rsidR="0019203F" w:rsidRPr="00825D64">
        <w:rPr>
          <w:rFonts w:ascii="Arial" w:hAnsi="Arial" w:cs="Arial"/>
          <w:color w:val="17214A"/>
          <w:spacing w:val="-3"/>
          <w:position w:val="2"/>
          <w:sz w:val="16"/>
          <w:u w:val="thick" w:color="231F20"/>
        </w:rPr>
        <w:t xml:space="preserve"> </w:t>
      </w:r>
      <w:r w:rsidR="0019203F" w:rsidRPr="00825D64">
        <w:rPr>
          <w:rFonts w:ascii="Arial" w:hAnsi="Arial" w:cs="Arial"/>
          <w:color w:val="17214A"/>
          <w:position w:val="2"/>
          <w:sz w:val="16"/>
          <w:u w:val="thick" w:color="231F20"/>
        </w:rPr>
        <w:t>Conversations</w:t>
      </w:r>
      <w:r w:rsidRPr="001D5FFC">
        <w:rPr>
          <w:rFonts w:ascii="Arial" w:hAnsi="Arial" w:cs="Arial"/>
          <w:color w:val="17214A"/>
          <w:position w:val="2"/>
          <w:sz w:val="14"/>
          <w:u w:val="thick" w:color="231F20"/>
        </w:rPr>
        <w:tab/>
      </w:r>
    </w:p>
    <w:p w14:paraId="58CF0404" w14:textId="0555D527" w:rsidR="003E598C" w:rsidRPr="001D5FFC" w:rsidRDefault="0074763C">
      <w:pPr>
        <w:tabs>
          <w:tab w:val="left" w:pos="1070"/>
          <w:tab w:val="left" w:pos="5548"/>
        </w:tabs>
        <w:spacing w:before="54"/>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825D64">
        <w:rPr>
          <w:rFonts w:ascii="Arial" w:hAnsi="Arial" w:cs="Arial"/>
          <w:color w:val="17214A"/>
          <w:sz w:val="20"/>
          <w:szCs w:val="20"/>
          <w:u w:val="thick" w:color="231F20"/>
        </w:rPr>
        <w:t>8/1</w:t>
      </w:r>
      <w:r w:rsidR="0017617F">
        <w:rPr>
          <w:rFonts w:ascii="Arial" w:hAnsi="Arial" w:cs="Arial"/>
          <w:color w:val="17214A"/>
          <w:sz w:val="20"/>
          <w:szCs w:val="20"/>
          <w:u w:val="thick" w:color="231F20"/>
        </w:rPr>
        <w:t>0</w:t>
      </w:r>
      <w:r w:rsidRPr="001D5FFC">
        <w:rPr>
          <w:rFonts w:ascii="Arial" w:hAnsi="Arial" w:cs="Arial"/>
          <w:color w:val="17214A"/>
          <w:sz w:val="24"/>
          <w:u w:val="thick" w:color="231F20"/>
        </w:rPr>
        <w:tab/>
      </w:r>
      <w:r w:rsidR="0019203F" w:rsidRPr="0019203F">
        <w:rPr>
          <w:rFonts w:ascii="Arial" w:hAnsi="Arial" w:cs="Arial"/>
          <w:color w:val="17214A"/>
          <w:sz w:val="16"/>
          <w:szCs w:val="16"/>
          <w:u w:val="thick" w:color="231F20"/>
        </w:rPr>
        <w:t>Communication Skills for Leaders</w:t>
      </w:r>
      <w:r w:rsidRPr="001D5FFC">
        <w:rPr>
          <w:rFonts w:ascii="Arial" w:hAnsi="Arial" w:cs="Arial"/>
          <w:color w:val="17214A"/>
          <w:position w:val="2"/>
          <w:sz w:val="14"/>
          <w:u w:val="thick" w:color="231F20"/>
        </w:rPr>
        <w:tab/>
      </w:r>
    </w:p>
    <w:p w14:paraId="18D9F681" w14:textId="6C72350A" w:rsidR="003E598C" w:rsidRPr="001D5FFC" w:rsidRDefault="0074763C">
      <w:pPr>
        <w:tabs>
          <w:tab w:val="left" w:pos="1070"/>
          <w:tab w:val="left" w:pos="5548"/>
        </w:tabs>
        <w:spacing w:before="54"/>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825D64">
        <w:rPr>
          <w:rFonts w:ascii="Arial" w:hAnsi="Arial" w:cs="Arial"/>
          <w:color w:val="17214A"/>
          <w:spacing w:val="-3"/>
          <w:sz w:val="20"/>
          <w:szCs w:val="20"/>
          <w:u w:val="thick" w:color="231F20"/>
        </w:rPr>
        <w:t>8/2</w:t>
      </w:r>
      <w:r w:rsidR="0017617F">
        <w:rPr>
          <w:rFonts w:ascii="Arial" w:hAnsi="Arial" w:cs="Arial"/>
          <w:color w:val="17214A"/>
          <w:spacing w:val="-3"/>
          <w:sz w:val="20"/>
          <w:szCs w:val="20"/>
          <w:u w:val="thick" w:color="231F20"/>
        </w:rPr>
        <w:t>5</w:t>
      </w:r>
      <w:r w:rsidRPr="001D5FFC">
        <w:rPr>
          <w:rFonts w:ascii="Arial" w:hAnsi="Arial" w:cs="Arial"/>
          <w:color w:val="17214A"/>
          <w:spacing w:val="-3"/>
          <w:sz w:val="24"/>
          <w:u w:val="thick" w:color="231F20"/>
        </w:rPr>
        <w:tab/>
      </w:r>
      <w:r w:rsidR="001D5FFC" w:rsidRPr="00825D64">
        <w:rPr>
          <w:rFonts w:ascii="Arial" w:hAnsi="Arial" w:cs="Arial"/>
          <w:color w:val="17214A"/>
          <w:position w:val="2"/>
          <w:sz w:val="16"/>
          <w:u w:val="thick" w:color="231F20"/>
        </w:rPr>
        <w:t>Coaching &amp; Evaluating</w:t>
      </w:r>
      <w:r w:rsidRPr="00825D64">
        <w:rPr>
          <w:rFonts w:ascii="Arial" w:hAnsi="Arial" w:cs="Arial"/>
          <w:color w:val="17214A"/>
          <w:spacing w:val="-17"/>
          <w:position w:val="2"/>
          <w:sz w:val="16"/>
          <w:u w:val="thick" w:color="231F20"/>
        </w:rPr>
        <w:t xml:space="preserve"> </w:t>
      </w:r>
      <w:r w:rsidRPr="00825D64">
        <w:rPr>
          <w:rFonts w:ascii="Arial" w:hAnsi="Arial" w:cs="Arial"/>
          <w:color w:val="17214A"/>
          <w:position w:val="2"/>
          <w:sz w:val="16"/>
          <w:u w:val="thick" w:color="231F20"/>
        </w:rPr>
        <w:t>Performance</w:t>
      </w:r>
      <w:r w:rsidRPr="001D5FFC">
        <w:rPr>
          <w:rFonts w:ascii="Arial" w:hAnsi="Arial" w:cs="Arial"/>
          <w:color w:val="17214A"/>
          <w:position w:val="2"/>
          <w:sz w:val="14"/>
          <w:u w:val="thick" w:color="231F20"/>
        </w:rPr>
        <w:tab/>
      </w:r>
    </w:p>
    <w:p w14:paraId="7CD27FA9" w14:textId="1CBFF480" w:rsidR="003E598C" w:rsidRPr="001D5FFC" w:rsidRDefault="0074763C">
      <w:pPr>
        <w:tabs>
          <w:tab w:val="left" w:pos="1070"/>
          <w:tab w:val="left" w:pos="5548"/>
        </w:tabs>
        <w:spacing w:before="55"/>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825D64">
        <w:rPr>
          <w:rFonts w:ascii="Arial" w:hAnsi="Arial" w:cs="Arial"/>
          <w:color w:val="17214A"/>
          <w:sz w:val="20"/>
          <w:szCs w:val="20"/>
          <w:u w:val="thick" w:color="231F20"/>
        </w:rPr>
        <w:t>9/</w:t>
      </w:r>
      <w:r w:rsidR="00712603">
        <w:rPr>
          <w:rFonts w:ascii="Arial" w:hAnsi="Arial" w:cs="Arial"/>
          <w:color w:val="17214A"/>
          <w:sz w:val="20"/>
          <w:szCs w:val="20"/>
          <w:u w:val="thick" w:color="231F20"/>
        </w:rPr>
        <w:t>9</w:t>
      </w:r>
      <w:r w:rsidRPr="001D5FFC">
        <w:rPr>
          <w:rFonts w:ascii="Arial" w:hAnsi="Arial" w:cs="Arial"/>
          <w:color w:val="17214A"/>
          <w:sz w:val="24"/>
          <w:u w:val="thick" w:color="231F20"/>
        </w:rPr>
        <w:tab/>
      </w:r>
      <w:r w:rsidRPr="00825D64">
        <w:rPr>
          <w:rFonts w:ascii="Arial" w:hAnsi="Arial" w:cs="Arial"/>
          <w:color w:val="17214A"/>
          <w:spacing w:val="2"/>
          <w:position w:val="2"/>
          <w:sz w:val="16"/>
          <w:u w:val="thick" w:color="231F20"/>
        </w:rPr>
        <w:t>Effective Decision</w:t>
      </w:r>
      <w:r w:rsidRPr="00825D64">
        <w:rPr>
          <w:rFonts w:ascii="Arial" w:hAnsi="Arial" w:cs="Arial"/>
          <w:color w:val="17214A"/>
          <w:spacing w:val="1"/>
          <w:position w:val="2"/>
          <w:sz w:val="16"/>
          <w:u w:val="thick" w:color="231F20"/>
        </w:rPr>
        <w:t xml:space="preserve"> </w:t>
      </w:r>
      <w:r w:rsidRPr="00825D64">
        <w:rPr>
          <w:rFonts w:ascii="Arial" w:hAnsi="Arial" w:cs="Arial"/>
          <w:color w:val="17214A"/>
          <w:spacing w:val="2"/>
          <w:position w:val="2"/>
          <w:sz w:val="16"/>
          <w:u w:val="thick" w:color="231F20"/>
        </w:rPr>
        <w:t>Making</w:t>
      </w:r>
      <w:r w:rsidRPr="001D5FFC">
        <w:rPr>
          <w:rFonts w:ascii="Arial" w:hAnsi="Arial" w:cs="Arial"/>
          <w:color w:val="17214A"/>
          <w:spacing w:val="2"/>
          <w:position w:val="2"/>
          <w:sz w:val="14"/>
          <w:u w:val="thick" w:color="231F20"/>
        </w:rPr>
        <w:tab/>
      </w:r>
    </w:p>
    <w:p w14:paraId="32787D91" w14:textId="1C8EBA48" w:rsidR="003E598C" w:rsidRPr="001D5FFC" w:rsidRDefault="0074763C">
      <w:pPr>
        <w:tabs>
          <w:tab w:val="left" w:pos="1070"/>
          <w:tab w:val="left" w:pos="5548"/>
        </w:tabs>
        <w:spacing w:before="54"/>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825D64">
        <w:rPr>
          <w:rFonts w:ascii="Arial" w:hAnsi="Arial" w:cs="Arial"/>
          <w:color w:val="17214A"/>
          <w:sz w:val="20"/>
          <w:szCs w:val="20"/>
          <w:u w:val="thick" w:color="231F20"/>
        </w:rPr>
        <w:t>9/2</w:t>
      </w:r>
      <w:r w:rsidR="0017617F">
        <w:rPr>
          <w:rFonts w:ascii="Arial" w:hAnsi="Arial" w:cs="Arial"/>
          <w:color w:val="17214A"/>
          <w:sz w:val="20"/>
          <w:szCs w:val="20"/>
          <w:u w:val="thick" w:color="231F20"/>
        </w:rPr>
        <w:t>9</w:t>
      </w:r>
      <w:r w:rsidRPr="001D5FFC">
        <w:rPr>
          <w:rFonts w:ascii="Arial" w:hAnsi="Arial" w:cs="Arial"/>
          <w:color w:val="17214A"/>
          <w:sz w:val="24"/>
          <w:u w:val="thick" w:color="231F20"/>
        </w:rPr>
        <w:tab/>
      </w:r>
      <w:r w:rsidRPr="00825D64">
        <w:rPr>
          <w:rFonts w:ascii="Arial" w:hAnsi="Arial" w:cs="Arial"/>
          <w:color w:val="17214A"/>
          <w:position w:val="2"/>
          <w:sz w:val="16"/>
          <w:u w:val="thick" w:color="231F20"/>
        </w:rPr>
        <w:t xml:space="preserve">Leading Change at the </w:t>
      </w:r>
      <w:r w:rsidR="001D5FFC" w:rsidRPr="00825D64">
        <w:rPr>
          <w:rFonts w:ascii="Arial" w:hAnsi="Arial" w:cs="Arial"/>
          <w:color w:val="17214A"/>
          <w:position w:val="2"/>
          <w:sz w:val="16"/>
          <w:u w:val="thick" w:color="231F20"/>
        </w:rPr>
        <w:t xml:space="preserve">First </w:t>
      </w:r>
      <w:r w:rsidR="001D5FFC" w:rsidRPr="00825D64">
        <w:rPr>
          <w:rFonts w:ascii="Arial" w:hAnsi="Arial" w:cs="Arial"/>
          <w:color w:val="17214A"/>
          <w:spacing w:val="7"/>
          <w:position w:val="2"/>
          <w:sz w:val="16"/>
          <w:u w:val="thick" w:color="231F20"/>
        </w:rPr>
        <w:t>Level</w:t>
      </w:r>
      <w:r w:rsidRPr="001D5FFC">
        <w:rPr>
          <w:rFonts w:ascii="Arial" w:hAnsi="Arial" w:cs="Arial"/>
          <w:color w:val="17214A"/>
          <w:position w:val="2"/>
          <w:sz w:val="14"/>
          <w:u w:val="thick" w:color="231F20"/>
        </w:rPr>
        <w:tab/>
      </w:r>
    </w:p>
    <w:p w14:paraId="5375F13A" w14:textId="01A5FFA1" w:rsidR="003E598C" w:rsidRPr="00825D64" w:rsidRDefault="0074763C">
      <w:pPr>
        <w:tabs>
          <w:tab w:val="left" w:pos="1070"/>
        </w:tabs>
        <w:spacing w:before="55"/>
        <w:ind w:left="180"/>
        <w:rPr>
          <w:rFonts w:ascii="Arial" w:hAnsi="Arial" w:cs="Arial"/>
          <w:color w:val="17214A"/>
          <w:sz w:val="16"/>
        </w:rPr>
      </w:pPr>
      <w:r w:rsidRPr="00825D64">
        <w:rPr>
          <w:rFonts w:ascii="Arial" w:hAnsi="Arial" w:cs="Arial"/>
          <w:color w:val="17214A"/>
          <w:spacing w:val="-3"/>
          <w:sz w:val="20"/>
          <w:szCs w:val="20"/>
        </w:rPr>
        <w:t>10/1</w:t>
      </w:r>
      <w:r w:rsidR="0017617F">
        <w:rPr>
          <w:rFonts w:ascii="Arial" w:hAnsi="Arial" w:cs="Arial"/>
          <w:color w:val="17214A"/>
          <w:spacing w:val="-3"/>
          <w:sz w:val="20"/>
          <w:szCs w:val="20"/>
        </w:rPr>
        <w:t>2</w:t>
      </w:r>
      <w:r w:rsidRPr="001D5FFC">
        <w:rPr>
          <w:rFonts w:ascii="Arial" w:hAnsi="Arial" w:cs="Arial"/>
          <w:color w:val="17214A"/>
          <w:spacing w:val="-3"/>
          <w:sz w:val="24"/>
        </w:rPr>
        <w:tab/>
      </w:r>
      <w:r w:rsidRPr="00825D64">
        <w:rPr>
          <w:rFonts w:ascii="Arial" w:hAnsi="Arial" w:cs="Arial"/>
          <w:color w:val="17214A"/>
          <w:position w:val="2"/>
          <w:sz w:val="16"/>
        </w:rPr>
        <w:t xml:space="preserve">Leadership is </w:t>
      </w:r>
      <w:proofErr w:type="gramStart"/>
      <w:r w:rsidR="001D5FFC" w:rsidRPr="00825D64">
        <w:rPr>
          <w:rFonts w:ascii="Arial" w:hAnsi="Arial" w:cs="Arial"/>
          <w:color w:val="17214A"/>
          <w:position w:val="2"/>
          <w:sz w:val="16"/>
        </w:rPr>
        <w:t>Everyone’s</w:t>
      </w:r>
      <w:proofErr w:type="gramEnd"/>
      <w:r w:rsidR="001D5FFC" w:rsidRPr="00825D64">
        <w:rPr>
          <w:rFonts w:ascii="Arial" w:hAnsi="Arial" w:cs="Arial"/>
          <w:color w:val="17214A"/>
          <w:position w:val="2"/>
          <w:sz w:val="16"/>
        </w:rPr>
        <w:t xml:space="preserve"> Business</w:t>
      </w:r>
    </w:p>
    <w:p w14:paraId="6EB417D5" w14:textId="77777777" w:rsidR="003E598C" w:rsidRPr="001D5FFC" w:rsidRDefault="003E598C">
      <w:pPr>
        <w:pStyle w:val="BodyText"/>
        <w:rPr>
          <w:rFonts w:ascii="Arial" w:hAnsi="Arial" w:cs="Arial"/>
          <w:color w:val="17214A"/>
          <w:sz w:val="42"/>
        </w:rPr>
      </w:pPr>
    </w:p>
    <w:p w14:paraId="61B329B5" w14:textId="266DFDFB" w:rsidR="00313E27" w:rsidRPr="001D5FFC" w:rsidRDefault="00313E27" w:rsidP="00313E27">
      <w:pPr>
        <w:pStyle w:val="Heading1"/>
        <w:tabs>
          <w:tab w:val="left" w:pos="5548"/>
        </w:tabs>
        <w:ind w:left="0"/>
        <w:rPr>
          <w:rFonts w:ascii="Arial" w:hAnsi="Arial" w:cs="Arial"/>
          <w:color w:val="17214A"/>
          <w:u w:val="none"/>
        </w:rPr>
      </w:pPr>
      <w:r>
        <w:rPr>
          <w:rFonts w:ascii="Arial" w:hAnsi="Arial" w:cs="Arial"/>
          <w:color w:val="17214A"/>
          <w:spacing w:val="8"/>
          <w:u w:val="thick" w:color="231F20"/>
        </w:rPr>
        <w:t>OCTOBER</w:t>
      </w:r>
      <w:r w:rsidRPr="001D5FFC">
        <w:rPr>
          <w:rFonts w:ascii="Arial" w:hAnsi="Arial" w:cs="Arial"/>
          <w:color w:val="17214A"/>
          <w:spacing w:val="29"/>
          <w:u w:val="thick" w:color="231F20"/>
        </w:rPr>
        <w:t xml:space="preserve"> </w:t>
      </w:r>
      <w:r w:rsidRPr="001D5FFC">
        <w:rPr>
          <w:rFonts w:ascii="Arial" w:hAnsi="Arial" w:cs="Arial"/>
          <w:color w:val="17214A"/>
          <w:spacing w:val="8"/>
          <w:u w:val="thick" w:color="231F20"/>
        </w:rPr>
        <w:t>202</w:t>
      </w:r>
      <w:r>
        <w:rPr>
          <w:rFonts w:ascii="Arial" w:hAnsi="Arial" w:cs="Arial"/>
          <w:color w:val="17214A"/>
          <w:spacing w:val="8"/>
          <w:u w:val="thick" w:color="231F20"/>
        </w:rPr>
        <w:t>1</w:t>
      </w:r>
      <w:r w:rsidRPr="001D5FFC">
        <w:rPr>
          <w:rFonts w:ascii="Arial" w:hAnsi="Arial" w:cs="Arial"/>
          <w:color w:val="17214A"/>
          <w:spacing w:val="8"/>
          <w:u w:val="thick" w:color="231F20"/>
        </w:rPr>
        <w:tab/>
      </w:r>
    </w:p>
    <w:p w14:paraId="3153EE7B" w14:textId="070795B7" w:rsidR="00313E27" w:rsidRPr="001D5FFC" w:rsidRDefault="00313E27" w:rsidP="00313E27">
      <w:pPr>
        <w:tabs>
          <w:tab w:val="left" w:pos="1070"/>
          <w:tab w:val="left" w:pos="5548"/>
        </w:tabs>
        <w:spacing w:before="70"/>
        <w:ind w:left="100"/>
        <w:rPr>
          <w:rFonts w:ascii="Arial" w:hAnsi="Arial" w:cs="Arial"/>
          <w:color w:val="17214A"/>
          <w:sz w:val="14"/>
        </w:rPr>
      </w:pPr>
      <w:r w:rsidRPr="001D5FFC">
        <w:rPr>
          <w:rFonts w:ascii="Arial" w:hAnsi="Arial" w:cs="Arial"/>
          <w:color w:val="17214A"/>
          <w:spacing w:val="20"/>
          <w:sz w:val="24"/>
          <w:u w:val="thick" w:color="231F20"/>
        </w:rPr>
        <w:t xml:space="preserve"> </w:t>
      </w:r>
      <w:r>
        <w:rPr>
          <w:rFonts w:ascii="Arial" w:hAnsi="Arial" w:cs="Arial"/>
          <w:color w:val="17214A"/>
          <w:sz w:val="20"/>
          <w:u w:val="thick" w:color="231F20"/>
        </w:rPr>
        <w:t>10</w:t>
      </w:r>
      <w:r w:rsidRPr="00F82489">
        <w:rPr>
          <w:rFonts w:ascii="Arial" w:hAnsi="Arial" w:cs="Arial"/>
          <w:color w:val="17214A"/>
          <w:sz w:val="20"/>
          <w:u w:val="thick" w:color="231F20"/>
        </w:rPr>
        <w:t>/</w:t>
      </w:r>
      <w:r w:rsidR="00100FE1">
        <w:rPr>
          <w:rFonts w:ascii="Arial" w:hAnsi="Arial" w:cs="Arial"/>
          <w:color w:val="17214A"/>
          <w:sz w:val="20"/>
          <w:u w:val="thick" w:color="231F20"/>
        </w:rPr>
        <w:t>5</w:t>
      </w:r>
      <w:r w:rsidRPr="001D5FFC">
        <w:rPr>
          <w:rFonts w:ascii="Arial" w:hAnsi="Arial" w:cs="Arial"/>
          <w:color w:val="17214A"/>
          <w:sz w:val="24"/>
          <w:u w:val="thick" w:color="231F20"/>
        </w:rPr>
        <w:tab/>
      </w:r>
      <w:r w:rsidRPr="00F82489">
        <w:rPr>
          <w:rFonts w:ascii="Arial" w:hAnsi="Arial" w:cs="Arial"/>
          <w:color w:val="17214A"/>
          <w:spacing w:val="2"/>
          <w:position w:val="2"/>
          <w:sz w:val="16"/>
          <w:u w:val="thick" w:color="231F20"/>
        </w:rPr>
        <w:t xml:space="preserve">Orientation: Understanding </w:t>
      </w:r>
      <w:r>
        <w:rPr>
          <w:rFonts w:ascii="Arial" w:hAnsi="Arial" w:cs="Arial"/>
          <w:color w:val="17214A"/>
          <w:position w:val="2"/>
          <w:sz w:val="16"/>
          <w:u w:val="thick" w:color="231F20"/>
        </w:rPr>
        <w:t xml:space="preserve">Leadership &amp; Team </w:t>
      </w:r>
      <w:r w:rsidRPr="00F82489">
        <w:rPr>
          <w:rFonts w:ascii="Arial" w:hAnsi="Arial" w:cs="Arial"/>
          <w:color w:val="17214A"/>
          <w:position w:val="2"/>
          <w:sz w:val="16"/>
          <w:u w:val="thick" w:color="231F20"/>
        </w:rPr>
        <w:t>Development</w:t>
      </w:r>
      <w:r w:rsidRPr="001D5FFC">
        <w:rPr>
          <w:rFonts w:ascii="Arial" w:hAnsi="Arial" w:cs="Arial"/>
          <w:color w:val="17214A"/>
          <w:position w:val="2"/>
          <w:sz w:val="14"/>
          <w:u w:val="thick" w:color="231F20"/>
        </w:rPr>
        <w:tab/>
      </w:r>
    </w:p>
    <w:p w14:paraId="7BF0A378" w14:textId="71CF2528" w:rsidR="00313E27" w:rsidRPr="001D5FFC" w:rsidRDefault="00313E27" w:rsidP="00313E27">
      <w:pPr>
        <w:tabs>
          <w:tab w:val="left" w:pos="1070"/>
          <w:tab w:val="left" w:pos="5548"/>
        </w:tabs>
        <w:spacing w:before="54"/>
        <w:ind w:left="100"/>
        <w:rPr>
          <w:rFonts w:ascii="Arial" w:hAnsi="Arial" w:cs="Arial"/>
          <w:color w:val="17214A"/>
          <w:sz w:val="14"/>
        </w:rPr>
      </w:pPr>
      <w:r w:rsidRPr="001D5FFC">
        <w:rPr>
          <w:rFonts w:ascii="Arial" w:hAnsi="Arial" w:cs="Arial"/>
          <w:color w:val="17214A"/>
          <w:spacing w:val="20"/>
          <w:sz w:val="24"/>
          <w:u w:val="thick" w:color="231F20"/>
        </w:rPr>
        <w:t xml:space="preserve"> </w:t>
      </w:r>
      <w:r>
        <w:rPr>
          <w:rFonts w:ascii="Arial" w:hAnsi="Arial" w:cs="Arial"/>
          <w:color w:val="17214A"/>
          <w:sz w:val="20"/>
          <w:u w:val="thick" w:color="231F20"/>
        </w:rPr>
        <w:t>10</w:t>
      </w:r>
      <w:r w:rsidRPr="00F82489">
        <w:rPr>
          <w:rFonts w:ascii="Arial" w:hAnsi="Arial" w:cs="Arial"/>
          <w:color w:val="17214A"/>
          <w:sz w:val="20"/>
          <w:u w:val="thick" w:color="231F20"/>
        </w:rPr>
        <w:t>/</w:t>
      </w:r>
      <w:r>
        <w:rPr>
          <w:rFonts w:ascii="Arial" w:hAnsi="Arial" w:cs="Arial"/>
          <w:color w:val="17214A"/>
          <w:sz w:val="20"/>
          <w:u w:val="thick" w:color="231F20"/>
        </w:rPr>
        <w:t>20</w:t>
      </w:r>
      <w:r w:rsidRPr="001D5FFC">
        <w:rPr>
          <w:rFonts w:ascii="Arial" w:hAnsi="Arial" w:cs="Arial"/>
          <w:color w:val="17214A"/>
          <w:sz w:val="24"/>
          <w:u w:val="thick" w:color="231F20"/>
        </w:rPr>
        <w:tab/>
      </w:r>
      <w:r w:rsidRPr="00F82489">
        <w:rPr>
          <w:rFonts w:ascii="Arial" w:hAnsi="Arial" w:cs="Arial"/>
          <w:color w:val="17214A"/>
          <w:position w:val="2"/>
          <w:sz w:val="16"/>
          <w:u w:val="thick" w:color="231F20"/>
        </w:rPr>
        <w:t>Mentor</w:t>
      </w:r>
      <w:r w:rsidRPr="00F82489">
        <w:rPr>
          <w:rFonts w:ascii="Arial" w:hAnsi="Arial" w:cs="Arial"/>
          <w:color w:val="17214A"/>
          <w:spacing w:val="17"/>
          <w:position w:val="2"/>
          <w:sz w:val="16"/>
          <w:u w:val="thick" w:color="231F20"/>
        </w:rPr>
        <w:t xml:space="preserve"> </w:t>
      </w:r>
      <w:r w:rsidRPr="00F82489">
        <w:rPr>
          <w:rFonts w:ascii="Arial" w:hAnsi="Arial" w:cs="Arial"/>
          <w:color w:val="17214A"/>
          <w:position w:val="2"/>
          <w:sz w:val="16"/>
          <w:u w:val="thick" w:color="231F20"/>
        </w:rPr>
        <w:t>Training</w:t>
      </w:r>
      <w:r w:rsidRPr="001D5FFC">
        <w:rPr>
          <w:rFonts w:ascii="Arial" w:hAnsi="Arial" w:cs="Arial"/>
          <w:color w:val="17214A"/>
          <w:position w:val="2"/>
          <w:sz w:val="14"/>
          <w:u w:val="thick" w:color="231F20"/>
        </w:rPr>
        <w:tab/>
      </w:r>
    </w:p>
    <w:p w14:paraId="59BC3B09" w14:textId="1A179894" w:rsidR="00313E27" w:rsidRPr="001D5FFC" w:rsidRDefault="00313E27" w:rsidP="00313E27">
      <w:pPr>
        <w:tabs>
          <w:tab w:val="left" w:pos="1070"/>
          <w:tab w:val="left" w:pos="5548"/>
        </w:tabs>
        <w:spacing w:before="55"/>
        <w:ind w:left="100"/>
        <w:rPr>
          <w:rFonts w:ascii="Arial" w:hAnsi="Arial" w:cs="Arial"/>
          <w:color w:val="17214A"/>
          <w:sz w:val="14"/>
        </w:rPr>
      </w:pPr>
      <w:r w:rsidRPr="001D5FFC">
        <w:rPr>
          <w:rFonts w:ascii="Arial" w:hAnsi="Arial" w:cs="Arial"/>
          <w:color w:val="17214A"/>
          <w:spacing w:val="20"/>
          <w:sz w:val="24"/>
          <w:u w:val="thick" w:color="231F20"/>
        </w:rPr>
        <w:t xml:space="preserve"> </w:t>
      </w:r>
      <w:r>
        <w:rPr>
          <w:rFonts w:ascii="Arial" w:hAnsi="Arial" w:cs="Arial"/>
          <w:color w:val="17214A"/>
          <w:sz w:val="20"/>
          <w:u w:val="thick" w:color="231F20"/>
        </w:rPr>
        <w:t>11</w:t>
      </w:r>
      <w:r w:rsidRPr="00F82489">
        <w:rPr>
          <w:rFonts w:ascii="Arial" w:hAnsi="Arial" w:cs="Arial"/>
          <w:color w:val="17214A"/>
          <w:sz w:val="20"/>
          <w:u w:val="thick" w:color="231F20"/>
        </w:rPr>
        <w:t>/</w:t>
      </w:r>
      <w:r>
        <w:rPr>
          <w:rFonts w:ascii="Arial" w:hAnsi="Arial" w:cs="Arial"/>
          <w:color w:val="17214A"/>
          <w:sz w:val="20"/>
          <w:u w:val="thick" w:color="231F20"/>
        </w:rPr>
        <w:t>9</w:t>
      </w:r>
      <w:r w:rsidRPr="001D5FFC">
        <w:rPr>
          <w:rFonts w:ascii="Arial" w:hAnsi="Arial" w:cs="Arial"/>
          <w:color w:val="17214A"/>
          <w:sz w:val="24"/>
          <w:u w:val="thick" w:color="231F20"/>
        </w:rPr>
        <w:tab/>
      </w:r>
      <w:r w:rsidRPr="00F82489">
        <w:rPr>
          <w:rFonts w:ascii="Arial" w:hAnsi="Arial" w:cs="Arial"/>
          <w:color w:val="17214A"/>
          <w:position w:val="2"/>
          <w:sz w:val="16"/>
          <w:u w:val="thick" w:color="231F20"/>
        </w:rPr>
        <w:t>Going from Peer to</w:t>
      </w:r>
      <w:r w:rsidRPr="00F82489">
        <w:rPr>
          <w:rFonts w:ascii="Arial" w:hAnsi="Arial" w:cs="Arial"/>
          <w:color w:val="17214A"/>
          <w:spacing w:val="28"/>
          <w:position w:val="2"/>
          <w:sz w:val="16"/>
          <w:u w:val="thick" w:color="231F20"/>
        </w:rPr>
        <w:t xml:space="preserve"> </w:t>
      </w:r>
      <w:r w:rsidRPr="00F82489">
        <w:rPr>
          <w:rFonts w:ascii="Arial" w:hAnsi="Arial" w:cs="Arial"/>
          <w:color w:val="17214A"/>
          <w:spacing w:val="2"/>
          <w:position w:val="2"/>
          <w:sz w:val="16"/>
          <w:u w:val="thick" w:color="231F20"/>
        </w:rPr>
        <w:t>Supervisor</w:t>
      </w:r>
      <w:r w:rsidRPr="001D5FFC">
        <w:rPr>
          <w:rFonts w:ascii="Arial" w:hAnsi="Arial" w:cs="Arial"/>
          <w:color w:val="17214A"/>
          <w:spacing w:val="2"/>
          <w:position w:val="2"/>
          <w:sz w:val="14"/>
          <w:u w:val="thick" w:color="231F20"/>
        </w:rPr>
        <w:tab/>
      </w:r>
    </w:p>
    <w:p w14:paraId="5BB9CFD0" w14:textId="64E63936" w:rsidR="00E73D30" w:rsidRDefault="00E73D30" w:rsidP="00313E27">
      <w:pPr>
        <w:tabs>
          <w:tab w:val="left" w:pos="1070"/>
          <w:tab w:val="left" w:pos="5548"/>
        </w:tabs>
        <w:spacing w:before="54"/>
        <w:ind w:left="100"/>
        <w:rPr>
          <w:rFonts w:ascii="Arial" w:hAnsi="Arial" w:cs="Arial"/>
          <w:color w:val="17214A"/>
          <w:spacing w:val="20"/>
          <w:sz w:val="24"/>
          <w:u w:val="thick" w:color="231F20"/>
        </w:rPr>
      </w:pPr>
      <w:r>
        <w:rPr>
          <w:rFonts w:ascii="Arial" w:hAnsi="Arial" w:cs="Arial"/>
          <w:color w:val="17214A"/>
          <w:sz w:val="20"/>
          <w:u w:val="thick" w:color="231F20"/>
        </w:rPr>
        <w:t xml:space="preserve">  11</w:t>
      </w:r>
      <w:r w:rsidRPr="00F82489">
        <w:rPr>
          <w:rFonts w:ascii="Arial" w:hAnsi="Arial" w:cs="Arial"/>
          <w:color w:val="17214A"/>
          <w:sz w:val="20"/>
          <w:u w:val="thick" w:color="231F20"/>
        </w:rPr>
        <w:t>/</w:t>
      </w:r>
      <w:r>
        <w:rPr>
          <w:rFonts w:ascii="Arial" w:hAnsi="Arial" w:cs="Arial"/>
          <w:color w:val="17214A"/>
          <w:sz w:val="20"/>
          <w:u w:val="thick" w:color="231F20"/>
        </w:rPr>
        <w:t>16</w:t>
      </w:r>
      <w:r w:rsidRPr="001D5FFC">
        <w:rPr>
          <w:rFonts w:ascii="Arial" w:hAnsi="Arial" w:cs="Arial"/>
          <w:color w:val="17214A"/>
          <w:sz w:val="24"/>
          <w:u w:val="thick" w:color="231F20"/>
        </w:rPr>
        <w:tab/>
      </w:r>
      <w:r>
        <w:rPr>
          <w:rFonts w:ascii="Arial" w:hAnsi="Arial" w:cs="Arial"/>
          <w:color w:val="17214A"/>
          <w:position w:val="2"/>
          <w:sz w:val="16"/>
          <w:u w:val="thick" w:color="231F20"/>
        </w:rPr>
        <w:t>360 Assessment Feedback Session</w:t>
      </w:r>
      <w:r w:rsidRPr="001D5FFC">
        <w:rPr>
          <w:rFonts w:ascii="Arial" w:hAnsi="Arial" w:cs="Arial"/>
          <w:color w:val="17214A"/>
          <w:spacing w:val="2"/>
          <w:position w:val="2"/>
          <w:sz w:val="14"/>
          <w:u w:val="thick" w:color="231F20"/>
        </w:rPr>
        <w:tab/>
      </w:r>
      <w:r w:rsidR="00313E27" w:rsidRPr="001D5FFC">
        <w:rPr>
          <w:rFonts w:ascii="Arial" w:hAnsi="Arial" w:cs="Arial"/>
          <w:color w:val="17214A"/>
          <w:spacing w:val="20"/>
          <w:sz w:val="24"/>
          <w:u w:val="thick" w:color="231F20"/>
        </w:rPr>
        <w:t xml:space="preserve"> </w:t>
      </w:r>
      <w:r>
        <w:rPr>
          <w:rFonts w:ascii="Arial" w:hAnsi="Arial" w:cs="Arial"/>
          <w:color w:val="17214A"/>
          <w:spacing w:val="20"/>
          <w:sz w:val="24"/>
          <w:u w:val="thick" w:color="231F20"/>
        </w:rPr>
        <w:t xml:space="preserve">  </w:t>
      </w:r>
    </w:p>
    <w:p w14:paraId="2531BFA2" w14:textId="3F1E84BE" w:rsidR="00313E27" w:rsidRPr="001D5FFC" w:rsidRDefault="00E73D30" w:rsidP="00313E27">
      <w:pPr>
        <w:tabs>
          <w:tab w:val="left" w:pos="1070"/>
          <w:tab w:val="left" w:pos="5548"/>
        </w:tabs>
        <w:spacing w:before="54"/>
        <w:ind w:left="100"/>
        <w:rPr>
          <w:rFonts w:ascii="Arial" w:hAnsi="Arial" w:cs="Arial"/>
          <w:color w:val="17214A"/>
          <w:sz w:val="14"/>
        </w:rPr>
      </w:pPr>
      <w:r>
        <w:rPr>
          <w:rFonts w:ascii="Arial" w:hAnsi="Arial" w:cs="Arial"/>
          <w:color w:val="17214A"/>
          <w:sz w:val="20"/>
          <w:u w:val="thick" w:color="231F20"/>
        </w:rPr>
        <w:t xml:space="preserve"> </w:t>
      </w:r>
      <w:r w:rsidR="00313E27">
        <w:rPr>
          <w:rFonts w:ascii="Arial" w:hAnsi="Arial" w:cs="Arial"/>
          <w:color w:val="17214A"/>
          <w:sz w:val="20"/>
          <w:u w:val="thick" w:color="231F20"/>
        </w:rPr>
        <w:t>12</w:t>
      </w:r>
      <w:r w:rsidR="00313E27" w:rsidRPr="00F82489">
        <w:rPr>
          <w:rFonts w:ascii="Arial" w:hAnsi="Arial" w:cs="Arial"/>
          <w:color w:val="17214A"/>
          <w:sz w:val="20"/>
          <w:u w:val="thick" w:color="231F20"/>
        </w:rPr>
        <w:t>/</w:t>
      </w:r>
      <w:r w:rsidR="00313E27">
        <w:rPr>
          <w:rFonts w:ascii="Arial" w:hAnsi="Arial" w:cs="Arial"/>
          <w:color w:val="17214A"/>
          <w:sz w:val="20"/>
          <w:u w:val="thick" w:color="231F20"/>
        </w:rPr>
        <w:t>2</w:t>
      </w:r>
      <w:r w:rsidR="00313E27" w:rsidRPr="001D5FFC">
        <w:rPr>
          <w:rFonts w:ascii="Arial" w:hAnsi="Arial" w:cs="Arial"/>
          <w:color w:val="17214A"/>
          <w:sz w:val="24"/>
          <w:u w:val="thick" w:color="231F20"/>
        </w:rPr>
        <w:tab/>
      </w:r>
      <w:r w:rsidR="00313E27" w:rsidRPr="00F82489">
        <w:rPr>
          <w:rFonts w:ascii="Arial" w:hAnsi="Arial" w:cs="Arial"/>
          <w:color w:val="17214A"/>
          <w:position w:val="2"/>
          <w:sz w:val="16"/>
          <w:u w:val="thick" w:color="231F20"/>
        </w:rPr>
        <w:t xml:space="preserve">Time </w:t>
      </w:r>
      <w:r w:rsidR="00313E27" w:rsidRPr="00F82489">
        <w:rPr>
          <w:rFonts w:ascii="Arial" w:hAnsi="Arial" w:cs="Arial"/>
          <w:color w:val="17214A"/>
          <w:spacing w:val="2"/>
          <w:position w:val="2"/>
          <w:sz w:val="16"/>
          <w:u w:val="thick" w:color="231F20"/>
        </w:rPr>
        <w:t xml:space="preserve">Management </w:t>
      </w:r>
      <w:r w:rsidR="00313E27" w:rsidRPr="00F82489">
        <w:rPr>
          <w:rFonts w:ascii="Arial" w:hAnsi="Arial" w:cs="Arial"/>
          <w:color w:val="17214A"/>
          <w:position w:val="2"/>
          <w:sz w:val="16"/>
          <w:u w:val="thick" w:color="231F20"/>
        </w:rPr>
        <w:t>&amp; Personal</w:t>
      </w:r>
      <w:r w:rsidR="00313E27" w:rsidRPr="00F82489">
        <w:rPr>
          <w:rFonts w:ascii="Arial" w:hAnsi="Arial" w:cs="Arial"/>
          <w:color w:val="17214A"/>
          <w:spacing w:val="32"/>
          <w:position w:val="2"/>
          <w:sz w:val="16"/>
          <w:u w:val="thick" w:color="231F20"/>
        </w:rPr>
        <w:t xml:space="preserve"> </w:t>
      </w:r>
      <w:r w:rsidR="00313E27" w:rsidRPr="00F82489">
        <w:rPr>
          <w:rFonts w:ascii="Arial" w:hAnsi="Arial" w:cs="Arial"/>
          <w:color w:val="17214A"/>
          <w:spacing w:val="2"/>
          <w:position w:val="2"/>
          <w:sz w:val="16"/>
          <w:u w:val="thick" w:color="231F20"/>
        </w:rPr>
        <w:t>Productivity</w:t>
      </w:r>
      <w:r w:rsidR="00313E27" w:rsidRPr="001D5FFC">
        <w:rPr>
          <w:rFonts w:ascii="Arial" w:hAnsi="Arial" w:cs="Arial"/>
          <w:color w:val="17214A"/>
          <w:spacing w:val="2"/>
          <w:position w:val="2"/>
          <w:sz w:val="14"/>
          <w:u w:val="thick" w:color="231F20"/>
        </w:rPr>
        <w:tab/>
      </w:r>
    </w:p>
    <w:p w14:paraId="00916AE5" w14:textId="646B3791" w:rsidR="00313E27" w:rsidRPr="001D5FFC" w:rsidRDefault="00313E27" w:rsidP="00313E27">
      <w:pPr>
        <w:tabs>
          <w:tab w:val="left" w:pos="1070"/>
          <w:tab w:val="left" w:pos="5548"/>
        </w:tabs>
        <w:spacing w:before="55"/>
        <w:ind w:left="100"/>
        <w:rPr>
          <w:rFonts w:ascii="Arial" w:hAnsi="Arial" w:cs="Arial"/>
          <w:color w:val="17214A"/>
          <w:sz w:val="14"/>
        </w:rPr>
      </w:pPr>
      <w:r w:rsidRPr="001D5FFC">
        <w:rPr>
          <w:rFonts w:ascii="Arial" w:hAnsi="Arial" w:cs="Arial"/>
          <w:color w:val="17214A"/>
          <w:spacing w:val="20"/>
          <w:sz w:val="24"/>
          <w:u w:val="thick" w:color="231F20"/>
        </w:rPr>
        <w:t xml:space="preserve"> </w:t>
      </w:r>
      <w:r>
        <w:rPr>
          <w:rFonts w:ascii="Arial" w:hAnsi="Arial" w:cs="Arial"/>
          <w:color w:val="17214A"/>
          <w:spacing w:val="-4"/>
          <w:sz w:val="20"/>
          <w:u w:val="thick" w:color="231F20"/>
        </w:rPr>
        <w:t>1</w:t>
      </w:r>
      <w:r w:rsidRPr="00F82489">
        <w:rPr>
          <w:rFonts w:ascii="Arial" w:hAnsi="Arial" w:cs="Arial"/>
          <w:color w:val="17214A"/>
          <w:spacing w:val="-4"/>
          <w:sz w:val="20"/>
          <w:u w:val="thick" w:color="231F20"/>
        </w:rPr>
        <w:t>/</w:t>
      </w:r>
      <w:r>
        <w:rPr>
          <w:rFonts w:ascii="Arial" w:hAnsi="Arial" w:cs="Arial"/>
          <w:color w:val="17214A"/>
          <w:spacing w:val="-4"/>
          <w:sz w:val="20"/>
          <w:u w:val="thick" w:color="231F20"/>
        </w:rPr>
        <w:t>12</w:t>
      </w:r>
      <w:r w:rsidR="00F6457F">
        <w:rPr>
          <w:rFonts w:ascii="Arial" w:hAnsi="Arial" w:cs="Arial"/>
          <w:color w:val="17214A"/>
          <w:spacing w:val="-4"/>
          <w:sz w:val="20"/>
          <w:u w:val="thick" w:color="231F20"/>
        </w:rPr>
        <w:t>/22</w:t>
      </w:r>
      <w:r w:rsidRPr="001D5FFC">
        <w:rPr>
          <w:rFonts w:ascii="Arial" w:hAnsi="Arial" w:cs="Arial"/>
          <w:color w:val="17214A"/>
          <w:spacing w:val="-4"/>
          <w:sz w:val="24"/>
          <w:u w:val="thick" w:color="231F20"/>
        </w:rPr>
        <w:tab/>
      </w:r>
      <w:r w:rsidRPr="00F82489">
        <w:rPr>
          <w:rFonts w:ascii="Arial" w:hAnsi="Arial" w:cs="Arial"/>
          <w:color w:val="17214A"/>
          <w:spacing w:val="2"/>
          <w:position w:val="2"/>
          <w:sz w:val="16"/>
          <w:u w:val="thick" w:color="231F20"/>
        </w:rPr>
        <w:t xml:space="preserve">Communication </w:t>
      </w:r>
      <w:r w:rsidRPr="00F82489">
        <w:rPr>
          <w:rFonts w:ascii="Arial" w:hAnsi="Arial" w:cs="Arial"/>
          <w:color w:val="17214A"/>
          <w:position w:val="2"/>
          <w:sz w:val="16"/>
          <w:u w:val="thick" w:color="231F20"/>
        </w:rPr>
        <w:t>Skills for</w:t>
      </w:r>
      <w:r w:rsidRPr="00F82489">
        <w:rPr>
          <w:rFonts w:ascii="Arial" w:hAnsi="Arial" w:cs="Arial"/>
          <w:color w:val="17214A"/>
          <w:spacing w:val="28"/>
          <w:position w:val="2"/>
          <w:sz w:val="16"/>
          <w:u w:val="thick" w:color="231F20"/>
        </w:rPr>
        <w:t xml:space="preserve"> </w:t>
      </w:r>
      <w:r w:rsidRPr="00F82489">
        <w:rPr>
          <w:rFonts w:ascii="Arial" w:hAnsi="Arial" w:cs="Arial"/>
          <w:color w:val="17214A"/>
          <w:position w:val="2"/>
          <w:sz w:val="16"/>
          <w:u w:val="thick" w:color="231F20"/>
        </w:rPr>
        <w:t>Leaders</w:t>
      </w:r>
      <w:r w:rsidRPr="001D5FFC">
        <w:rPr>
          <w:rFonts w:ascii="Arial" w:hAnsi="Arial" w:cs="Arial"/>
          <w:color w:val="17214A"/>
          <w:position w:val="2"/>
          <w:sz w:val="14"/>
          <w:u w:val="thick" w:color="231F20"/>
        </w:rPr>
        <w:tab/>
      </w:r>
    </w:p>
    <w:p w14:paraId="65BE79C7" w14:textId="7A23F2EE" w:rsidR="00313E27" w:rsidRPr="001D5FFC" w:rsidRDefault="00313E27" w:rsidP="00313E27">
      <w:pPr>
        <w:tabs>
          <w:tab w:val="left" w:pos="1070"/>
          <w:tab w:val="left" w:pos="5548"/>
        </w:tabs>
        <w:spacing w:before="54"/>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F82489">
        <w:rPr>
          <w:rFonts w:ascii="Arial" w:hAnsi="Arial" w:cs="Arial"/>
          <w:color w:val="17214A"/>
          <w:spacing w:val="-4"/>
          <w:sz w:val="20"/>
          <w:u w:val="thick" w:color="231F20"/>
        </w:rPr>
        <w:t>1/</w:t>
      </w:r>
      <w:r>
        <w:rPr>
          <w:rFonts w:ascii="Arial" w:hAnsi="Arial" w:cs="Arial"/>
          <w:color w:val="17214A"/>
          <w:spacing w:val="-4"/>
          <w:sz w:val="20"/>
          <w:u w:val="thick" w:color="231F20"/>
        </w:rPr>
        <w:t>26</w:t>
      </w:r>
      <w:r w:rsidR="00F6457F">
        <w:rPr>
          <w:rFonts w:ascii="Arial" w:hAnsi="Arial" w:cs="Arial"/>
          <w:color w:val="17214A"/>
          <w:spacing w:val="-4"/>
          <w:sz w:val="20"/>
          <w:u w:val="thick" w:color="231F20"/>
        </w:rPr>
        <w:t>/22</w:t>
      </w:r>
      <w:r w:rsidRPr="001D5FFC">
        <w:rPr>
          <w:rFonts w:ascii="Arial" w:hAnsi="Arial" w:cs="Arial"/>
          <w:color w:val="17214A"/>
          <w:spacing w:val="-4"/>
          <w:sz w:val="24"/>
          <w:u w:val="thick" w:color="231F20"/>
        </w:rPr>
        <w:tab/>
      </w:r>
      <w:r w:rsidRPr="00F82489">
        <w:rPr>
          <w:rFonts w:ascii="Arial" w:hAnsi="Arial" w:cs="Arial"/>
          <w:color w:val="17214A"/>
          <w:spacing w:val="2"/>
          <w:position w:val="2"/>
          <w:sz w:val="16"/>
          <w:u w:val="thick" w:color="231F20"/>
        </w:rPr>
        <w:t>Navigating Difficult</w:t>
      </w:r>
      <w:r w:rsidRPr="00F82489">
        <w:rPr>
          <w:rFonts w:ascii="Arial" w:hAnsi="Arial" w:cs="Arial"/>
          <w:color w:val="17214A"/>
          <w:spacing w:val="-3"/>
          <w:position w:val="2"/>
          <w:sz w:val="16"/>
          <w:u w:val="thick" w:color="231F20"/>
        </w:rPr>
        <w:t xml:space="preserve"> </w:t>
      </w:r>
      <w:r w:rsidRPr="00F82489">
        <w:rPr>
          <w:rFonts w:ascii="Arial" w:hAnsi="Arial" w:cs="Arial"/>
          <w:color w:val="17214A"/>
          <w:position w:val="2"/>
          <w:sz w:val="16"/>
          <w:u w:val="thick" w:color="231F20"/>
        </w:rPr>
        <w:t>Conversations</w:t>
      </w:r>
      <w:r w:rsidRPr="001D5FFC">
        <w:rPr>
          <w:rFonts w:ascii="Arial" w:hAnsi="Arial" w:cs="Arial"/>
          <w:color w:val="17214A"/>
          <w:position w:val="2"/>
          <w:sz w:val="14"/>
          <w:u w:val="thick" w:color="231F20"/>
        </w:rPr>
        <w:tab/>
      </w:r>
    </w:p>
    <w:p w14:paraId="5752B609" w14:textId="77681B01" w:rsidR="00313E27" w:rsidRPr="001D5FFC" w:rsidRDefault="00313E27" w:rsidP="00313E27">
      <w:pPr>
        <w:tabs>
          <w:tab w:val="left" w:pos="1070"/>
          <w:tab w:val="left" w:pos="5548"/>
        </w:tabs>
        <w:spacing w:before="54"/>
        <w:ind w:left="100"/>
        <w:rPr>
          <w:rFonts w:ascii="Arial" w:hAnsi="Arial" w:cs="Arial"/>
          <w:color w:val="17214A"/>
          <w:sz w:val="14"/>
        </w:rPr>
      </w:pPr>
      <w:r w:rsidRPr="001D5FFC">
        <w:rPr>
          <w:rFonts w:ascii="Arial" w:hAnsi="Arial" w:cs="Arial"/>
          <w:color w:val="17214A"/>
          <w:spacing w:val="20"/>
          <w:sz w:val="24"/>
          <w:u w:val="thick" w:color="231F20"/>
        </w:rPr>
        <w:t xml:space="preserve"> </w:t>
      </w:r>
      <w:r w:rsidR="00F6457F">
        <w:rPr>
          <w:rFonts w:ascii="Arial" w:hAnsi="Arial" w:cs="Arial"/>
          <w:color w:val="17214A"/>
          <w:sz w:val="20"/>
          <w:u w:val="thick" w:color="231F20"/>
        </w:rPr>
        <w:t>2</w:t>
      </w:r>
      <w:r w:rsidRPr="00F82489">
        <w:rPr>
          <w:rFonts w:ascii="Arial" w:hAnsi="Arial" w:cs="Arial"/>
          <w:color w:val="17214A"/>
          <w:sz w:val="20"/>
          <w:u w:val="thick" w:color="231F20"/>
        </w:rPr>
        <w:t>/1</w:t>
      </w:r>
      <w:r>
        <w:rPr>
          <w:rFonts w:ascii="Arial" w:hAnsi="Arial" w:cs="Arial"/>
          <w:color w:val="17214A"/>
          <w:sz w:val="20"/>
          <w:u w:val="thick" w:color="231F20"/>
        </w:rPr>
        <w:t>0</w:t>
      </w:r>
      <w:r w:rsidR="00F6457F">
        <w:rPr>
          <w:rFonts w:ascii="Arial" w:hAnsi="Arial" w:cs="Arial"/>
          <w:color w:val="17214A"/>
          <w:sz w:val="20"/>
          <w:u w:val="thick" w:color="231F20"/>
        </w:rPr>
        <w:t>/22</w:t>
      </w:r>
      <w:r w:rsidRPr="001D5FFC">
        <w:rPr>
          <w:rFonts w:ascii="Arial" w:hAnsi="Arial" w:cs="Arial"/>
          <w:color w:val="17214A"/>
          <w:sz w:val="24"/>
          <w:u w:val="thick" w:color="231F20"/>
        </w:rPr>
        <w:tab/>
      </w:r>
      <w:r w:rsidR="00F6457F" w:rsidRPr="00F82489">
        <w:rPr>
          <w:rFonts w:ascii="Arial" w:hAnsi="Arial" w:cs="Arial"/>
          <w:color w:val="17214A"/>
          <w:position w:val="2"/>
          <w:sz w:val="16"/>
          <w:u w:val="thick" w:color="231F20"/>
        </w:rPr>
        <w:t>Coaching &amp; Evaluating</w:t>
      </w:r>
      <w:r w:rsidR="00F6457F" w:rsidRPr="00F82489">
        <w:rPr>
          <w:rFonts w:ascii="Arial" w:hAnsi="Arial" w:cs="Arial"/>
          <w:color w:val="17214A"/>
          <w:spacing w:val="-17"/>
          <w:position w:val="2"/>
          <w:sz w:val="16"/>
          <w:u w:val="thick" w:color="231F20"/>
        </w:rPr>
        <w:t xml:space="preserve"> </w:t>
      </w:r>
      <w:r w:rsidR="00F6457F" w:rsidRPr="00F82489">
        <w:rPr>
          <w:rFonts w:ascii="Arial" w:hAnsi="Arial" w:cs="Arial"/>
          <w:color w:val="17214A"/>
          <w:position w:val="2"/>
          <w:sz w:val="16"/>
          <w:u w:val="thick" w:color="231F20"/>
        </w:rPr>
        <w:t>Performance</w:t>
      </w:r>
      <w:r w:rsidRPr="001D5FFC">
        <w:rPr>
          <w:rFonts w:ascii="Arial" w:hAnsi="Arial" w:cs="Arial"/>
          <w:color w:val="17214A"/>
          <w:position w:val="2"/>
          <w:sz w:val="14"/>
          <w:u w:val="thick" w:color="231F20"/>
        </w:rPr>
        <w:tab/>
      </w:r>
    </w:p>
    <w:p w14:paraId="1B1E6E68" w14:textId="6FE0EBE6" w:rsidR="00313E27" w:rsidRPr="001D5FFC" w:rsidRDefault="00313E27" w:rsidP="00313E27">
      <w:pPr>
        <w:tabs>
          <w:tab w:val="left" w:pos="1070"/>
          <w:tab w:val="left" w:pos="5548"/>
        </w:tabs>
        <w:spacing w:before="55"/>
        <w:ind w:left="100"/>
        <w:rPr>
          <w:rFonts w:ascii="Arial" w:hAnsi="Arial" w:cs="Arial"/>
          <w:color w:val="17214A"/>
          <w:sz w:val="14"/>
        </w:rPr>
      </w:pPr>
      <w:r w:rsidRPr="001D5FFC">
        <w:rPr>
          <w:rFonts w:ascii="Arial" w:hAnsi="Arial" w:cs="Arial"/>
          <w:color w:val="17214A"/>
          <w:spacing w:val="20"/>
          <w:sz w:val="24"/>
          <w:u w:val="thick" w:color="231F20"/>
        </w:rPr>
        <w:t xml:space="preserve"> </w:t>
      </w:r>
      <w:r w:rsidR="00F6457F">
        <w:rPr>
          <w:rFonts w:ascii="Arial" w:hAnsi="Arial" w:cs="Arial"/>
          <w:color w:val="17214A"/>
          <w:sz w:val="20"/>
          <w:u w:val="thick" w:color="231F20"/>
        </w:rPr>
        <w:t>2</w:t>
      </w:r>
      <w:r w:rsidRPr="00F82489">
        <w:rPr>
          <w:rFonts w:ascii="Arial" w:hAnsi="Arial" w:cs="Arial"/>
          <w:color w:val="17214A"/>
          <w:sz w:val="20"/>
          <w:u w:val="thick" w:color="231F20"/>
        </w:rPr>
        <w:t>/</w:t>
      </w:r>
      <w:r>
        <w:rPr>
          <w:rFonts w:ascii="Arial" w:hAnsi="Arial" w:cs="Arial"/>
          <w:color w:val="17214A"/>
          <w:sz w:val="20"/>
          <w:u w:val="thick" w:color="231F20"/>
        </w:rPr>
        <w:t>24</w:t>
      </w:r>
      <w:r w:rsidR="00F6457F">
        <w:rPr>
          <w:rFonts w:ascii="Arial" w:hAnsi="Arial" w:cs="Arial"/>
          <w:color w:val="17214A"/>
          <w:sz w:val="20"/>
          <w:u w:val="thick" w:color="231F20"/>
        </w:rPr>
        <w:t>/22</w:t>
      </w:r>
      <w:r w:rsidRPr="001D5FFC">
        <w:rPr>
          <w:rFonts w:ascii="Arial" w:hAnsi="Arial" w:cs="Arial"/>
          <w:color w:val="17214A"/>
          <w:sz w:val="24"/>
          <w:u w:val="thick" w:color="231F20"/>
        </w:rPr>
        <w:tab/>
      </w:r>
      <w:r w:rsidR="00F6457F" w:rsidRPr="00F82489">
        <w:rPr>
          <w:rFonts w:ascii="Arial" w:hAnsi="Arial" w:cs="Arial"/>
          <w:color w:val="17214A"/>
          <w:spacing w:val="2"/>
          <w:position w:val="2"/>
          <w:sz w:val="16"/>
          <w:u w:val="thick" w:color="231F20"/>
        </w:rPr>
        <w:t>Effective Decision</w:t>
      </w:r>
      <w:r w:rsidR="00F6457F" w:rsidRPr="00F82489">
        <w:rPr>
          <w:rFonts w:ascii="Arial" w:hAnsi="Arial" w:cs="Arial"/>
          <w:color w:val="17214A"/>
          <w:spacing w:val="1"/>
          <w:position w:val="2"/>
          <w:sz w:val="16"/>
          <w:u w:val="thick" w:color="231F20"/>
        </w:rPr>
        <w:t xml:space="preserve"> </w:t>
      </w:r>
      <w:r w:rsidR="00F6457F" w:rsidRPr="00F82489">
        <w:rPr>
          <w:rFonts w:ascii="Arial" w:hAnsi="Arial" w:cs="Arial"/>
          <w:color w:val="17214A"/>
          <w:spacing w:val="2"/>
          <w:position w:val="2"/>
          <w:sz w:val="16"/>
          <w:u w:val="thick" w:color="231F20"/>
        </w:rPr>
        <w:t>Making</w:t>
      </w:r>
      <w:r w:rsidRPr="001D5FFC">
        <w:rPr>
          <w:rFonts w:ascii="Arial" w:hAnsi="Arial" w:cs="Arial"/>
          <w:color w:val="17214A"/>
          <w:spacing w:val="2"/>
          <w:position w:val="2"/>
          <w:sz w:val="14"/>
          <w:u w:val="thick" w:color="231F20"/>
        </w:rPr>
        <w:tab/>
      </w:r>
    </w:p>
    <w:p w14:paraId="797E5E46" w14:textId="3890692B" w:rsidR="00313E27" w:rsidRPr="001D5FFC" w:rsidRDefault="00F6457F" w:rsidP="00313E27">
      <w:pPr>
        <w:tabs>
          <w:tab w:val="left" w:pos="1070"/>
        </w:tabs>
        <w:spacing w:before="77"/>
        <w:ind w:left="180"/>
        <w:rPr>
          <w:rFonts w:ascii="Arial" w:hAnsi="Arial" w:cs="Arial"/>
          <w:color w:val="17214A"/>
          <w:sz w:val="14"/>
        </w:rPr>
      </w:pPr>
      <w:r>
        <w:rPr>
          <w:rFonts w:ascii="Arial" w:hAnsi="Arial" w:cs="Arial"/>
          <w:color w:val="17214A"/>
          <w:sz w:val="20"/>
        </w:rPr>
        <w:t>3</w:t>
      </w:r>
      <w:r w:rsidR="00313E27" w:rsidRPr="00F82489">
        <w:rPr>
          <w:rFonts w:ascii="Arial" w:hAnsi="Arial" w:cs="Arial"/>
          <w:color w:val="17214A"/>
          <w:sz w:val="20"/>
        </w:rPr>
        <w:t>/1</w:t>
      </w:r>
      <w:r w:rsidR="00313E27">
        <w:rPr>
          <w:rFonts w:ascii="Arial" w:hAnsi="Arial" w:cs="Arial"/>
          <w:color w:val="17214A"/>
          <w:sz w:val="20"/>
        </w:rPr>
        <w:t>0</w:t>
      </w:r>
      <w:r w:rsidR="00313E27" w:rsidRPr="00F82489">
        <w:rPr>
          <w:rFonts w:ascii="Arial" w:hAnsi="Arial" w:cs="Arial"/>
          <w:color w:val="17214A"/>
          <w:sz w:val="20"/>
        </w:rPr>
        <w:t>/2</w:t>
      </w:r>
      <w:r w:rsidR="00313E27">
        <w:rPr>
          <w:rFonts w:ascii="Arial" w:hAnsi="Arial" w:cs="Arial"/>
          <w:color w:val="17214A"/>
          <w:sz w:val="20"/>
        </w:rPr>
        <w:t>2</w:t>
      </w:r>
      <w:r w:rsidR="00313E27" w:rsidRPr="001D5FFC">
        <w:rPr>
          <w:rFonts w:ascii="Arial" w:hAnsi="Arial" w:cs="Arial"/>
          <w:color w:val="17214A"/>
          <w:sz w:val="20"/>
        </w:rPr>
        <w:tab/>
      </w:r>
      <w:r w:rsidR="00313E27" w:rsidRPr="00F82489">
        <w:rPr>
          <w:rFonts w:ascii="Arial" w:hAnsi="Arial" w:cs="Arial"/>
          <w:color w:val="17214A"/>
          <w:sz w:val="16"/>
        </w:rPr>
        <w:t xml:space="preserve">Leading Change at the First </w:t>
      </w:r>
      <w:r w:rsidR="00313E27" w:rsidRPr="00F82489">
        <w:rPr>
          <w:rFonts w:ascii="Arial" w:hAnsi="Arial" w:cs="Arial"/>
          <w:color w:val="17214A"/>
          <w:spacing w:val="7"/>
          <w:sz w:val="16"/>
        </w:rPr>
        <w:t>Level</w:t>
      </w:r>
    </w:p>
    <w:p w14:paraId="7FF3A31B" w14:textId="77777777" w:rsidR="00313E27" w:rsidRPr="001D5FFC" w:rsidRDefault="00313E27" w:rsidP="00313E27">
      <w:pPr>
        <w:pStyle w:val="BodyText"/>
        <w:spacing w:before="11"/>
        <w:rPr>
          <w:rFonts w:ascii="Arial" w:hAnsi="Arial" w:cs="Arial"/>
          <w:color w:val="17214A"/>
          <w:sz w:val="3"/>
        </w:rPr>
      </w:pPr>
    </w:p>
    <w:p w14:paraId="40C5306E" w14:textId="77777777" w:rsidR="00313E27" w:rsidRPr="001D5FFC" w:rsidRDefault="00313E27" w:rsidP="00313E27">
      <w:pPr>
        <w:pStyle w:val="BodyText"/>
        <w:spacing w:line="40" w:lineRule="exact"/>
        <w:ind w:left="80"/>
        <w:rPr>
          <w:rFonts w:ascii="Arial" w:hAnsi="Arial" w:cs="Arial"/>
          <w:color w:val="17214A"/>
          <w:sz w:val="4"/>
        </w:rPr>
      </w:pPr>
      <w:r w:rsidRPr="001D5FFC">
        <w:rPr>
          <w:rFonts w:ascii="Arial" w:hAnsi="Arial" w:cs="Arial"/>
          <w:noProof/>
          <w:color w:val="17214A"/>
          <w:sz w:val="4"/>
          <w:lang w:bidi="ar-SA"/>
        </w:rPr>
        <mc:AlternateContent>
          <mc:Choice Requires="wpg">
            <w:drawing>
              <wp:inline distT="0" distB="0" distL="0" distR="0" wp14:anchorId="0D38AC38" wp14:editId="52339A43">
                <wp:extent cx="3460115" cy="25400"/>
                <wp:effectExtent l="20320" t="4445" r="15240" b="8255"/>
                <wp:docPr id="4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60115" cy="25400"/>
                          <a:chOff x="0" y="0"/>
                          <a:chExt cx="5449" cy="40"/>
                        </a:xfrm>
                      </wpg:grpSpPr>
                      <wps:wsp>
                        <wps:cNvPr id="50" name="Line 3"/>
                        <wps:cNvCnPr>
                          <a:cxnSpLocks noChangeShapeType="1"/>
                        </wps:cNvCnPr>
                        <wps:spPr bwMode="auto">
                          <a:xfrm>
                            <a:off x="0" y="20"/>
                            <a:ext cx="890"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s:wsp>
                        <wps:cNvPr id="51" name="Line 4"/>
                        <wps:cNvCnPr>
                          <a:cxnSpLocks noChangeShapeType="1"/>
                        </wps:cNvCnPr>
                        <wps:spPr bwMode="auto">
                          <a:xfrm>
                            <a:off x="890" y="20"/>
                            <a:ext cx="455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0ED3088" id="Group 2" o:spid="_x0000_s1026" style="width:272.45pt;height:2pt;mso-position-horizontal-relative:char;mso-position-vertical-relative:line" coordsize="544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">
                <v:line id="Line 3" o:spid="_x0000_s1027" style="position:absolute;visibility:visible;mso-wrap-style:square" from="0,20" to="89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" strokecolor="#231f20" strokeweight="2pt"/>
                <v:line id="Line 4" o:spid="_x0000_s1028" style="position:absolute;visibility:visible;mso-wrap-style:square" from="890,20" to="544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" strokecolor="#231f20" strokeweight="2pt"/>
                <w10:anchorlock/>
              </v:group>
            </w:pict>
          </mc:Fallback>
        </mc:AlternateContent>
      </w:r>
    </w:p>
    <w:p w14:paraId="67DFBBE8" w14:textId="2C554E9A" w:rsidR="00313E27" w:rsidRPr="001D5FFC" w:rsidRDefault="00F6457F" w:rsidP="00313E27">
      <w:pPr>
        <w:spacing w:before="16"/>
        <w:ind w:left="180"/>
        <w:rPr>
          <w:rFonts w:ascii="Arial" w:hAnsi="Arial" w:cs="Arial"/>
          <w:color w:val="17214A"/>
          <w:sz w:val="14"/>
        </w:rPr>
      </w:pPr>
      <w:r>
        <w:rPr>
          <w:rFonts w:ascii="Arial" w:hAnsi="Arial" w:cs="Arial"/>
          <w:color w:val="17214A"/>
          <w:sz w:val="20"/>
        </w:rPr>
        <w:t>3</w:t>
      </w:r>
      <w:r w:rsidR="00313E27" w:rsidRPr="001D5FFC">
        <w:rPr>
          <w:rFonts w:ascii="Arial" w:hAnsi="Arial" w:cs="Arial"/>
          <w:color w:val="17214A"/>
          <w:sz w:val="20"/>
        </w:rPr>
        <w:t>/2</w:t>
      </w:r>
      <w:r w:rsidR="00313E27">
        <w:rPr>
          <w:rFonts w:ascii="Arial" w:hAnsi="Arial" w:cs="Arial"/>
          <w:color w:val="17214A"/>
          <w:sz w:val="20"/>
        </w:rPr>
        <w:t>3</w:t>
      </w:r>
      <w:r w:rsidR="00313E27" w:rsidRPr="001D5FFC">
        <w:rPr>
          <w:rFonts w:ascii="Arial" w:hAnsi="Arial" w:cs="Arial"/>
          <w:color w:val="17214A"/>
          <w:sz w:val="20"/>
        </w:rPr>
        <w:t>/2</w:t>
      </w:r>
      <w:r w:rsidR="00313E27">
        <w:rPr>
          <w:rFonts w:ascii="Arial" w:hAnsi="Arial" w:cs="Arial"/>
          <w:color w:val="17214A"/>
          <w:sz w:val="20"/>
        </w:rPr>
        <w:t>2</w:t>
      </w:r>
      <w:r w:rsidR="00313E27" w:rsidRPr="001D5FFC">
        <w:rPr>
          <w:rFonts w:ascii="Arial" w:hAnsi="Arial" w:cs="Arial"/>
          <w:color w:val="17214A"/>
          <w:sz w:val="20"/>
        </w:rPr>
        <w:t xml:space="preserve">    </w:t>
      </w:r>
      <w:r w:rsidR="00313E27" w:rsidRPr="00F82489">
        <w:rPr>
          <w:rFonts w:ascii="Arial" w:hAnsi="Arial" w:cs="Arial"/>
          <w:color w:val="17214A"/>
          <w:sz w:val="16"/>
        </w:rPr>
        <w:t xml:space="preserve">Leadership is </w:t>
      </w:r>
      <w:proofErr w:type="gramStart"/>
      <w:r w:rsidR="00313E27" w:rsidRPr="00F82489">
        <w:rPr>
          <w:rFonts w:ascii="Arial" w:hAnsi="Arial" w:cs="Arial"/>
          <w:color w:val="17214A"/>
          <w:sz w:val="16"/>
        </w:rPr>
        <w:t>Everyone's</w:t>
      </w:r>
      <w:proofErr w:type="gramEnd"/>
      <w:r w:rsidR="00313E27" w:rsidRPr="00F82489">
        <w:rPr>
          <w:rFonts w:ascii="Arial" w:hAnsi="Arial" w:cs="Arial"/>
          <w:color w:val="17214A"/>
          <w:spacing w:val="-6"/>
          <w:sz w:val="16"/>
        </w:rPr>
        <w:t xml:space="preserve"> </w:t>
      </w:r>
      <w:r w:rsidR="00313E27" w:rsidRPr="00F82489">
        <w:rPr>
          <w:rFonts w:ascii="Arial" w:hAnsi="Arial" w:cs="Arial"/>
          <w:color w:val="17214A"/>
          <w:spacing w:val="2"/>
          <w:sz w:val="16"/>
        </w:rPr>
        <w:t>Business</w:t>
      </w:r>
    </w:p>
    <w:p w14:paraId="64FD88E7" w14:textId="6211FF86" w:rsidR="003E598C" w:rsidRPr="001D5FFC" w:rsidRDefault="0074763C">
      <w:pPr>
        <w:pStyle w:val="Heading1"/>
        <w:tabs>
          <w:tab w:val="left" w:pos="5548"/>
        </w:tabs>
        <w:spacing w:before="193"/>
        <w:rPr>
          <w:rFonts w:ascii="Arial" w:hAnsi="Arial" w:cs="Arial"/>
          <w:color w:val="17214A"/>
          <w:u w:val="none"/>
        </w:rPr>
      </w:pPr>
      <w:r w:rsidRPr="004E1CC4">
        <w:rPr>
          <w:rFonts w:ascii="Arial" w:hAnsi="Arial" w:cs="Arial"/>
          <w:u w:val="none"/>
        </w:rPr>
        <w:br w:type="column"/>
      </w:r>
      <w:r w:rsidRPr="001D5FFC">
        <w:rPr>
          <w:rFonts w:ascii="Arial" w:hAnsi="Arial" w:cs="Arial"/>
          <w:color w:val="17214A"/>
          <w:spacing w:val="-1"/>
          <w:u w:val="thick" w:color="231F20"/>
        </w:rPr>
        <w:t xml:space="preserve"> </w:t>
      </w:r>
      <w:r w:rsidRPr="001D5FFC">
        <w:rPr>
          <w:rFonts w:ascii="Arial" w:hAnsi="Arial" w:cs="Arial"/>
          <w:color w:val="17214A"/>
          <w:spacing w:val="9"/>
          <w:u w:val="thick" w:color="231F20"/>
        </w:rPr>
        <w:t>MARCH</w:t>
      </w:r>
      <w:r w:rsidRPr="001D5FFC">
        <w:rPr>
          <w:rFonts w:ascii="Arial" w:hAnsi="Arial" w:cs="Arial"/>
          <w:color w:val="17214A"/>
          <w:spacing w:val="27"/>
          <w:u w:val="thick" w:color="231F20"/>
        </w:rPr>
        <w:t xml:space="preserve"> </w:t>
      </w:r>
      <w:r w:rsidRPr="001D5FFC">
        <w:rPr>
          <w:rFonts w:ascii="Arial" w:hAnsi="Arial" w:cs="Arial"/>
          <w:color w:val="17214A"/>
          <w:spacing w:val="8"/>
          <w:u w:val="thick" w:color="231F20"/>
        </w:rPr>
        <w:t>202</w:t>
      </w:r>
      <w:r w:rsidR="00EE609E">
        <w:rPr>
          <w:rFonts w:ascii="Arial" w:hAnsi="Arial" w:cs="Arial"/>
          <w:color w:val="17214A"/>
          <w:spacing w:val="8"/>
          <w:u w:val="thick" w:color="231F20"/>
        </w:rPr>
        <w:t>1</w:t>
      </w:r>
      <w:r w:rsidRPr="001D5FFC">
        <w:rPr>
          <w:rFonts w:ascii="Arial" w:hAnsi="Arial" w:cs="Arial"/>
          <w:color w:val="17214A"/>
          <w:spacing w:val="8"/>
          <w:u w:val="thick" w:color="231F20"/>
        </w:rPr>
        <w:tab/>
      </w:r>
    </w:p>
    <w:p w14:paraId="5654F12E" w14:textId="6ACBAC3F" w:rsidR="000B43D6" w:rsidRPr="00825D64" w:rsidRDefault="006E2240" w:rsidP="000B43D6">
      <w:pPr>
        <w:tabs>
          <w:tab w:val="left" w:pos="1070"/>
          <w:tab w:val="left" w:pos="5548"/>
        </w:tabs>
        <w:spacing w:before="70"/>
        <w:ind w:left="100"/>
        <w:rPr>
          <w:rFonts w:ascii="Arial" w:hAnsi="Arial" w:cs="Arial"/>
          <w:color w:val="17214A"/>
          <w:spacing w:val="9"/>
          <w:position w:val="2"/>
          <w:sz w:val="16"/>
          <w:szCs w:val="16"/>
          <w:u w:val="thick" w:color="231F20"/>
        </w:rPr>
      </w:pPr>
      <w:r>
        <w:rPr>
          <w:rFonts w:ascii="Arial" w:hAnsi="Arial" w:cs="Arial"/>
          <w:color w:val="17214A"/>
          <w:sz w:val="20"/>
          <w:szCs w:val="20"/>
          <w:u w:val="thick" w:color="231F20"/>
        </w:rPr>
        <w:t xml:space="preserve">  3</w:t>
      </w:r>
      <w:r w:rsidR="000B43D6" w:rsidRPr="001D5FFC">
        <w:rPr>
          <w:rFonts w:ascii="Arial" w:hAnsi="Arial" w:cs="Arial"/>
          <w:color w:val="17214A"/>
          <w:sz w:val="20"/>
          <w:szCs w:val="20"/>
          <w:u w:val="thick" w:color="231F20"/>
        </w:rPr>
        <w:t>/</w:t>
      </w:r>
      <w:r w:rsidR="0017617F">
        <w:rPr>
          <w:rFonts w:ascii="Arial" w:hAnsi="Arial" w:cs="Arial"/>
          <w:color w:val="17214A"/>
          <w:sz w:val="20"/>
          <w:szCs w:val="20"/>
          <w:u w:val="thick" w:color="231F20"/>
        </w:rPr>
        <w:t>16</w:t>
      </w:r>
      <w:r w:rsidR="000B43D6">
        <w:rPr>
          <w:rFonts w:ascii="Arial" w:hAnsi="Arial" w:cs="Arial"/>
          <w:color w:val="17214A"/>
          <w:sz w:val="24"/>
          <w:u w:val="thick" w:color="231F20"/>
        </w:rPr>
        <w:t xml:space="preserve">       </w:t>
      </w:r>
      <w:r w:rsidR="000B43D6" w:rsidRPr="001D5FFC">
        <w:rPr>
          <w:rFonts w:ascii="Arial" w:hAnsi="Arial" w:cs="Arial"/>
          <w:color w:val="17214A"/>
          <w:spacing w:val="2"/>
          <w:position w:val="2"/>
          <w:sz w:val="16"/>
          <w:szCs w:val="16"/>
          <w:u w:val="thick" w:color="231F20"/>
        </w:rPr>
        <w:t xml:space="preserve">Orientation: Understanding </w:t>
      </w:r>
      <w:r>
        <w:rPr>
          <w:rFonts w:ascii="Arial" w:hAnsi="Arial" w:cs="Arial"/>
          <w:color w:val="17214A"/>
          <w:position w:val="2"/>
          <w:sz w:val="16"/>
          <w:szCs w:val="16"/>
          <w:u w:val="thick" w:color="231F20"/>
        </w:rPr>
        <w:t>Leadership &amp; Team</w:t>
      </w:r>
      <w:r w:rsidR="000B43D6" w:rsidRPr="001D5FFC">
        <w:rPr>
          <w:rFonts w:ascii="Arial" w:hAnsi="Arial" w:cs="Arial"/>
          <w:color w:val="17214A"/>
          <w:position w:val="2"/>
          <w:sz w:val="16"/>
          <w:szCs w:val="16"/>
          <w:u w:val="thick" w:color="231F20"/>
        </w:rPr>
        <w:t xml:space="preserve"> </w:t>
      </w:r>
      <w:r w:rsidR="000B43D6">
        <w:rPr>
          <w:rFonts w:ascii="Arial" w:hAnsi="Arial" w:cs="Arial"/>
          <w:color w:val="17214A"/>
          <w:spacing w:val="9"/>
          <w:position w:val="2"/>
          <w:sz w:val="16"/>
          <w:szCs w:val="16"/>
          <w:u w:val="thick" w:color="231F20"/>
        </w:rPr>
        <w:t>Development</w:t>
      </w:r>
    </w:p>
    <w:p w14:paraId="13B5513F" w14:textId="7E6A88E3" w:rsidR="000B43D6" w:rsidRPr="001D5FFC" w:rsidRDefault="006E2240" w:rsidP="000B43D6">
      <w:pPr>
        <w:tabs>
          <w:tab w:val="left" w:pos="1070"/>
          <w:tab w:val="left" w:pos="5548"/>
        </w:tabs>
        <w:spacing w:before="54"/>
        <w:ind w:left="100"/>
        <w:rPr>
          <w:rFonts w:ascii="Arial" w:hAnsi="Arial" w:cs="Arial"/>
          <w:color w:val="17214A"/>
          <w:sz w:val="16"/>
          <w:szCs w:val="16"/>
        </w:rPr>
      </w:pPr>
      <w:r>
        <w:rPr>
          <w:rFonts w:ascii="Arial" w:hAnsi="Arial" w:cs="Arial"/>
          <w:color w:val="17214A"/>
          <w:spacing w:val="20"/>
          <w:sz w:val="24"/>
          <w:u w:val="thick" w:color="231F20"/>
        </w:rPr>
        <w:t xml:space="preserve"> </w:t>
      </w:r>
      <w:r>
        <w:rPr>
          <w:rFonts w:ascii="Arial" w:hAnsi="Arial" w:cs="Arial"/>
          <w:color w:val="17214A"/>
          <w:sz w:val="20"/>
          <w:szCs w:val="20"/>
          <w:u w:val="thick" w:color="231F20"/>
        </w:rPr>
        <w:t>4</w:t>
      </w:r>
      <w:r w:rsidR="000B43D6" w:rsidRPr="001D5FFC">
        <w:rPr>
          <w:rFonts w:ascii="Arial" w:hAnsi="Arial" w:cs="Arial"/>
          <w:color w:val="17214A"/>
          <w:sz w:val="20"/>
          <w:szCs w:val="20"/>
          <w:u w:val="thick" w:color="231F20"/>
        </w:rPr>
        <w:t>/</w:t>
      </w:r>
      <w:r w:rsidR="0017617F">
        <w:rPr>
          <w:rFonts w:ascii="Arial" w:hAnsi="Arial" w:cs="Arial"/>
          <w:color w:val="17214A"/>
          <w:sz w:val="20"/>
          <w:szCs w:val="20"/>
          <w:u w:val="thick" w:color="231F20"/>
        </w:rPr>
        <w:t>1</w:t>
      </w:r>
      <w:r w:rsidR="000B43D6" w:rsidRPr="001D5FFC">
        <w:rPr>
          <w:rFonts w:ascii="Arial" w:hAnsi="Arial" w:cs="Arial"/>
          <w:color w:val="17214A"/>
          <w:sz w:val="16"/>
          <w:szCs w:val="16"/>
          <w:u w:val="thick" w:color="231F20"/>
        </w:rPr>
        <w:tab/>
      </w:r>
      <w:r w:rsidR="000B43D6" w:rsidRPr="001D5FFC">
        <w:rPr>
          <w:rFonts w:ascii="Arial" w:hAnsi="Arial" w:cs="Arial"/>
          <w:color w:val="17214A"/>
          <w:position w:val="2"/>
          <w:sz w:val="16"/>
          <w:szCs w:val="16"/>
          <w:u w:val="thick" w:color="231F20"/>
        </w:rPr>
        <w:t>Mentor</w:t>
      </w:r>
      <w:r w:rsidR="000B43D6" w:rsidRPr="001D5FFC">
        <w:rPr>
          <w:rFonts w:ascii="Arial" w:hAnsi="Arial" w:cs="Arial"/>
          <w:color w:val="17214A"/>
          <w:spacing w:val="17"/>
          <w:position w:val="2"/>
          <w:sz w:val="16"/>
          <w:szCs w:val="16"/>
          <w:u w:val="thick" w:color="231F20"/>
        </w:rPr>
        <w:t xml:space="preserve"> </w:t>
      </w:r>
      <w:r w:rsidR="000B43D6" w:rsidRPr="001D5FFC">
        <w:rPr>
          <w:rFonts w:ascii="Arial" w:hAnsi="Arial" w:cs="Arial"/>
          <w:color w:val="17214A"/>
          <w:position w:val="2"/>
          <w:sz w:val="16"/>
          <w:szCs w:val="16"/>
          <w:u w:val="thick" w:color="231F20"/>
        </w:rPr>
        <w:t>Training</w:t>
      </w:r>
      <w:r w:rsidR="000B43D6" w:rsidRPr="001D5FFC">
        <w:rPr>
          <w:rFonts w:ascii="Arial" w:hAnsi="Arial" w:cs="Arial"/>
          <w:color w:val="17214A"/>
          <w:position w:val="2"/>
          <w:sz w:val="16"/>
          <w:szCs w:val="16"/>
          <w:u w:val="thick" w:color="231F20"/>
        </w:rPr>
        <w:tab/>
      </w:r>
    </w:p>
    <w:p w14:paraId="2DFAA811" w14:textId="44F1792E" w:rsidR="000B43D6" w:rsidRPr="001D5FFC" w:rsidRDefault="006E2240" w:rsidP="000B43D6">
      <w:pPr>
        <w:tabs>
          <w:tab w:val="left" w:pos="1070"/>
          <w:tab w:val="left" w:pos="5548"/>
        </w:tabs>
        <w:spacing w:before="55"/>
        <w:ind w:left="100"/>
        <w:rPr>
          <w:rFonts w:ascii="Arial" w:hAnsi="Arial" w:cs="Arial"/>
          <w:color w:val="17214A"/>
          <w:sz w:val="16"/>
          <w:szCs w:val="16"/>
        </w:rPr>
      </w:pPr>
      <w:r>
        <w:rPr>
          <w:rFonts w:ascii="Arial" w:hAnsi="Arial" w:cs="Arial"/>
          <w:color w:val="17214A"/>
          <w:sz w:val="20"/>
          <w:szCs w:val="20"/>
          <w:u w:val="thick" w:color="231F20"/>
        </w:rPr>
        <w:t xml:space="preserve">  4</w:t>
      </w:r>
      <w:r w:rsidR="000B43D6" w:rsidRPr="001D5FFC">
        <w:rPr>
          <w:rFonts w:ascii="Arial" w:hAnsi="Arial" w:cs="Arial"/>
          <w:color w:val="17214A"/>
          <w:sz w:val="20"/>
          <w:szCs w:val="20"/>
          <w:u w:val="thick" w:color="231F20"/>
        </w:rPr>
        <w:t>/</w:t>
      </w:r>
      <w:r w:rsidR="0017617F">
        <w:rPr>
          <w:rFonts w:ascii="Arial" w:hAnsi="Arial" w:cs="Arial"/>
          <w:color w:val="17214A"/>
          <w:sz w:val="20"/>
          <w:szCs w:val="20"/>
          <w:u w:val="thick" w:color="231F20"/>
        </w:rPr>
        <w:t>21</w:t>
      </w:r>
      <w:r w:rsidR="000B43D6" w:rsidRPr="001D5FFC">
        <w:rPr>
          <w:rFonts w:ascii="Arial" w:hAnsi="Arial" w:cs="Arial"/>
          <w:color w:val="17214A"/>
          <w:sz w:val="16"/>
          <w:szCs w:val="16"/>
          <w:u w:val="thick" w:color="231F20"/>
        </w:rPr>
        <w:tab/>
      </w:r>
      <w:r w:rsidR="000B43D6" w:rsidRPr="001D5FFC">
        <w:rPr>
          <w:rFonts w:ascii="Arial" w:hAnsi="Arial" w:cs="Arial"/>
          <w:color w:val="17214A"/>
          <w:position w:val="2"/>
          <w:sz w:val="16"/>
          <w:szCs w:val="16"/>
          <w:u w:val="thick" w:color="231F20"/>
        </w:rPr>
        <w:t>Going from Peer to</w:t>
      </w:r>
      <w:r w:rsidR="000B43D6" w:rsidRPr="001D5FFC">
        <w:rPr>
          <w:rFonts w:ascii="Arial" w:hAnsi="Arial" w:cs="Arial"/>
          <w:color w:val="17214A"/>
          <w:spacing w:val="28"/>
          <w:position w:val="2"/>
          <w:sz w:val="16"/>
          <w:szCs w:val="16"/>
          <w:u w:val="thick" w:color="231F20"/>
        </w:rPr>
        <w:t xml:space="preserve"> </w:t>
      </w:r>
      <w:r w:rsidR="000B43D6" w:rsidRPr="001D5FFC">
        <w:rPr>
          <w:rFonts w:ascii="Arial" w:hAnsi="Arial" w:cs="Arial"/>
          <w:color w:val="17214A"/>
          <w:spacing w:val="2"/>
          <w:position w:val="2"/>
          <w:sz w:val="16"/>
          <w:szCs w:val="16"/>
          <w:u w:val="thick" w:color="231F20"/>
        </w:rPr>
        <w:t>Supervisor</w:t>
      </w:r>
      <w:r w:rsidR="000B43D6" w:rsidRPr="001D5FFC">
        <w:rPr>
          <w:rFonts w:ascii="Arial" w:hAnsi="Arial" w:cs="Arial"/>
          <w:color w:val="17214A"/>
          <w:spacing w:val="2"/>
          <w:position w:val="2"/>
          <w:sz w:val="16"/>
          <w:szCs w:val="16"/>
          <w:u w:val="thick" w:color="231F20"/>
        </w:rPr>
        <w:tab/>
      </w:r>
    </w:p>
    <w:p w14:paraId="0FFA67ED" w14:textId="2DCFF419" w:rsidR="00A177D8" w:rsidRPr="001D5FFC" w:rsidRDefault="00A177D8" w:rsidP="00A177D8">
      <w:pPr>
        <w:tabs>
          <w:tab w:val="left" w:pos="1070"/>
          <w:tab w:val="left" w:pos="5548"/>
        </w:tabs>
        <w:spacing w:before="54"/>
        <w:ind w:left="100"/>
        <w:rPr>
          <w:rFonts w:ascii="Arial" w:hAnsi="Arial" w:cs="Arial"/>
          <w:color w:val="17214A"/>
          <w:sz w:val="16"/>
          <w:szCs w:val="16"/>
        </w:rPr>
      </w:pPr>
      <w:r>
        <w:rPr>
          <w:rFonts w:ascii="Arial" w:hAnsi="Arial" w:cs="Arial"/>
          <w:color w:val="17214A"/>
          <w:sz w:val="20"/>
          <w:szCs w:val="20"/>
          <w:u w:val="thick" w:color="231F20"/>
        </w:rPr>
        <w:t xml:space="preserve">  4/27</w:t>
      </w:r>
      <w:r w:rsidRPr="001D5FFC">
        <w:rPr>
          <w:rFonts w:ascii="Arial" w:hAnsi="Arial" w:cs="Arial"/>
          <w:color w:val="17214A"/>
          <w:sz w:val="16"/>
          <w:szCs w:val="16"/>
          <w:u w:val="thick" w:color="231F20"/>
        </w:rPr>
        <w:tab/>
      </w:r>
      <w:r>
        <w:rPr>
          <w:rFonts w:ascii="Arial" w:hAnsi="Arial" w:cs="Arial"/>
          <w:color w:val="17214A"/>
          <w:position w:val="2"/>
          <w:sz w:val="16"/>
          <w:szCs w:val="16"/>
          <w:u w:val="thick" w:color="231F20"/>
        </w:rPr>
        <w:t>360 Assessment Feedback Session</w:t>
      </w:r>
      <w:r w:rsidRPr="001D5FFC">
        <w:rPr>
          <w:rFonts w:ascii="Arial" w:hAnsi="Arial" w:cs="Arial"/>
          <w:color w:val="17214A"/>
          <w:spacing w:val="2"/>
          <w:position w:val="2"/>
          <w:sz w:val="16"/>
          <w:szCs w:val="16"/>
          <w:u w:val="thick" w:color="231F20"/>
        </w:rPr>
        <w:tab/>
      </w:r>
    </w:p>
    <w:p w14:paraId="040E6746" w14:textId="1B9B4582" w:rsidR="000B43D6" w:rsidRPr="001D5FFC" w:rsidRDefault="000B43D6" w:rsidP="000B43D6">
      <w:pPr>
        <w:tabs>
          <w:tab w:val="left" w:pos="1070"/>
          <w:tab w:val="left" w:pos="5548"/>
        </w:tabs>
        <w:spacing w:before="54"/>
        <w:ind w:left="100"/>
        <w:rPr>
          <w:rFonts w:ascii="Arial" w:hAnsi="Arial" w:cs="Arial"/>
          <w:color w:val="17214A"/>
          <w:sz w:val="16"/>
          <w:szCs w:val="16"/>
        </w:rPr>
      </w:pPr>
      <w:r w:rsidRPr="001D5FFC">
        <w:rPr>
          <w:rFonts w:ascii="Arial" w:hAnsi="Arial" w:cs="Arial"/>
          <w:color w:val="17214A"/>
          <w:spacing w:val="20"/>
          <w:sz w:val="16"/>
          <w:szCs w:val="16"/>
          <w:u w:val="thick" w:color="231F20"/>
        </w:rPr>
        <w:t xml:space="preserve"> </w:t>
      </w:r>
      <w:r w:rsidR="00C418CC">
        <w:rPr>
          <w:rFonts w:ascii="Arial" w:hAnsi="Arial" w:cs="Arial"/>
          <w:color w:val="17214A"/>
          <w:spacing w:val="20"/>
          <w:sz w:val="16"/>
          <w:szCs w:val="16"/>
          <w:u w:val="thick" w:color="231F20"/>
        </w:rPr>
        <w:t xml:space="preserve"> </w:t>
      </w:r>
      <w:r w:rsidR="0017617F">
        <w:rPr>
          <w:rFonts w:ascii="Arial" w:hAnsi="Arial" w:cs="Arial"/>
          <w:color w:val="17214A"/>
          <w:sz w:val="20"/>
          <w:szCs w:val="20"/>
          <w:u w:val="thick" w:color="231F20"/>
        </w:rPr>
        <w:t>5</w:t>
      </w:r>
      <w:r w:rsidRPr="001D5FFC">
        <w:rPr>
          <w:rFonts w:ascii="Arial" w:hAnsi="Arial" w:cs="Arial"/>
          <w:color w:val="17214A"/>
          <w:sz w:val="20"/>
          <w:szCs w:val="20"/>
          <w:u w:val="thick" w:color="231F20"/>
        </w:rPr>
        <w:t>/</w:t>
      </w:r>
      <w:r w:rsidR="00100FE1">
        <w:rPr>
          <w:rFonts w:ascii="Arial" w:hAnsi="Arial" w:cs="Arial"/>
          <w:color w:val="17214A"/>
          <w:sz w:val="20"/>
          <w:szCs w:val="20"/>
          <w:u w:val="thick" w:color="231F20"/>
        </w:rPr>
        <w:t>18</w:t>
      </w:r>
      <w:r w:rsidRPr="001D5FFC">
        <w:rPr>
          <w:rFonts w:ascii="Arial" w:hAnsi="Arial" w:cs="Arial"/>
          <w:color w:val="17214A"/>
          <w:sz w:val="16"/>
          <w:szCs w:val="16"/>
          <w:u w:val="thick" w:color="231F20"/>
        </w:rPr>
        <w:tab/>
      </w:r>
      <w:r w:rsidRPr="001D5FFC">
        <w:rPr>
          <w:rFonts w:ascii="Arial" w:hAnsi="Arial" w:cs="Arial"/>
          <w:color w:val="17214A"/>
          <w:position w:val="2"/>
          <w:sz w:val="16"/>
          <w:szCs w:val="16"/>
          <w:u w:val="thick" w:color="231F20"/>
        </w:rPr>
        <w:t xml:space="preserve">Time </w:t>
      </w:r>
      <w:r w:rsidRPr="001D5FFC">
        <w:rPr>
          <w:rFonts w:ascii="Arial" w:hAnsi="Arial" w:cs="Arial"/>
          <w:color w:val="17214A"/>
          <w:spacing w:val="2"/>
          <w:position w:val="2"/>
          <w:sz w:val="16"/>
          <w:szCs w:val="16"/>
          <w:u w:val="thick" w:color="231F20"/>
        </w:rPr>
        <w:t xml:space="preserve">Management </w:t>
      </w:r>
      <w:r w:rsidRPr="001D5FFC">
        <w:rPr>
          <w:rFonts w:ascii="Arial" w:hAnsi="Arial" w:cs="Arial"/>
          <w:color w:val="17214A"/>
          <w:position w:val="2"/>
          <w:sz w:val="16"/>
          <w:szCs w:val="16"/>
          <w:u w:val="thick" w:color="231F20"/>
        </w:rPr>
        <w:t>&amp; Personal</w:t>
      </w:r>
      <w:r w:rsidRPr="001D5FFC">
        <w:rPr>
          <w:rFonts w:ascii="Arial" w:hAnsi="Arial" w:cs="Arial"/>
          <w:color w:val="17214A"/>
          <w:spacing w:val="32"/>
          <w:position w:val="2"/>
          <w:sz w:val="16"/>
          <w:szCs w:val="16"/>
          <w:u w:val="thick" w:color="231F20"/>
        </w:rPr>
        <w:t xml:space="preserve"> </w:t>
      </w:r>
      <w:r w:rsidRPr="001D5FFC">
        <w:rPr>
          <w:rFonts w:ascii="Arial" w:hAnsi="Arial" w:cs="Arial"/>
          <w:color w:val="17214A"/>
          <w:spacing w:val="2"/>
          <w:position w:val="2"/>
          <w:sz w:val="16"/>
          <w:szCs w:val="16"/>
          <w:u w:val="thick" w:color="231F20"/>
        </w:rPr>
        <w:t>Productivity</w:t>
      </w:r>
      <w:r w:rsidRPr="001D5FFC">
        <w:rPr>
          <w:rFonts w:ascii="Arial" w:hAnsi="Arial" w:cs="Arial"/>
          <w:color w:val="17214A"/>
          <w:spacing w:val="2"/>
          <w:position w:val="2"/>
          <w:sz w:val="16"/>
          <w:szCs w:val="16"/>
          <w:u w:val="thick" w:color="231F20"/>
        </w:rPr>
        <w:tab/>
      </w:r>
    </w:p>
    <w:p w14:paraId="379CACC4" w14:textId="0F2EC423" w:rsidR="000B43D6" w:rsidRPr="001D5FFC" w:rsidRDefault="000B43D6" w:rsidP="000B43D6">
      <w:pPr>
        <w:tabs>
          <w:tab w:val="left" w:pos="1070"/>
          <w:tab w:val="left" w:pos="5548"/>
        </w:tabs>
        <w:spacing w:before="54"/>
        <w:ind w:left="100"/>
        <w:rPr>
          <w:rFonts w:ascii="Arial" w:hAnsi="Arial" w:cs="Arial"/>
          <w:color w:val="17214A"/>
          <w:sz w:val="16"/>
          <w:szCs w:val="16"/>
        </w:rPr>
      </w:pPr>
      <w:r w:rsidRPr="001D5FFC">
        <w:rPr>
          <w:rFonts w:ascii="Arial" w:hAnsi="Arial" w:cs="Arial"/>
          <w:color w:val="17214A"/>
          <w:spacing w:val="20"/>
          <w:sz w:val="16"/>
          <w:szCs w:val="16"/>
          <w:u w:val="thick" w:color="231F20"/>
        </w:rPr>
        <w:t xml:space="preserve"> </w:t>
      </w:r>
      <w:r w:rsidR="00C418CC">
        <w:rPr>
          <w:rFonts w:ascii="Arial" w:hAnsi="Arial" w:cs="Arial"/>
          <w:color w:val="17214A"/>
          <w:spacing w:val="20"/>
          <w:sz w:val="16"/>
          <w:szCs w:val="16"/>
          <w:u w:val="thick" w:color="231F20"/>
        </w:rPr>
        <w:t xml:space="preserve"> </w:t>
      </w:r>
      <w:r w:rsidR="0017617F">
        <w:rPr>
          <w:rFonts w:ascii="Arial" w:hAnsi="Arial" w:cs="Arial"/>
          <w:color w:val="17214A"/>
          <w:sz w:val="20"/>
          <w:szCs w:val="20"/>
          <w:u w:val="thick" w:color="231F20"/>
        </w:rPr>
        <w:t>6</w:t>
      </w:r>
      <w:r>
        <w:rPr>
          <w:rFonts w:ascii="Arial" w:hAnsi="Arial" w:cs="Arial"/>
          <w:color w:val="17214A"/>
          <w:sz w:val="20"/>
          <w:szCs w:val="20"/>
          <w:u w:val="thick" w:color="231F20"/>
        </w:rPr>
        <w:t>/</w:t>
      </w:r>
      <w:r w:rsidR="0017617F">
        <w:rPr>
          <w:rFonts w:ascii="Arial" w:hAnsi="Arial" w:cs="Arial"/>
          <w:color w:val="17214A"/>
          <w:sz w:val="20"/>
          <w:szCs w:val="20"/>
          <w:u w:val="thick" w:color="231F20"/>
        </w:rPr>
        <w:t>2</w:t>
      </w:r>
      <w:r w:rsidRPr="001D5FFC">
        <w:rPr>
          <w:rFonts w:ascii="Arial" w:hAnsi="Arial" w:cs="Arial"/>
          <w:color w:val="17214A"/>
          <w:sz w:val="16"/>
          <w:szCs w:val="16"/>
          <w:u w:val="thick" w:color="231F20"/>
        </w:rPr>
        <w:tab/>
      </w:r>
      <w:r w:rsidR="00313E27">
        <w:rPr>
          <w:rFonts w:ascii="Arial" w:hAnsi="Arial" w:cs="Arial"/>
          <w:color w:val="17214A"/>
          <w:sz w:val="16"/>
          <w:szCs w:val="16"/>
          <w:u w:val="thick" w:color="231F20"/>
        </w:rPr>
        <w:t>Communication Skills for Leaders</w:t>
      </w:r>
      <w:r w:rsidRPr="001D5FFC">
        <w:rPr>
          <w:rFonts w:ascii="Arial" w:hAnsi="Arial" w:cs="Arial"/>
          <w:color w:val="17214A"/>
          <w:position w:val="2"/>
          <w:sz w:val="16"/>
          <w:szCs w:val="16"/>
          <w:u w:val="thick" w:color="231F20"/>
        </w:rPr>
        <w:tab/>
      </w:r>
    </w:p>
    <w:p w14:paraId="109CA7DC" w14:textId="10273268" w:rsidR="000B43D6" w:rsidRPr="001D5FFC" w:rsidRDefault="000B43D6" w:rsidP="000B43D6">
      <w:pPr>
        <w:tabs>
          <w:tab w:val="left" w:pos="1070"/>
          <w:tab w:val="left" w:pos="5548"/>
        </w:tabs>
        <w:spacing w:before="55"/>
        <w:ind w:left="100"/>
        <w:rPr>
          <w:rFonts w:ascii="Arial" w:hAnsi="Arial" w:cs="Arial"/>
          <w:color w:val="17214A"/>
          <w:sz w:val="16"/>
          <w:szCs w:val="16"/>
        </w:rPr>
      </w:pPr>
      <w:r w:rsidRPr="001D5FFC">
        <w:rPr>
          <w:rFonts w:ascii="Arial" w:hAnsi="Arial" w:cs="Arial"/>
          <w:color w:val="17214A"/>
          <w:spacing w:val="20"/>
          <w:sz w:val="16"/>
          <w:szCs w:val="16"/>
          <w:u w:val="thick" w:color="231F20"/>
        </w:rPr>
        <w:t xml:space="preserve"> </w:t>
      </w:r>
      <w:r w:rsidR="00C418CC">
        <w:rPr>
          <w:rFonts w:ascii="Arial" w:hAnsi="Arial" w:cs="Arial"/>
          <w:color w:val="17214A"/>
          <w:spacing w:val="20"/>
          <w:sz w:val="16"/>
          <w:szCs w:val="16"/>
          <w:u w:val="thick" w:color="231F20"/>
        </w:rPr>
        <w:t xml:space="preserve"> </w:t>
      </w:r>
      <w:r w:rsidR="0017617F">
        <w:rPr>
          <w:rFonts w:ascii="Arial" w:hAnsi="Arial" w:cs="Arial"/>
          <w:color w:val="17214A"/>
          <w:sz w:val="20"/>
          <w:szCs w:val="20"/>
          <w:u w:val="thick" w:color="231F20"/>
        </w:rPr>
        <w:t>6</w:t>
      </w:r>
      <w:r>
        <w:rPr>
          <w:rFonts w:ascii="Arial" w:hAnsi="Arial" w:cs="Arial"/>
          <w:color w:val="17214A"/>
          <w:sz w:val="20"/>
          <w:szCs w:val="20"/>
          <w:u w:val="thick" w:color="231F20"/>
        </w:rPr>
        <w:t>/2</w:t>
      </w:r>
      <w:r w:rsidR="0017617F">
        <w:rPr>
          <w:rFonts w:ascii="Arial" w:hAnsi="Arial" w:cs="Arial"/>
          <w:color w:val="17214A"/>
          <w:sz w:val="20"/>
          <w:szCs w:val="20"/>
          <w:u w:val="thick" w:color="231F20"/>
        </w:rPr>
        <w:t>3</w:t>
      </w:r>
      <w:r w:rsidRPr="001D5FFC">
        <w:rPr>
          <w:rFonts w:ascii="Arial" w:hAnsi="Arial" w:cs="Arial"/>
          <w:color w:val="17214A"/>
          <w:sz w:val="16"/>
          <w:szCs w:val="16"/>
          <w:u w:val="thick" w:color="231F20"/>
        </w:rPr>
        <w:tab/>
      </w:r>
      <w:r w:rsidR="00313E27" w:rsidRPr="001D5FFC">
        <w:rPr>
          <w:rFonts w:ascii="Arial" w:hAnsi="Arial" w:cs="Arial"/>
          <w:color w:val="17214A"/>
          <w:spacing w:val="2"/>
          <w:position w:val="2"/>
          <w:sz w:val="16"/>
          <w:szCs w:val="16"/>
          <w:u w:val="thick" w:color="231F20"/>
        </w:rPr>
        <w:t>Navigating Difficult</w:t>
      </w:r>
      <w:r w:rsidR="00313E27" w:rsidRPr="001D5FFC">
        <w:rPr>
          <w:rFonts w:ascii="Arial" w:hAnsi="Arial" w:cs="Arial"/>
          <w:color w:val="17214A"/>
          <w:spacing w:val="-3"/>
          <w:position w:val="2"/>
          <w:sz w:val="16"/>
          <w:szCs w:val="16"/>
          <w:u w:val="thick" w:color="231F20"/>
        </w:rPr>
        <w:t xml:space="preserve"> </w:t>
      </w:r>
      <w:r w:rsidR="00313E27" w:rsidRPr="001D5FFC">
        <w:rPr>
          <w:rFonts w:ascii="Arial" w:hAnsi="Arial" w:cs="Arial"/>
          <w:color w:val="17214A"/>
          <w:position w:val="2"/>
          <w:sz w:val="16"/>
          <w:szCs w:val="16"/>
          <w:u w:val="thick" w:color="231F20"/>
        </w:rPr>
        <w:t>Conversations</w:t>
      </w:r>
      <w:r w:rsidRPr="001D5FFC">
        <w:rPr>
          <w:rFonts w:ascii="Arial" w:hAnsi="Arial" w:cs="Arial"/>
          <w:color w:val="17214A"/>
          <w:position w:val="2"/>
          <w:sz w:val="16"/>
          <w:szCs w:val="16"/>
          <w:u w:val="thick" w:color="231F20"/>
        </w:rPr>
        <w:tab/>
      </w:r>
    </w:p>
    <w:p w14:paraId="64E04F6D" w14:textId="4AC58264" w:rsidR="000B43D6" w:rsidRPr="001D5FFC" w:rsidRDefault="000B43D6" w:rsidP="000B43D6">
      <w:pPr>
        <w:tabs>
          <w:tab w:val="left" w:pos="1070"/>
          <w:tab w:val="left" w:pos="5548"/>
        </w:tabs>
        <w:spacing w:before="54"/>
        <w:ind w:left="100"/>
        <w:rPr>
          <w:rFonts w:ascii="Arial" w:hAnsi="Arial" w:cs="Arial"/>
          <w:color w:val="17214A"/>
          <w:sz w:val="16"/>
          <w:szCs w:val="16"/>
        </w:rPr>
      </w:pPr>
      <w:r w:rsidRPr="001D5FFC">
        <w:rPr>
          <w:rFonts w:ascii="Arial" w:hAnsi="Arial" w:cs="Arial"/>
          <w:color w:val="17214A"/>
          <w:spacing w:val="20"/>
          <w:sz w:val="16"/>
          <w:szCs w:val="16"/>
          <w:u w:val="thick" w:color="231F20"/>
        </w:rPr>
        <w:t xml:space="preserve"> </w:t>
      </w:r>
      <w:r w:rsidR="00C418CC">
        <w:rPr>
          <w:rFonts w:ascii="Arial" w:hAnsi="Arial" w:cs="Arial"/>
          <w:color w:val="17214A"/>
          <w:spacing w:val="20"/>
          <w:sz w:val="16"/>
          <w:szCs w:val="16"/>
          <w:u w:val="thick" w:color="231F20"/>
        </w:rPr>
        <w:t xml:space="preserve"> </w:t>
      </w:r>
      <w:r w:rsidR="0017617F">
        <w:rPr>
          <w:rFonts w:ascii="Arial" w:hAnsi="Arial" w:cs="Arial"/>
          <w:color w:val="17214A"/>
          <w:sz w:val="20"/>
          <w:szCs w:val="20"/>
          <w:u w:val="thick" w:color="231F20"/>
        </w:rPr>
        <w:t>7</w:t>
      </w:r>
      <w:r w:rsidRPr="001D5FFC">
        <w:rPr>
          <w:rFonts w:ascii="Arial" w:hAnsi="Arial" w:cs="Arial"/>
          <w:color w:val="17214A"/>
          <w:sz w:val="20"/>
          <w:szCs w:val="20"/>
          <w:u w:val="thick" w:color="231F20"/>
        </w:rPr>
        <w:t>/</w:t>
      </w:r>
      <w:r w:rsidR="0017617F">
        <w:rPr>
          <w:rFonts w:ascii="Arial" w:hAnsi="Arial" w:cs="Arial"/>
          <w:color w:val="17214A"/>
          <w:sz w:val="20"/>
          <w:szCs w:val="20"/>
          <w:u w:val="thick" w:color="231F20"/>
        </w:rPr>
        <w:t>8</w:t>
      </w:r>
      <w:r w:rsidRPr="001D5FFC">
        <w:rPr>
          <w:rFonts w:ascii="Arial" w:hAnsi="Arial" w:cs="Arial"/>
          <w:color w:val="17214A"/>
          <w:sz w:val="16"/>
          <w:szCs w:val="16"/>
          <w:u w:val="thick" w:color="231F20"/>
        </w:rPr>
        <w:tab/>
      </w:r>
      <w:r w:rsidRPr="001D5FFC">
        <w:rPr>
          <w:rFonts w:ascii="Arial" w:hAnsi="Arial" w:cs="Arial"/>
          <w:color w:val="17214A"/>
          <w:position w:val="2"/>
          <w:sz w:val="16"/>
          <w:szCs w:val="16"/>
          <w:u w:val="thick" w:color="231F20"/>
        </w:rPr>
        <w:t>Coaching &amp; Evaluating</w:t>
      </w:r>
      <w:r w:rsidRPr="001D5FFC">
        <w:rPr>
          <w:rFonts w:ascii="Arial" w:hAnsi="Arial" w:cs="Arial"/>
          <w:color w:val="17214A"/>
          <w:spacing w:val="-17"/>
          <w:position w:val="2"/>
          <w:sz w:val="16"/>
          <w:szCs w:val="16"/>
          <w:u w:val="thick" w:color="231F20"/>
        </w:rPr>
        <w:t xml:space="preserve"> </w:t>
      </w:r>
      <w:r w:rsidRPr="001D5FFC">
        <w:rPr>
          <w:rFonts w:ascii="Arial" w:hAnsi="Arial" w:cs="Arial"/>
          <w:color w:val="17214A"/>
          <w:position w:val="2"/>
          <w:sz w:val="16"/>
          <w:szCs w:val="16"/>
          <w:u w:val="thick" w:color="231F20"/>
        </w:rPr>
        <w:t>Performance</w:t>
      </w:r>
      <w:r w:rsidRPr="001D5FFC">
        <w:rPr>
          <w:rFonts w:ascii="Arial" w:hAnsi="Arial" w:cs="Arial"/>
          <w:color w:val="17214A"/>
          <w:position w:val="2"/>
          <w:sz w:val="16"/>
          <w:szCs w:val="16"/>
          <w:u w:val="thick" w:color="231F20"/>
        </w:rPr>
        <w:tab/>
      </w:r>
    </w:p>
    <w:p w14:paraId="0C5404C2" w14:textId="16282287" w:rsidR="000B43D6" w:rsidRPr="001D5FFC" w:rsidRDefault="000B43D6" w:rsidP="000B43D6">
      <w:pPr>
        <w:tabs>
          <w:tab w:val="left" w:pos="1070"/>
          <w:tab w:val="left" w:pos="5548"/>
        </w:tabs>
        <w:spacing w:before="55"/>
        <w:ind w:left="100"/>
        <w:rPr>
          <w:rFonts w:ascii="Arial" w:hAnsi="Arial" w:cs="Arial"/>
          <w:color w:val="17214A"/>
          <w:sz w:val="16"/>
          <w:szCs w:val="16"/>
        </w:rPr>
      </w:pPr>
      <w:r w:rsidRPr="001D5FFC">
        <w:rPr>
          <w:rFonts w:ascii="Arial" w:hAnsi="Arial" w:cs="Arial"/>
          <w:color w:val="17214A"/>
          <w:spacing w:val="20"/>
          <w:sz w:val="16"/>
          <w:szCs w:val="16"/>
          <w:u w:val="thick" w:color="231F20"/>
        </w:rPr>
        <w:t xml:space="preserve"> </w:t>
      </w:r>
      <w:r w:rsidR="00C418CC">
        <w:rPr>
          <w:rFonts w:ascii="Arial" w:hAnsi="Arial" w:cs="Arial"/>
          <w:color w:val="17214A"/>
          <w:spacing w:val="20"/>
          <w:sz w:val="16"/>
          <w:szCs w:val="16"/>
          <w:u w:val="thick" w:color="231F20"/>
        </w:rPr>
        <w:t xml:space="preserve"> </w:t>
      </w:r>
      <w:r w:rsidR="0017617F">
        <w:rPr>
          <w:rFonts w:ascii="Arial" w:hAnsi="Arial" w:cs="Arial"/>
          <w:color w:val="17214A"/>
          <w:sz w:val="20"/>
          <w:szCs w:val="20"/>
          <w:u w:val="thick" w:color="231F20"/>
        </w:rPr>
        <w:t>7</w:t>
      </w:r>
      <w:r w:rsidRPr="001D5FFC">
        <w:rPr>
          <w:rFonts w:ascii="Arial" w:hAnsi="Arial" w:cs="Arial"/>
          <w:color w:val="17214A"/>
          <w:sz w:val="20"/>
          <w:szCs w:val="20"/>
          <w:u w:val="thick" w:color="231F20"/>
        </w:rPr>
        <w:t>/</w:t>
      </w:r>
      <w:r w:rsidR="0017617F">
        <w:rPr>
          <w:rFonts w:ascii="Arial" w:hAnsi="Arial" w:cs="Arial"/>
          <w:color w:val="17214A"/>
          <w:sz w:val="20"/>
          <w:szCs w:val="20"/>
          <w:u w:val="thick" w:color="231F20"/>
        </w:rPr>
        <w:t>20</w:t>
      </w:r>
      <w:r w:rsidRPr="001D5FFC">
        <w:rPr>
          <w:rFonts w:ascii="Arial" w:hAnsi="Arial" w:cs="Arial"/>
          <w:color w:val="17214A"/>
          <w:sz w:val="16"/>
          <w:szCs w:val="16"/>
          <w:u w:val="thick" w:color="231F20"/>
        </w:rPr>
        <w:tab/>
      </w:r>
      <w:r w:rsidRPr="001D5FFC">
        <w:rPr>
          <w:rFonts w:ascii="Arial" w:hAnsi="Arial" w:cs="Arial"/>
          <w:color w:val="17214A"/>
          <w:spacing w:val="2"/>
          <w:position w:val="2"/>
          <w:sz w:val="16"/>
          <w:szCs w:val="16"/>
          <w:u w:val="thick" w:color="231F20"/>
        </w:rPr>
        <w:t>Effective Decision</w:t>
      </w:r>
      <w:r w:rsidRPr="001D5FFC">
        <w:rPr>
          <w:rFonts w:ascii="Arial" w:hAnsi="Arial" w:cs="Arial"/>
          <w:color w:val="17214A"/>
          <w:spacing w:val="1"/>
          <w:position w:val="2"/>
          <w:sz w:val="16"/>
          <w:szCs w:val="16"/>
          <w:u w:val="thick" w:color="231F20"/>
        </w:rPr>
        <w:t xml:space="preserve"> </w:t>
      </w:r>
      <w:r w:rsidRPr="001D5FFC">
        <w:rPr>
          <w:rFonts w:ascii="Arial" w:hAnsi="Arial" w:cs="Arial"/>
          <w:color w:val="17214A"/>
          <w:spacing w:val="2"/>
          <w:position w:val="2"/>
          <w:sz w:val="16"/>
          <w:szCs w:val="16"/>
          <w:u w:val="thick" w:color="231F20"/>
        </w:rPr>
        <w:t>Making</w:t>
      </w:r>
      <w:r w:rsidRPr="001D5FFC">
        <w:rPr>
          <w:rFonts w:ascii="Arial" w:hAnsi="Arial" w:cs="Arial"/>
          <w:color w:val="17214A"/>
          <w:spacing w:val="2"/>
          <w:position w:val="2"/>
          <w:sz w:val="16"/>
          <w:szCs w:val="16"/>
          <w:u w:val="thick" w:color="231F20"/>
        </w:rPr>
        <w:tab/>
      </w:r>
    </w:p>
    <w:p w14:paraId="0E473922" w14:textId="1CC1539C" w:rsidR="000B43D6" w:rsidRPr="001D5FFC" w:rsidRDefault="000B43D6" w:rsidP="000B43D6">
      <w:pPr>
        <w:tabs>
          <w:tab w:val="left" w:pos="1070"/>
          <w:tab w:val="left" w:pos="5548"/>
        </w:tabs>
        <w:spacing w:before="54"/>
        <w:ind w:left="100"/>
        <w:rPr>
          <w:rFonts w:ascii="Arial" w:hAnsi="Arial" w:cs="Arial"/>
          <w:color w:val="17214A"/>
          <w:sz w:val="16"/>
          <w:szCs w:val="16"/>
        </w:rPr>
      </w:pPr>
      <w:r w:rsidRPr="001D5FFC">
        <w:rPr>
          <w:rFonts w:ascii="Arial" w:hAnsi="Arial" w:cs="Arial"/>
          <w:color w:val="17214A"/>
          <w:spacing w:val="20"/>
          <w:sz w:val="16"/>
          <w:szCs w:val="16"/>
          <w:u w:val="thick" w:color="231F20"/>
        </w:rPr>
        <w:t xml:space="preserve"> </w:t>
      </w:r>
      <w:r w:rsidR="00C418CC">
        <w:rPr>
          <w:rFonts w:ascii="Arial" w:hAnsi="Arial" w:cs="Arial"/>
          <w:color w:val="17214A"/>
          <w:spacing w:val="20"/>
          <w:sz w:val="16"/>
          <w:szCs w:val="16"/>
          <w:u w:val="thick" w:color="231F20"/>
        </w:rPr>
        <w:t xml:space="preserve"> </w:t>
      </w:r>
      <w:r w:rsidR="0017617F">
        <w:rPr>
          <w:rFonts w:ascii="Arial" w:hAnsi="Arial" w:cs="Arial"/>
          <w:color w:val="17214A"/>
          <w:spacing w:val="-3"/>
          <w:sz w:val="20"/>
          <w:szCs w:val="20"/>
          <w:u w:val="thick" w:color="231F20"/>
        </w:rPr>
        <w:t>8</w:t>
      </w:r>
      <w:r w:rsidRPr="001D5FFC">
        <w:rPr>
          <w:rFonts w:ascii="Arial" w:hAnsi="Arial" w:cs="Arial"/>
          <w:color w:val="17214A"/>
          <w:spacing w:val="-3"/>
          <w:sz w:val="20"/>
          <w:szCs w:val="20"/>
          <w:u w:val="thick" w:color="231F20"/>
        </w:rPr>
        <w:t>/</w:t>
      </w:r>
      <w:r w:rsidR="0017617F">
        <w:rPr>
          <w:rFonts w:ascii="Arial" w:hAnsi="Arial" w:cs="Arial"/>
          <w:color w:val="17214A"/>
          <w:spacing w:val="-3"/>
          <w:sz w:val="20"/>
          <w:szCs w:val="20"/>
          <w:u w:val="thick" w:color="231F20"/>
        </w:rPr>
        <w:t>3</w:t>
      </w:r>
      <w:r w:rsidRPr="001D5FFC">
        <w:rPr>
          <w:rFonts w:ascii="Arial" w:hAnsi="Arial" w:cs="Arial"/>
          <w:color w:val="17214A"/>
          <w:spacing w:val="-3"/>
          <w:sz w:val="16"/>
          <w:szCs w:val="16"/>
          <w:u w:val="thick" w:color="231F20"/>
        </w:rPr>
        <w:tab/>
      </w:r>
      <w:r w:rsidRPr="001D5FFC">
        <w:rPr>
          <w:rFonts w:ascii="Arial" w:hAnsi="Arial" w:cs="Arial"/>
          <w:color w:val="17214A"/>
          <w:position w:val="2"/>
          <w:sz w:val="16"/>
          <w:szCs w:val="16"/>
          <w:u w:val="thick" w:color="231F20"/>
        </w:rPr>
        <w:t xml:space="preserve">Leading Change at the First </w:t>
      </w:r>
      <w:r w:rsidRPr="001D5FFC">
        <w:rPr>
          <w:rFonts w:ascii="Arial" w:hAnsi="Arial" w:cs="Arial"/>
          <w:color w:val="17214A"/>
          <w:spacing w:val="7"/>
          <w:position w:val="2"/>
          <w:sz w:val="16"/>
          <w:szCs w:val="16"/>
          <w:u w:val="thick" w:color="231F20"/>
        </w:rPr>
        <w:t>Level</w:t>
      </w:r>
      <w:r w:rsidRPr="001D5FFC">
        <w:rPr>
          <w:rFonts w:ascii="Arial" w:hAnsi="Arial" w:cs="Arial"/>
          <w:color w:val="17214A"/>
          <w:position w:val="2"/>
          <w:sz w:val="16"/>
          <w:szCs w:val="16"/>
          <w:u w:val="thick" w:color="231F20"/>
        </w:rPr>
        <w:tab/>
      </w:r>
    </w:p>
    <w:p w14:paraId="5D6778BC" w14:textId="3FB154D9" w:rsidR="000B43D6" w:rsidRDefault="00C418CC" w:rsidP="000B43D6">
      <w:pPr>
        <w:tabs>
          <w:tab w:val="left" w:pos="1070"/>
        </w:tabs>
        <w:spacing w:before="54"/>
        <w:ind w:left="180"/>
        <w:rPr>
          <w:rFonts w:ascii="Arial" w:hAnsi="Arial" w:cs="Arial"/>
          <w:color w:val="17214A"/>
          <w:position w:val="2"/>
          <w:sz w:val="16"/>
          <w:szCs w:val="16"/>
        </w:rPr>
      </w:pPr>
      <w:r>
        <w:rPr>
          <w:rFonts w:ascii="Arial" w:hAnsi="Arial" w:cs="Arial"/>
          <w:color w:val="17214A"/>
          <w:sz w:val="20"/>
          <w:szCs w:val="20"/>
        </w:rPr>
        <w:t xml:space="preserve"> </w:t>
      </w:r>
      <w:r w:rsidR="0017617F">
        <w:rPr>
          <w:rFonts w:ascii="Arial" w:hAnsi="Arial" w:cs="Arial"/>
          <w:color w:val="17214A"/>
          <w:sz w:val="20"/>
          <w:szCs w:val="20"/>
        </w:rPr>
        <w:t>8</w:t>
      </w:r>
      <w:r w:rsidR="000B43D6" w:rsidRPr="001D5FFC">
        <w:rPr>
          <w:rFonts w:ascii="Arial" w:hAnsi="Arial" w:cs="Arial"/>
          <w:color w:val="17214A"/>
          <w:sz w:val="20"/>
          <w:szCs w:val="20"/>
        </w:rPr>
        <w:t>/1</w:t>
      </w:r>
      <w:r w:rsidR="0017617F">
        <w:rPr>
          <w:rFonts w:ascii="Arial" w:hAnsi="Arial" w:cs="Arial"/>
          <w:color w:val="17214A"/>
          <w:sz w:val="20"/>
          <w:szCs w:val="20"/>
        </w:rPr>
        <w:t>9</w:t>
      </w:r>
      <w:r w:rsidR="000B43D6" w:rsidRPr="001D5FFC">
        <w:rPr>
          <w:rFonts w:ascii="Arial" w:hAnsi="Arial" w:cs="Arial"/>
          <w:color w:val="17214A"/>
          <w:sz w:val="16"/>
          <w:szCs w:val="16"/>
        </w:rPr>
        <w:tab/>
      </w:r>
      <w:r w:rsidR="000B43D6" w:rsidRPr="001D5FFC">
        <w:rPr>
          <w:rFonts w:ascii="Arial" w:hAnsi="Arial" w:cs="Arial"/>
          <w:color w:val="17214A"/>
          <w:position w:val="2"/>
          <w:sz w:val="16"/>
          <w:szCs w:val="16"/>
        </w:rPr>
        <w:t xml:space="preserve">Leadership is </w:t>
      </w:r>
      <w:proofErr w:type="gramStart"/>
      <w:r w:rsidR="000B43D6" w:rsidRPr="001D5FFC">
        <w:rPr>
          <w:rFonts w:ascii="Arial" w:hAnsi="Arial" w:cs="Arial"/>
          <w:color w:val="17214A"/>
          <w:position w:val="2"/>
          <w:sz w:val="16"/>
          <w:szCs w:val="16"/>
        </w:rPr>
        <w:t>Everyone’s</w:t>
      </w:r>
      <w:proofErr w:type="gramEnd"/>
      <w:r w:rsidR="000B43D6" w:rsidRPr="001D5FFC">
        <w:rPr>
          <w:rFonts w:ascii="Arial" w:hAnsi="Arial" w:cs="Arial"/>
          <w:color w:val="17214A"/>
          <w:position w:val="2"/>
          <w:sz w:val="16"/>
          <w:szCs w:val="16"/>
        </w:rPr>
        <w:t xml:space="preserve"> Business</w:t>
      </w:r>
    </w:p>
    <w:p w14:paraId="658FA4A7" w14:textId="77777777" w:rsidR="000B43D6" w:rsidRPr="001D5FFC" w:rsidRDefault="000B43D6" w:rsidP="000B43D6">
      <w:pPr>
        <w:tabs>
          <w:tab w:val="left" w:pos="1070"/>
        </w:tabs>
        <w:spacing w:before="54"/>
        <w:ind w:left="180"/>
        <w:rPr>
          <w:rFonts w:ascii="Arial" w:hAnsi="Arial" w:cs="Arial"/>
          <w:color w:val="17214A"/>
          <w:sz w:val="16"/>
          <w:szCs w:val="16"/>
        </w:rPr>
      </w:pPr>
    </w:p>
    <w:p w14:paraId="129B8F34" w14:textId="7653B1CB" w:rsidR="001D5FFC" w:rsidRPr="001D5FFC" w:rsidRDefault="001D5FFC" w:rsidP="001D5FFC">
      <w:pPr>
        <w:rPr>
          <w:rFonts w:ascii="Arial" w:hAnsi="Arial" w:cs="Arial"/>
          <w:i/>
          <w:color w:val="17214A"/>
          <w:sz w:val="20"/>
          <w:szCs w:val="20"/>
        </w:rPr>
      </w:pPr>
    </w:p>
    <w:p w14:paraId="69394328" w14:textId="2D7CC489" w:rsidR="001D5FFC" w:rsidRDefault="001D5FFC">
      <w:pPr>
        <w:pStyle w:val="BodyText"/>
        <w:spacing w:before="1"/>
        <w:rPr>
          <w:rFonts w:ascii="Arial" w:hAnsi="Arial" w:cs="Arial"/>
          <w:color w:val="17214A"/>
        </w:rPr>
      </w:pPr>
    </w:p>
    <w:p w14:paraId="450439D4" w14:textId="4B8BAE3D" w:rsidR="003E598C" w:rsidRPr="001D5FFC" w:rsidRDefault="000B43D6" w:rsidP="000B43D6">
      <w:pPr>
        <w:pStyle w:val="Heading1"/>
        <w:tabs>
          <w:tab w:val="left" w:pos="5548"/>
        </w:tabs>
        <w:ind w:left="0"/>
        <w:rPr>
          <w:rFonts w:ascii="Arial" w:hAnsi="Arial" w:cs="Arial"/>
          <w:color w:val="17214A"/>
          <w:u w:val="none"/>
        </w:rPr>
      </w:pPr>
      <w:r>
        <w:rPr>
          <w:rFonts w:ascii="Arial" w:eastAsia="ChronicleTextG1-Roman" w:hAnsi="Arial" w:cs="Arial"/>
          <w:color w:val="17214A"/>
          <w:sz w:val="20"/>
          <w:szCs w:val="20"/>
          <w:u w:val="none"/>
        </w:rPr>
        <w:t xml:space="preserve">  </w:t>
      </w:r>
      <w:r w:rsidR="0074763C" w:rsidRPr="001D5FFC">
        <w:rPr>
          <w:rFonts w:ascii="Arial" w:hAnsi="Arial" w:cs="Arial"/>
          <w:color w:val="17214A"/>
          <w:spacing w:val="8"/>
          <w:u w:val="thick" w:color="231F20"/>
        </w:rPr>
        <w:t>AUGUST</w:t>
      </w:r>
      <w:r w:rsidR="0074763C" w:rsidRPr="001D5FFC">
        <w:rPr>
          <w:rFonts w:ascii="Arial" w:hAnsi="Arial" w:cs="Arial"/>
          <w:color w:val="17214A"/>
          <w:spacing w:val="29"/>
          <w:u w:val="thick" w:color="231F20"/>
        </w:rPr>
        <w:t xml:space="preserve"> </w:t>
      </w:r>
      <w:r w:rsidR="0074763C" w:rsidRPr="001D5FFC">
        <w:rPr>
          <w:rFonts w:ascii="Arial" w:hAnsi="Arial" w:cs="Arial"/>
          <w:color w:val="17214A"/>
          <w:spacing w:val="8"/>
          <w:u w:val="thick" w:color="231F20"/>
        </w:rPr>
        <w:t>202</w:t>
      </w:r>
      <w:r w:rsidR="00EE609E">
        <w:rPr>
          <w:rFonts w:ascii="Arial" w:hAnsi="Arial" w:cs="Arial"/>
          <w:color w:val="17214A"/>
          <w:spacing w:val="8"/>
          <w:u w:val="thick" w:color="231F20"/>
        </w:rPr>
        <w:t>1</w:t>
      </w:r>
      <w:r w:rsidR="0074763C" w:rsidRPr="001D5FFC">
        <w:rPr>
          <w:rFonts w:ascii="Arial" w:hAnsi="Arial" w:cs="Arial"/>
          <w:color w:val="17214A"/>
          <w:spacing w:val="8"/>
          <w:u w:val="thick" w:color="231F20"/>
        </w:rPr>
        <w:tab/>
      </w:r>
    </w:p>
    <w:p w14:paraId="4E2B4BD6" w14:textId="4CDB0A14" w:rsidR="003E598C" w:rsidRPr="001D5FFC" w:rsidRDefault="0074763C">
      <w:pPr>
        <w:tabs>
          <w:tab w:val="left" w:pos="1070"/>
          <w:tab w:val="left" w:pos="5548"/>
        </w:tabs>
        <w:spacing w:before="70"/>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F82489">
        <w:rPr>
          <w:rFonts w:ascii="Arial" w:hAnsi="Arial" w:cs="Arial"/>
          <w:color w:val="17214A"/>
          <w:sz w:val="20"/>
          <w:u w:val="thick" w:color="231F20"/>
        </w:rPr>
        <w:t>8/5</w:t>
      </w:r>
      <w:r w:rsidRPr="001D5FFC">
        <w:rPr>
          <w:rFonts w:ascii="Arial" w:hAnsi="Arial" w:cs="Arial"/>
          <w:color w:val="17214A"/>
          <w:sz w:val="24"/>
          <w:u w:val="thick" w:color="231F20"/>
        </w:rPr>
        <w:tab/>
      </w:r>
      <w:r w:rsidRPr="00F82489">
        <w:rPr>
          <w:rFonts w:ascii="Arial" w:hAnsi="Arial" w:cs="Arial"/>
          <w:color w:val="17214A"/>
          <w:spacing w:val="2"/>
          <w:position w:val="2"/>
          <w:sz w:val="16"/>
          <w:u w:val="thick" w:color="231F20"/>
        </w:rPr>
        <w:t xml:space="preserve">Orientation: Understanding </w:t>
      </w:r>
      <w:r w:rsidR="00313E27">
        <w:rPr>
          <w:rFonts w:ascii="Arial" w:hAnsi="Arial" w:cs="Arial"/>
          <w:color w:val="17214A"/>
          <w:position w:val="2"/>
          <w:sz w:val="16"/>
          <w:u w:val="thick" w:color="231F20"/>
        </w:rPr>
        <w:t xml:space="preserve">Leadership &amp; Team </w:t>
      </w:r>
      <w:r w:rsidRPr="00F82489">
        <w:rPr>
          <w:rFonts w:ascii="Arial" w:hAnsi="Arial" w:cs="Arial"/>
          <w:color w:val="17214A"/>
          <w:position w:val="2"/>
          <w:sz w:val="16"/>
          <w:u w:val="thick" w:color="231F20"/>
        </w:rPr>
        <w:t>Development</w:t>
      </w:r>
      <w:r w:rsidRPr="001D5FFC">
        <w:rPr>
          <w:rFonts w:ascii="Arial" w:hAnsi="Arial" w:cs="Arial"/>
          <w:color w:val="17214A"/>
          <w:position w:val="2"/>
          <w:sz w:val="14"/>
          <w:u w:val="thick" w:color="231F20"/>
        </w:rPr>
        <w:tab/>
      </w:r>
    </w:p>
    <w:p w14:paraId="6E093811" w14:textId="0917EC6C" w:rsidR="003E598C" w:rsidRPr="001D5FFC" w:rsidRDefault="0074763C">
      <w:pPr>
        <w:tabs>
          <w:tab w:val="left" w:pos="1070"/>
          <w:tab w:val="left" w:pos="5548"/>
        </w:tabs>
        <w:spacing w:before="54"/>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F82489">
        <w:rPr>
          <w:rFonts w:ascii="Arial" w:hAnsi="Arial" w:cs="Arial"/>
          <w:color w:val="17214A"/>
          <w:sz w:val="20"/>
          <w:u w:val="thick" w:color="231F20"/>
        </w:rPr>
        <w:t>8/1</w:t>
      </w:r>
      <w:r w:rsidR="0017617F">
        <w:rPr>
          <w:rFonts w:ascii="Arial" w:hAnsi="Arial" w:cs="Arial"/>
          <w:color w:val="17214A"/>
          <w:sz w:val="20"/>
          <w:u w:val="thick" w:color="231F20"/>
        </w:rPr>
        <w:t>7</w:t>
      </w:r>
      <w:r w:rsidRPr="001D5FFC">
        <w:rPr>
          <w:rFonts w:ascii="Arial" w:hAnsi="Arial" w:cs="Arial"/>
          <w:color w:val="17214A"/>
          <w:sz w:val="24"/>
          <w:u w:val="thick" w:color="231F20"/>
        </w:rPr>
        <w:tab/>
      </w:r>
      <w:r w:rsidRPr="00F82489">
        <w:rPr>
          <w:rFonts w:ascii="Arial" w:hAnsi="Arial" w:cs="Arial"/>
          <w:color w:val="17214A"/>
          <w:position w:val="2"/>
          <w:sz w:val="16"/>
          <w:u w:val="thick" w:color="231F20"/>
        </w:rPr>
        <w:t>Mentor</w:t>
      </w:r>
      <w:r w:rsidRPr="00F82489">
        <w:rPr>
          <w:rFonts w:ascii="Arial" w:hAnsi="Arial" w:cs="Arial"/>
          <w:color w:val="17214A"/>
          <w:spacing w:val="17"/>
          <w:position w:val="2"/>
          <w:sz w:val="16"/>
          <w:u w:val="thick" w:color="231F20"/>
        </w:rPr>
        <w:t xml:space="preserve"> </w:t>
      </w:r>
      <w:r w:rsidRPr="00F82489">
        <w:rPr>
          <w:rFonts w:ascii="Arial" w:hAnsi="Arial" w:cs="Arial"/>
          <w:color w:val="17214A"/>
          <w:position w:val="2"/>
          <w:sz w:val="16"/>
          <w:u w:val="thick" w:color="231F20"/>
        </w:rPr>
        <w:t>Training</w:t>
      </w:r>
      <w:r w:rsidRPr="001D5FFC">
        <w:rPr>
          <w:rFonts w:ascii="Arial" w:hAnsi="Arial" w:cs="Arial"/>
          <w:color w:val="17214A"/>
          <w:position w:val="2"/>
          <w:sz w:val="14"/>
          <w:u w:val="thick" w:color="231F20"/>
        </w:rPr>
        <w:tab/>
      </w:r>
    </w:p>
    <w:p w14:paraId="72B8D085" w14:textId="77777777" w:rsidR="003E598C" w:rsidRPr="001D5FFC" w:rsidRDefault="0074763C">
      <w:pPr>
        <w:tabs>
          <w:tab w:val="left" w:pos="1070"/>
          <w:tab w:val="left" w:pos="5548"/>
        </w:tabs>
        <w:spacing w:before="55"/>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F82489">
        <w:rPr>
          <w:rFonts w:ascii="Arial" w:hAnsi="Arial" w:cs="Arial"/>
          <w:color w:val="17214A"/>
          <w:sz w:val="20"/>
          <w:u w:val="thick" w:color="231F20"/>
        </w:rPr>
        <w:t>9/8</w:t>
      </w:r>
      <w:r w:rsidRPr="001D5FFC">
        <w:rPr>
          <w:rFonts w:ascii="Arial" w:hAnsi="Arial" w:cs="Arial"/>
          <w:color w:val="17214A"/>
          <w:sz w:val="24"/>
          <w:u w:val="thick" w:color="231F20"/>
        </w:rPr>
        <w:tab/>
      </w:r>
      <w:r w:rsidRPr="00F82489">
        <w:rPr>
          <w:rFonts w:ascii="Arial" w:hAnsi="Arial" w:cs="Arial"/>
          <w:color w:val="17214A"/>
          <w:position w:val="2"/>
          <w:sz w:val="16"/>
          <w:u w:val="thick" w:color="231F20"/>
        </w:rPr>
        <w:t>Going from Peer to</w:t>
      </w:r>
      <w:r w:rsidRPr="00F82489">
        <w:rPr>
          <w:rFonts w:ascii="Arial" w:hAnsi="Arial" w:cs="Arial"/>
          <w:color w:val="17214A"/>
          <w:spacing w:val="28"/>
          <w:position w:val="2"/>
          <w:sz w:val="16"/>
          <w:u w:val="thick" w:color="231F20"/>
        </w:rPr>
        <w:t xml:space="preserve"> </w:t>
      </w:r>
      <w:r w:rsidRPr="00F82489">
        <w:rPr>
          <w:rFonts w:ascii="Arial" w:hAnsi="Arial" w:cs="Arial"/>
          <w:color w:val="17214A"/>
          <w:spacing w:val="2"/>
          <w:position w:val="2"/>
          <w:sz w:val="16"/>
          <w:u w:val="thick" w:color="231F20"/>
        </w:rPr>
        <w:t>Supervisor</w:t>
      </w:r>
      <w:r w:rsidRPr="001D5FFC">
        <w:rPr>
          <w:rFonts w:ascii="Arial" w:hAnsi="Arial" w:cs="Arial"/>
          <w:color w:val="17214A"/>
          <w:spacing w:val="2"/>
          <w:position w:val="2"/>
          <w:sz w:val="14"/>
          <w:u w:val="thick" w:color="231F20"/>
        </w:rPr>
        <w:tab/>
      </w:r>
    </w:p>
    <w:p w14:paraId="23B0477A" w14:textId="4DA28B86" w:rsidR="00E73D30" w:rsidRDefault="00E73D30">
      <w:pPr>
        <w:tabs>
          <w:tab w:val="left" w:pos="1070"/>
          <w:tab w:val="left" w:pos="5548"/>
        </w:tabs>
        <w:spacing w:before="54"/>
        <w:ind w:left="100"/>
        <w:rPr>
          <w:rFonts w:ascii="Arial" w:hAnsi="Arial" w:cs="Arial"/>
          <w:color w:val="17214A"/>
          <w:spacing w:val="20"/>
          <w:sz w:val="24"/>
          <w:u w:val="thick" w:color="231F20"/>
        </w:rPr>
      </w:pPr>
      <w:r>
        <w:rPr>
          <w:rFonts w:ascii="Arial" w:hAnsi="Arial" w:cs="Arial"/>
          <w:color w:val="17214A"/>
          <w:sz w:val="20"/>
          <w:u w:val="thick" w:color="231F20"/>
        </w:rPr>
        <w:t xml:space="preserve"> </w:t>
      </w:r>
      <w:r w:rsidRPr="00F82489">
        <w:rPr>
          <w:rFonts w:ascii="Arial" w:hAnsi="Arial" w:cs="Arial"/>
          <w:color w:val="17214A"/>
          <w:sz w:val="20"/>
          <w:u w:val="thick" w:color="231F20"/>
        </w:rPr>
        <w:t>9/</w:t>
      </w:r>
      <w:r w:rsidR="00C60E67">
        <w:rPr>
          <w:rFonts w:ascii="Arial" w:hAnsi="Arial" w:cs="Arial"/>
          <w:color w:val="17214A"/>
          <w:sz w:val="20"/>
          <w:u w:val="thick" w:color="231F20"/>
        </w:rPr>
        <w:t>24</w:t>
      </w:r>
      <w:r w:rsidRPr="001D5FFC">
        <w:rPr>
          <w:rFonts w:ascii="Arial" w:hAnsi="Arial" w:cs="Arial"/>
          <w:color w:val="17214A"/>
          <w:sz w:val="24"/>
          <w:u w:val="thick" w:color="231F20"/>
        </w:rPr>
        <w:tab/>
      </w:r>
      <w:r>
        <w:rPr>
          <w:rFonts w:ascii="Arial" w:hAnsi="Arial" w:cs="Arial"/>
          <w:color w:val="17214A"/>
          <w:position w:val="2"/>
          <w:sz w:val="16"/>
          <w:u w:val="thick" w:color="231F20"/>
        </w:rPr>
        <w:t>360 Assessment Feedback Session</w:t>
      </w:r>
      <w:r w:rsidRPr="001D5FFC">
        <w:rPr>
          <w:rFonts w:ascii="Arial" w:hAnsi="Arial" w:cs="Arial"/>
          <w:color w:val="17214A"/>
          <w:spacing w:val="2"/>
          <w:position w:val="2"/>
          <w:sz w:val="14"/>
          <w:u w:val="thick" w:color="231F20"/>
        </w:rPr>
        <w:tab/>
      </w:r>
      <w:r w:rsidR="0074763C" w:rsidRPr="001D5FFC">
        <w:rPr>
          <w:rFonts w:ascii="Arial" w:hAnsi="Arial" w:cs="Arial"/>
          <w:color w:val="17214A"/>
          <w:spacing w:val="20"/>
          <w:sz w:val="24"/>
          <w:u w:val="thick" w:color="231F20"/>
        </w:rPr>
        <w:t xml:space="preserve"> </w:t>
      </w:r>
      <w:r>
        <w:rPr>
          <w:rFonts w:ascii="Arial" w:hAnsi="Arial" w:cs="Arial"/>
          <w:color w:val="17214A"/>
          <w:spacing w:val="20"/>
          <w:sz w:val="24"/>
          <w:u w:val="thick" w:color="231F20"/>
        </w:rPr>
        <w:t xml:space="preserve">   </w:t>
      </w:r>
    </w:p>
    <w:p w14:paraId="37247155" w14:textId="3CB2CDD7" w:rsidR="003E598C" w:rsidRPr="001D5FFC" w:rsidRDefault="00E73D30">
      <w:pPr>
        <w:tabs>
          <w:tab w:val="left" w:pos="1070"/>
          <w:tab w:val="left" w:pos="5548"/>
        </w:tabs>
        <w:spacing w:before="54"/>
        <w:ind w:left="100"/>
        <w:rPr>
          <w:rFonts w:ascii="Arial" w:hAnsi="Arial" w:cs="Arial"/>
          <w:color w:val="17214A"/>
          <w:sz w:val="14"/>
        </w:rPr>
      </w:pPr>
      <w:r>
        <w:rPr>
          <w:rFonts w:ascii="Arial" w:hAnsi="Arial" w:cs="Arial"/>
          <w:color w:val="17214A"/>
          <w:sz w:val="20"/>
          <w:u w:val="thick" w:color="231F20"/>
        </w:rPr>
        <w:t xml:space="preserve"> </w:t>
      </w:r>
      <w:r w:rsidR="0074763C" w:rsidRPr="00F82489">
        <w:rPr>
          <w:rFonts w:ascii="Arial" w:hAnsi="Arial" w:cs="Arial"/>
          <w:color w:val="17214A"/>
          <w:sz w:val="20"/>
          <w:u w:val="thick" w:color="231F20"/>
        </w:rPr>
        <w:t>9/</w:t>
      </w:r>
      <w:r w:rsidR="0017617F">
        <w:rPr>
          <w:rFonts w:ascii="Arial" w:hAnsi="Arial" w:cs="Arial"/>
          <w:color w:val="17214A"/>
          <w:sz w:val="20"/>
          <w:u w:val="thick" w:color="231F20"/>
        </w:rPr>
        <w:t>28</w:t>
      </w:r>
      <w:r w:rsidR="0074763C" w:rsidRPr="001D5FFC">
        <w:rPr>
          <w:rFonts w:ascii="Arial" w:hAnsi="Arial" w:cs="Arial"/>
          <w:color w:val="17214A"/>
          <w:sz w:val="24"/>
          <w:u w:val="thick" w:color="231F20"/>
        </w:rPr>
        <w:tab/>
      </w:r>
      <w:r w:rsidR="0074763C" w:rsidRPr="00F82489">
        <w:rPr>
          <w:rFonts w:ascii="Arial" w:hAnsi="Arial" w:cs="Arial"/>
          <w:color w:val="17214A"/>
          <w:position w:val="2"/>
          <w:sz w:val="16"/>
          <w:u w:val="thick" w:color="231F20"/>
        </w:rPr>
        <w:t xml:space="preserve">Time </w:t>
      </w:r>
      <w:r w:rsidR="0074763C" w:rsidRPr="00F82489">
        <w:rPr>
          <w:rFonts w:ascii="Arial" w:hAnsi="Arial" w:cs="Arial"/>
          <w:color w:val="17214A"/>
          <w:spacing w:val="2"/>
          <w:position w:val="2"/>
          <w:sz w:val="16"/>
          <w:u w:val="thick" w:color="231F20"/>
        </w:rPr>
        <w:t xml:space="preserve">Management </w:t>
      </w:r>
      <w:r w:rsidR="0074763C" w:rsidRPr="00F82489">
        <w:rPr>
          <w:rFonts w:ascii="Arial" w:hAnsi="Arial" w:cs="Arial"/>
          <w:color w:val="17214A"/>
          <w:position w:val="2"/>
          <w:sz w:val="16"/>
          <w:u w:val="thick" w:color="231F20"/>
        </w:rPr>
        <w:t>&amp; Personal</w:t>
      </w:r>
      <w:r w:rsidR="0074763C" w:rsidRPr="00F82489">
        <w:rPr>
          <w:rFonts w:ascii="Arial" w:hAnsi="Arial" w:cs="Arial"/>
          <w:color w:val="17214A"/>
          <w:spacing w:val="32"/>
          <w:position w:val="2"/>
          <w:sz w:val="16"/>
          <w:u w:val="thick" w:color="231F20"/>
        </w:rPr>
        <w:t xml:space="preserve"> </w:t>
      </w:r>
      <w:r w:rsidR="0074763C" w:rsidRPr="00F82489">
        <w:rPr>
          <w:rFonts w:ascii="Arial" w:hAnsi="Arial" w:cs="Arial"/>
          <w:color w:val="17214A"/>
          <w:spacing w:val="2"/>
          <w:position w:val="2"/>
          <w:sz w:val="16"/>
          <w:u w:val="thick" w:color="231F20"/>
        </w:rPr>
        <w:t>Productivity</w:t>
      </w:r>
      <w:r w:rsidR="0074763C" w:rsidRPr="001D5FFC">
        <w:rPr>
          <w:rFonts w:ascii="Arial" w:hAnsi="Arial" w:cs="Arial"/>
          <w:color w:val="17214A"/>
          <w:spacing w:val="2"/>
          <w:position w:val="2"/>
          <w:sz w:val="14"/>
          <w:u w:val="thick" w:color="231F20"/>
        </w:rPr>
        <w:tab/>
      </w:r>
    </w:p>
    <w:p w14:paraId="0C1C9CD4" w14:textId="77777777" w:rsidR="003E598C" w:rsidRPr="001D5FFC" w:rsidRDefault="0074763C">
      <w:pPr>
        <w:tabs>
          <w:tab w:val="left" w:pos="1070"/>
          <w:tab w:val="left" w:pos="5548"/>
        </w:tabs>
        <w:spacing w:before="55"/>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F82489">
        <w:rPr>
          <w:rFonts w:ascii="Arial" w:hAnsi="Arial" w:cs="Arial"/>
          <w:color w:val="17214A"/>
          <w:spacing w:val="-4"/>
          <w:sz w:val="20"/>
          <w:u w:val="thick" w:color="231F20"/>
        </w:rPr>
        <w:t>10/13</w:t>
      </w:r>
      <w:r w:rsidRPr="001D5FFC">
        <w:rPr>
          <w:rFonts w:ascii="Arial" w:hAnsi="Arial" w:cs="Arial"/>
          <w:color w:val="17214A"/>
          <w:spacing w:val="-4"/>
          <w:sz w:val="24"/>
          <w:u w:val="thick" w:color="231F20"/>
        </w:rPr>
        <w:tab/>
      </w:r>
      <w:r w:rsidRPr="00F82489">
        <w:rPr>
          <w:rFonts w:ascii="Arial" w:hAnsi="Arial" w:cs="Arial"/>
          <w:color w:val="17214A"/>
          <w:spacing w:val="2"/>
          <w:position w:val="2"/>
          <w:sz w:val="16"/>
          <w:u w:val="thick" w:color="231F20"/>
        </w:rPr>
        <w:t xml:space="preserve">Communication </w:t>
      </w:r>
      <w:r w:rsidRPr="00F82489">
        <w:rPr>
          <w:rFonts w:ascii="Arial" w:hAnsi="Arial" w:cs="Arial"/>
          <w:color w:val="17214A"/>
          <w:position w:val="2"/>
          <w:sz w:val="16"/>
          <w:u w:val="thick" w:color="231F20"/>
        </w:rPr>
        <w:t>Skills for</w:t>
      </w:r>
      <w:r w:rsidRPr="00F82489">
        <w:rPr>
          <w:rFonts w:ascii="Arial" w:hAnsi="Arial" w:cs="Arial"/>
          <w:color w:val="17214A"/>
          <w:spacing w:val="28"/>
          <w:position w:val="2"/>
          <w:sz w:val="16"/>
          <w:u w:val="thick" w:color="231F20"/>
        </w:rPr>
        <w:t xml:space="preserve"> </w:t>
      </w:r>
      <w:r w:rsidRPr="00F82489">
        <w:rPr>
          <w:rFonts w:ascii="Arial" w:hAnsi="Arial" w:cs="Arial"/>
          <w:color w:val="17214A"/>
          <w:position w:val="2"/>
          <w:sz w:val="16"/>
          <w:u w:val="thick" w:color="231F20"/>
        </w:rPr>
        <w:t>Leaders</w:t>
      </w:r>
      <w:r w:rsidRPr="001D5FFC">
        <w:rPr>
          <w:rFonts w:ascii="Arial" w:hAnsi="Arial" w:cs="Arial"/>
          <w:color w:val="17214A"/>
          <w:position w:val="2"/>
          <w:sz w:val="14"/>
          <w:u w:val="thick" w:color="231F20"/>
        </w:rPr>
        <w:tab/>
      </w:r>
    </w:p>
    <w:p w14:paraId="40B9276A" w14:textId="30C95610" w:rsidR="003E598C" w:rsidRPr="001D5FFC" w:rsidRDefault="0074763C">
      <w:pPr>
        <w:tabs>
          <w:tab w:val="left" w:pos="1070"/>
          <w:tab w:val="left" w:pos="5548"/>
        </w:tabs>
        <w:spacing w:before="54"/>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F82489">
        <w:rPr>
          <w:rFonts w:ascii="Arial" w:hAnsi="Arial" w:cs="Arial"/>
          <w:color w:val="17214A"/>
          <w:spacing w:val="-4"/>
          <w:sz w:val="20"/>
          <w:u w:val="thick" w:color="231F20"/>
        </w:rPr>
        <w:t>10/2</w:t>
      </w:r>
      <w:r w:rsidR="0017617F">
        <w:rPr>
          <w:rFonts w:ascii="Arial" w:hAnsi="Arial" w:cs="Arial"/>
          <w:color w:val="17214A"/>
          <w:spacing w:val="-4"/>
          <w:sz w:val="20"/>
          <w:u w:val="thick" w:color="231F20"/>
        </w:rPr>
        <w:t>8</w:t>
      </w:r>
      <w:r w:rsidRPr="001D5FFC">
        <w:rPr>
          <w:rFonts w:ascii="Arial" w:hAnsi="Arial" w:cs="Arial"/>
          <w:color w:val="17214A"/>
          <w:spacing w:val="-4"/>
          <w:sz w:val="24"/>
          <w:u w:val="thick" w:color="231F20"/>
        </w:rPr>
        <w:tab/>
      </w:r>
      <w:r w:rsidR="00313E27" w:rsidRPr="00F82489">
        <w:rPr>
          <w:rFonts w:ascii="Arial" w:hAnsi="Arial" w:cs="Arial"/>
          <w:color w:val="17214A"/>
          <w:spacing w:val="2"/>
          <w:position w:val="2"/>
          <w:sz w:val="16"/>
          <w:u w:val="thick" w:color="231F20"/>
        </w:rPr>
        <w:t>Navigating Difficult</w:t>
      </w:r>
      <w:r w:rsidRPr="00F82489">
        <w:rPr>
          <w:rFonts w:ascii="Arial" w:hAnsi="Arial" w:cs="Arial"/>
          <w:color w:val="17214A"/>
          <w:spacing w:val="-3"/>
          <w:position w:val="2"/>
          <w:sz w:val="16"/>
          <w:u w:val="thick" w:color="231F20"/>
        </w:rPr>
        <w:t xml:space="preserve"> </w:t>
      </w:r>
      <w:r w:rsidRPr="00F82489">
        <w:rPr>
          <w:rFonts w:ascii="Arial" w:hAnsi="Arial" w:cs="Arial"/>
          <w:color w:val="17214A"/>
          <w:position w:val="2"/>
          <w:sz w:val="16"/>
          <w:u w:val="thick" w:color="231F20"/>
        </w:rPr>
        <w:t>Conversations</w:t>
      </w:r>
      <w:r w:rsidRPr="001D5FFC">
        <w:rPr>
          <w:rFonts w:ascii="Arial" w:hAnsi="Arial" w:cs="Arial"/>
          <w:color w:val="17214A"/>
          <w:position w:val="2"/>
          <w:sz w:val="14"/>
          <w:u w:val="thick" w:color="231F20"/>
        </w:rPr>
        <w:tab/>
      </w:r>
    </w:p>
    <w:p w14:paraId="1A29E267" w14:textId="1C6713CE" w:rsidR="003E598C" w:rsidRPr="001D5FFC" w:rsidRDefault="0074763C">
      <w:pPr>
        <w:tabs>
          <w:tab w:val="left" w:pos="1070"/>
          <w:tab w:val="left" w:pos="5548"/>
        </w:tabs>
        <w:spacing w:before="54"/>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F82489">
        <w:rPr>
          <w:rFonts w:ascii="Arial" w:hAnsi="Arial" w:cs="Arial"/>
          <w:color w:val="17214A"/>
          <w:sz w:val="20"/>
          <w:u w:val="thick" w:color="231F20"/>
        </w:rPr>
        <w:t>11/1</w:t>
      </w:r>
      <w:r w:rsidR="0017617F">
        <w:rPr>
          <w:rFonts w:ascii="Arial" w:hAnsi="Arial" w:cs="Arial"/>
          <w:color w:val="17214A"/>
          <w:sz w:val="20"/>
          <w:u w:val="thick" w:color="231F20"/>
        </w:rPr>
        <w:t>0</w:t>
      </w:r>
      <w:r w:rsidRPr="001D5FFC">
        <w:rPr>
          <w:rFonts w:ascii="Arial" w:hAnsi="Arial" w:cs="Arial"/>
          <w:color w:val="17214A"/>
          <w:sz w:val="24"/>
          <w:u w:val="thick" w:color="231F20"/>
        </w:rPr>
        <w:tab/>
      </w:r>
      <w:r w:rsidR="00313E27" w:rsidRPr="00F82489">
        <w:rPr>
          <w:rFonts w:ascii="Arial" w:hAnsi="Arial" w:cs="Arial"/>
          <w:color w:val="17214A"/>
          <w:position w:val="2"/>
          <w:sz w:val="16"/>
          <w:u w:val="thick" w:color="231F20"/>
        </w:rPr>
        <w:t>Coaching &amp; Evaluating</w:t>
      </w:r>
      <w:r w:rsidRPr="00F82489">
        <w:rPr>
          <w:rFonts w:ascii="Arial" w:hAnsi="Arial" w:cs="Arial"/>
          <w:color w:val="17214A"/>
          <w:spacing w:val="-17"/>
          <w:position w:val="2"/>
          <w:sz w:val="16"/>
          <w:u w:val="thick" w:color="231F20"/>
        </w:rPr>
        <w:t xml:space="preserve"> </w:t>
      </w:r>
      <w:r w:rsidRPr="00F82489">
        <w:rPr>
          <w:rFonts w:ascii="Arial" w:hAnsi="Arial" w:cs="Arial"/>
          <w:color w:val="17214A"/>
          <w:position w:val="2"/>
          <w:sz w:val="16"/>
          <w:u w:val="thick" w:color="231F20"/>
        </w:rPr>
        <w:t>Performance</w:t>
      </w:r>
      <w:r w:rsidRPr="001D5FFC">
        <w:rPr>
          <w:rFonts w:ascii="Arial" w:hAnsi="Arial" w:cs="Arial"/>
          <w:color w:val="17214A"/>
          <w:position w:val="2"/>
          <w:sz w:val="14"/>
          <w:u w:val="thick" w:color="231F20"/>
        </w:rPr>
        <w:tab/>
      </w:r>
    </w:p>
    <w:p w14:paraId="53DF5B8A" w14:textId="2C0368DA" w:rsidR="003E598C" w:rsidRPr="001D5FFC" w:rsidRDefault="0074763C">
      <w:pPr>
        <w:tabs>
          <w:tab w:val="left" w:pos="1070"/>
          <w:tab w:val="left" w:pos="5548"/>
        </w:tabs>
        <w:spacing w:before="55"/>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F82489">
        <w:rPr>
          <w:rFonts w:ascii="Arial" w:hAnsi="Arial" w:cs="Arial"/>
          <w:color w:val="17214A"/>
          <w:sz w:val="20"/>
          <w:u w:val="thick" w:color="231F20"/>
        </w:rPr>
        <w:t>12/</w:t>
      </w:r>
      <w:r w:rsidR="0017617F">
        <w:rPr>
          <w:rFonts w:ascii="Arial" w:hAnsi="Arial" w:cs="Arial"/>
          <w:color w:val="17214A"/>
          <w:sz w:val="20"/>
          <w:u w:val="thick" w:color="231F20"/>
        </w:rPr>
        <w:t>7</w:t>
      </w:r>
      <w:r w:rsidRPr="001D5FFC">
        <w:rPr>
          <w:rFonts w:ascii="Arial" w:hAnsi="Arial" w:cs="Arial"/>
          <w:color w:val="17214A"/>
          <w:sz w:val="24"/>
          <w:u w:val="thick" w:color="231F20"/>
        </w:rPr>
        <w:tab/>
      </w:r>
      <w:r w:rsidRPr="00F82489">
        <w:rPr>
          <w:rFonts w:ascii="Arial" w:hAnsi="Arial" w:cs="Arial"/>
          <w:color w:val="17214A"/>
          <w:spacing w:val="2"/>
          <w:position w:val="2"/>
          <w:sz w:val="16"/>
          <w:u w:val="thick" w:color="231F20"/>
        </w:rPr>
        <w:t>Effective Decision</w:t>
      </w:r>
      <w:r w:rsidRPr="00F82489">
        <w:rPr>
          <w:rFonts w:ascii="Arial" w:hAnsi="Arial" w:cs="Arial"/>
          <w:color w:val="17214A"/>
          <w:spacing w:val="1"/>
          <w:position w:val="2"/>
          <w:sz w:val="16"/>
          <w:u w:val="thick" w:color="231F20"/>
        </w:rPr>
        <w:t xml:space="preserve"> </w:t>
      </w:r>
      <w:r w:rsidRPr="00F82489">
        <w:rPr>
          <w:rFonts w:ascii="Arial" w:hAnsi="Arial" w:cs="Arial"/>
          <w:color w:val="17214A"/>
          <w:spacing w:val="2"/>
          <w:position w:val="2"/>
          <w:sz w:val="16"/>
          <w:u w:val="thick" w:color="231F20"/>
        </w:rPr>
        <w:t>Making</w:t>
      </w:r>
      <w:r w:rsidRPr="001D5FFC">
        <w:rPr>
          <w:rFonts w:ascii="Arial" w:hAnsi="Arial" w:cs="Arial"/>
          <w:color w:val="17214A"/>
          <w:spacing w:val="2"/>
          <w:position w:val="2"/>
          <w:sz w:val="14"/>
          <w:u w:val="thick" w:color="231F20"/>
        </w:rPr>
        <w:tab/>
      </w:r>
    </w:p>
    <w:p w14:paraId="3AC799F8" w14:textId="4B80D44A" w:rsidR="003E598C" w:rsidRPr="001D5FFC" w:rsidRDefault="0074763C">
      <w:pPr>
        <w:tabs>
          <w:tab w:val="left" w:pos="1070"/>
        </w:tabs>
        <w:spacing w:before="77"/>
        <w:ind w:left="180"/>
        <w:rPr>
          <w:rFonts w:ascii="Arial" w:hAnsi="Arial" w:cs="Arial"/>
          <w:color w:val="17214A"/>
          <w:sz w:val="14"/>
        </w:rPr>
      </w:pPr>
      <w:r w:rsidRPr="00F82489">
        <w:rPr>
          <w:rFonts w:ascii="Arial" w:hAnsi="Arial" w:cs="Arial"/>
          <w:color w:val="17214A"/>
          <w:sz w:val="20"/>
        </w:rPr>
        <w:t>1/1</w:t>
      </w:r>
      <w:r w:rsidR="0017617F">
        <w:rPr>
          <w:rFonts w:ascii="Arial" w:hAnsi="Arial" w:cs="Arial"/>
          <w:color w:val="17214A"/>
          <w:sz w:val="20"/>
        </w:rPr>
        <w:t>1</w:t>
      </w:r>
      <w:r w:rsidRPr="00F82489">
        <w:rPr>
          <w:rFonts w:ascii="Arial" w:hAnsi="Arial" w:cs="Arial"/>
          <w:color w:val="17214A"/>
          <w:sz w:val="20"/>
        </w:rPr>
        <w:t>/2</w:t>
      </w:r>
      <w:r w:rsidR="0017617F">
        <w:rPr>
          <w:rFonts w:ascii="Arial" w:hAnsi="Arial" w:cs="Arial"/>
          <w:color w:val="17214A"/>
          <w:sz w:val="20"/>
        </w:rPr>
        <w:t>2</w:t>
      </w:r>
      <w:r w:rsidRPr="001D5FFC">
        <w:rPr>
          <w:rFonts w:ascii="Arial" w:hAnsi="Arial" w:cs="Arial"/>
          <w:color w:val="17214A"/>
          <w:sz w:val="20"/>
        </w:rPr>
        <w:tab/>
      </w:r>
      <w:r w:rsidRPr="00F82489">
        <w:rPr>
          <w:rFonts w:ascii="Arial" w:hAnsi="Arial" w:cs="Arial"/>
          <w:color w:val="17214A"/>
          <w:sz w:val="16"/>
        </w:rPr>
        <w:t xml:space="preserve">Leading Change at the </w:t>
      </w:r>
      <w:r w:rsidR="00923CF3" w:rsidRPr="00F82489">
        <w:rPr>
          <w:rFonts w:ascii="Arial" w:hAnsi="Arial" w:cs="Arial"/>
          <w:color w:val="17214A"/>
          <w:sz w:val="16"/>
        </w:rPr>
        <w:t xml:space="preserve">First </w:t>
      </w:r>
      <w:r w:rsidR="00923CF3" w:rsidRPr="00F82489">
        <w:rPr>
          <w:rFonts w:ascii="Arial" w:hAnsi="Arial" w:cs="Arial"/>
          <w:color w:val="17214A"/>
          <w:spacing w:val="7"/>
          <w:sz w:val="16"/>
        </w:rPr>
        <w:t>Level</w:t>
      </w:r>
    </w:p>
    <w:p w14:paraId="166A9AF5" w14:textId="77777777" w:rsidR="003E598C" w:rsidRPr="001D5FFC" w:rsidRDefault="003E598C">
      <w:pPr>
        <w:pStyle w:val="BodyText"/>
        <w:spacing w:before="11"/>
        <w:rPr>
          <w:rFonts w:ascii="Arial" w:hAnsi="Arial" w:cs="Arial"/>
          <w:color w:val="17214A"/>
          <w:sz w:val="3"/>
        </w:rPr>
      </w:pPr>
    </w:p>
    <w:p w14:paraId="12C77702" w14:textId="021EE014" w:rsidR="003E598C" w:rsidRPr="001D5FFC" w:rsidRDefault="00923CF3">
      <w:pPr>
        <w:pStyle w:val="BodyText"/>
        <w:spacing w:line="40" w:lineRule="exact"/>
        <w:ind w:left="80"/>
        <w:rPr>
          <w:rFonts w:ascii="Arial" w:hAnsi="Arial" w:cs="Arial"/>
          <w:color w:val="17214A"/>
          <w:sz w:val="4"/>
        </w:rPr>
      </w:pPr>
      <w:r w:rsidRPr="001D5FFC">
        <w:rPr>
          <w:rFonts w:ascii="Arial" w:hAnsi="Arial" w:cs="Arial"/>
          <w:noProof/>
          <w:color w:val="17214A"/>
          <w:sz w:val="4"/>
          <w:lang w:bidi="ar-SA"/>
        </w:rPr>
        <mc:AlternateContent>
          <mc:Choice Requires="wpg">
            <w:drawing>
              <wp:inline distT="0" distB="0" distL="0" distR="0" wp14:anchorId="7752D457" wp14:editId="632E4BCD">
                <wp:extent cx="3460115" cy="25400"/>
                <wp:effectExtent l="20320" t="4445" r="15240" b="825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60115" cy="25400"/>
                          <a:chOff x="0" y="0"/>
                          <a:chExt cx="5449" cy="40"/>
                        </a:xfrm>
                      </wpg:grpSpPr>
                      <wps:wsp>
                        <wps:cNvPr id="8" name="Line 3"/>
                        <wps:cNvCnPr>
                          <a:cxnSpLocks noChangeShapeType="1"/>
                        </wps:cNvCnPr>
                        <wps:spPr bwMode="auto">
                          <a:xfrm>
                            <a:off x="0" y="20"/>
                            <a:ext cx="890"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s:wsp>
                        <wps:cNvPr id="10" name="Line 4"/>
                        <wps:cNvCnPr>
                          <a:cxnSpLocks noChangeShapeType="1"/>
                        </wps:cNvCnPr>
                        <wps:spPr bwMode="auto">
                          <a:xfrm>
                            <a:off x="890" y="20"/>
                            <a:ext cx="455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E0A54A4" id="Group 2" o:spid="_x0000_s1026" style="width:272.45pt;height:2pt;mso-position-horizontal-relative:char;mso-position-vertical-relative:line" coordsize="544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">
                <v:line id="Line 3" o:spid="_x0000_s1027" style="position:absolute;visibility:visible;mso-wrap-style:square" from="0,20" to="89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" strokecolor="#231f20" strokeweight="2pt"/>
                <v:line id="Line 4" o:spid="_x0000_s1028" style="position:absolute;visibility:visible;mso-wrap-style:square" from="890,20" to="544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" strokecolor="#231f20" strokeweight="2pt"/>
                <w10:anchorlock/>
              </v:group>
            </w:pict>
          </mc:Fallback>
        </mc:AlternateContent>
      </w:r>
    </w:p>
    <w:p w14:paraId="092D3E94" w14:textId="6D23A05C" w:rsidR="003E598C" w:rsidRPr="001D5FFC" w:rsidRDefault="0074763C">
      <w:pPr>
        <w:spacing w:before="16"/>
        <w:ind w:left="180"/>
        <w:rPr>
          <w:rFonts w:ascii="Arial" w:hAnsi="Arial" w:cs="Arial"/>
          <w:color w:val="17214A"/>
          <w:sz w:val="14"/>
        </w:rPr>
      </w:pPr>
      <w:r w:rsidRPr="001D5FFC">
        <w:rPr>
          <w:rFonts w:ascii="Arial" w:hAnsi="Arial" w:cs="Arial"/>
          <w:color w:val="17214A"/>
          <w:sz w:val="20"/>
        </w:rPr>
        <w:t>1/2</w:t>
      </w:r>
      <w:r w:rsidR="0017617F">
        <w:rPr>
          <w:rFonts w:ascii="Arial" w:hAnsi="Arial" w:cs="Arial"/>
          <w:color w:val="17214A"/>
          <w:sz w:val="20"/>
        </w:rPr>
        <w:t>7</w:t>
      </w:r>
      <w:r w:rsidRPr="001D5FFC">
        <w:rPr>
          <w:rFonts w:ascii="Arial" w:hAnsi="Arial" w:cs="Arial"/>
          <w:color w:val="17214A"/>
          <w:sz w:val="20"/>
        </w:rPr>
        <w:t>/2</w:t>
      </w:r>
      <w:r w:rsidR="0017617F">
        <w:rPr>
          <w:rFonts w:ascii="Arial" w:hAnsi="Arial" w:cs="Arial"/>
          <w:color w:val="17214A"/>
          <w:sz w:val="20"/>
        </w:rPr>
        <w:t>2</w:t>
      </w:r>
      <w:r w:rsidRPr="001D5FFC">
        <w:rPr>
          <w:rFonts w:ascii="Arial" w:hAnsi="Arial" w:cs="Arial"/>
          <w:color w:val="17214A"/>
          <w:sz w:val="20"/>
        </w:rPr>
        <w:t xml:space="preserve">    </w:t>
      </w:r>
      <w:r w:rsidRPr="00F82489">
        <w:rPr>
          <w:rFonts w:ascii="Arial" w:hAnsi="Arial" w:cs="Arial"/>
          <w:color w:val="17214A"/>
          <w:sz w:val="16"/>
        </w:rPr>
        <w:t xml:space="preserve">Leadership is </w:t>
      </w:r>
      <w:proofErr w:type="gramStart"/>
      <w:r w:rsidRPr="00F82489">
        <w:rPr>
          <w:rFonts w:ascii="Arial" w:hAnsi="Arial" w:cs="Arial"/>
          <w:color w:val="17214A"/>
          <w:sz w:val="16"/>
        </w:rPr>
        <w:t>Everyone's</w:t>
      </w:r>
      <w:proofErr w:type="gramEnd"/>
      <w:r w:rsidRPr="00F82489">
        <w:rPr>
          <w:rFonts w:ascii="Arial" w:hAnsi="Arial" w:cs="Arial"/>
          <w:color w:val="17214A"/>
          <w:spacing w:val="-6"/>
          <w:sz w:val="16"/>
        </w:rPr>
        <w:t xml:space="preserve"> </w:t>
      </w:r>
      <w:r w:rsidRPr="00F82489">
        <w:rPr>
          <w:rFonts w:ascii="Arial" w:hAnsi="Arial" w:cs="Arial"/>
          <w:color w:val="17214A"/>
          <w:spacing w:val="2"/>
          <w:sz w:val="16"/>
        </w:rPr>
        <w:t>Business</w:t>
      </w:r>
    </w:p>
    <w:p w14:paraId="27C665BF" w14:textId="77777777" w:rsidR="003E598C" w:rsidRPr="004E1CC4" w:rsidRDefault="003E598C">
      <w:pPr>
        <w:rPr>
          <w:rFonts w:ascii="Arial" w:hAnsi="Arial" w:cs="Arial"/>
          <w:sz w:val="14"/>
        </w:rPr>
        <w:sectPr w:rsidR="003E598C" w:rsidRPr="004E1CC4">
          <w:type w:val="continuous"/>
          <w:pgSz w:w="12240" w:h="15840"/>
          <w:pgMar w:top="1500" w:right="420" w:bottom="280" w:left="520" w:header="720" w:footer="720" w:gutter="0"/>
          <w:cols w:num="2" w:space="720" w:equalWidth="0">
            <w:col w:w="5589" w:space="53"/>
            <w:col w:w="5658"/>
          </w:cols>
        </w:sectPr>
      </w:pPr>
    </w:p>
    <w:p w14:paraId="013A09C9" w14:textId="77777777" w:rsidR="003E598C" w:rsidRPr="004E1CC4" w:rsidRDefault="0074763C">
      <w:pPr>
        <w:pStyle w:val="Heading2"/>
        <w:spacing w:before="53"/>
        <w:rPr>
          <w:rFonts w:ascii="Arial" w:hAnsi="Arial" w:cs="Arial"/>
        </w:rPr>
      </w:pPr>
      <w:r w:rsidRPr="004E1CC4">
        <w:rPr>
          <w:rFonts w:ascii="Arial" w:hAnsi="Arial" w:cs="Arial"/>
          <w:color w:val="231F20"/>
        </w:rPr>
        <w:lastRenderedPageBreak/>
        <w:t>Every leader has a unique path. Let us be your guide.</w:t>
      </w:r>
    </w:p>
    <w:p w14:paraId="2A961CBE" w14:textId="77777777" w:rsidR="003E598C" w:rsidRPr="004E1CC4" w:rsidRDefault="0074763C">
      <w:pPr>
        <w:pStyle w:val="BodyText"/>
        <w:ind w:left="200" w:right="228"/>
        <w:rPr>
          <w:rFonts w:ascii="Arial" w:hAnsi="Arial" w:cs="Arial"/>
        </w:rPr>
      </w:pPr>
      <w:r w:rsidRPr="004E1CC4">
        <w:rPr>
          <w:rFonts w:ascii="Arial" w:hAnsi="Arial" w:cs="Arial"/>
          <w:color w:val="231F20"/>
        </w:rPr>
        <w:t>Identify the competency or skill you are looking to develop from the list below and find the programs that will address that skill. Program dates and descriptions are listed in detail throughout this document.</w:t>
      </w:r>
    </w:p>
    <w:p w14:paraId="5BD96BC1" w14:textId="77777777" w:rsidR="003E598C" w:rsidRPr="004E1CC4" w:rsidRDefault="003E598C">
      <w:pPr>
        <w:pStyle w:val="BodyText"/>
        <w:spacing w:before="11"/>
        <w:rPr>
          <w:rFonts w:ascii="Arial" w:hAnsi="Arial" w:cs="Arial"/>
          <w:sz w:val="14"/>
        </w:rPr>
      </w:pPr>
    </w:p>
    <w:p w14:paraId="3F07C270" w14:textId="77777777" w:rsidR="003E598C" w:rsidRPr="004E1CC4" w:rsidRDefault="003E598C">
      <w:pPr>
        <w:pStyle w:val="BodyText"/>
        <w:spacing w:before="10"/>
        <w:rPr>
          <w:rFonts w:ascii="Arial" w:hAnsi="Arial" w:cs="Arial"/>
          <w:sz w:val="5"/>
        </w:rPr>
      </w:pPr>
    </w:p>
    <w:p w14:paraId="27BB1376" w14:textId="77777777" w:rsidR="003E598C" w:rsidRPr="004E1CC4" w:rsidRDefault="003E598C">
      <w:pPr>
        <w:rPr>
          <w:rFonts w:ascii="Arial" w:hAnsi="Arial" w:cs="Arial"/>
          <w:sz w:val="5"/>
        </w:rPr>
        <w:sectPr w:rsidR="003E598C" w:rsidRPr="004E1CC4">
          <w:headerReference w:type="default" r:id="rId11"/>
          <w:pgSz w:w="12240" w:h="15840"/>
          <w:pgMar w:top="1380" w:right="420" w:bottom="280" w:left="520" w:header="469" w:footer="0" w:gutter="0"/>
          <w:cols w:space="720"/>
        </w:sectPr>
      </w:pPr>
    </w:p>
    <w:p w14:paraId="4EE6685D" w14:textId="77777777" w:rsidR="003E598C" w:rsidRPr="004E1CC4" w:rsidRDefault="0074763C">
      <w:pPr>
        <w:pStyle w:val="Heading2"/>
        <w:spacing w:before="117" w:line="240" w:lineRule="auto"/>
        <w:ind w:left="680"/>
        <w:rPr>
          <w:rFonts w:ascii="Arial" w:hAnsi="Arial" w:cs="Arial"/>
        </w:rPr>
      </w:pPr>
      <w:r w:rsidRPr="004E1CC4">
        <w:rPr>
          <w:rFonts w:ascii="Arial" w:hAnsi="Arial" w:cs="Arial"/>
          <w:color w:val="231F20"/>
          <w:w w:val="110"/>
        </w:rPr>
        <w:t>Factor I: Thought</w:t>
      </w:r>
    </w:p>
    <w:p w14:paraId="783E9119" w14:textId="77777777" w:rsidR="003E598C" w:rsidRPr="004E1CC4" w:rsidRDefault="0074763C">
      <w:pPr>
        <w:pStyle w:val="Heading3"/>
        <w:spacing w:before="80"/>
        <w:rPr>
          <w:rFonts w:ascii="Arial" w:hAnsi="Arial" w:cs="Arial"/>
        </w:rPr>
      </w:pPr>
      <w:r w:rsidRPr="004E1CC4">
        <w:rPr>
          <w:rFonts w:ascii="Arial" w:hAnsi="Arial" w:cs="Arial"/>
          <w:color w:val="231F20"/>
        </w:rPr>
        <w:t>Manages Complexity</w:t>
      </w:r>
    </w:p>
    <w:p w14:paraId="135159B5"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Effective Decision</w:t>
      </w:r>
      <w:r w:rsidRPr="004E1CC4">
        <w:rPr>
          <w:rFonts w:ascii="Arial" w:hAnsi="Arial" w:cs="Arial"/>
          <w:color w:val="231F20"/>
          <w:spacing w:val="-1"/>
          <w:sz w:val="20"/>
        </w:rPr>
        <w:t xml:space="preserve"> </w:t>
      </w:r>
      <w:r w:rsidRPr="004E1CC4">
        <w:rPr>
          <w:rFonts w:ascii="Arial" w:hAnsi="Arial" w:cs="Arial"/>
          <w:color w:val="231F20"/>
          <w:sz w:val="20"/>
        </w:rPr>
        <w:t>Making</w:t>
      </w:r>
    </w:p>
    <w:p w14:paraId="32EB1E57" w14:textId="77777777" w:rsidR="003E598C" w:rsidRPr="004E1CC4" w:rsidRDefault="0074763C">
      <w:pPr>
        <w:pStyle w:val="Heading3"/>
        <w:rPr>
          <w:rFonts w:ascii="Arial" w:hAnsi="Arial" w:cs="Arial"/>
        </w:rPr>
      </w:pPr>
      <w:r w:rsidRPr="004E1CC4">
        <w:rPr>
          <w:rFonts w:ascii="Arial" w:hAnsi="Arial" w:cs="Arial"/>
          <w:color w:val="231F20"/>
        </w:rPr>
        <w:t>Decision Quality</w:t>
      </w:r>
    </w:p>
    <w:p w14:paraId="00F7C22E"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Effective Decision</w:t>
      </w:r>
      <w:r w:rsidRPr="004E1CC4">
        <w:rPr>
          <w:rFonts w:ascii="Arial" w:hAnsi="Arial" w:cs="Arial"/>
          <w:color w:val="231F20"/>
          <w:spacing w:val="-1"/>
          <w:sz w:val="20"/>
        </w:rPr>
        <w:t xml:space="preserve"> </w:t>
      </w:r>
      <w:r w:rsidRPr="004E1CC4">
        <w:rPr>
          <w:rFonts w:ascii="Arial" w:hAnsi="Arial" w:cs="Arial"/>
          <w:color w:val="231F20"/>
          <w:sz w:val="20"/>
        </w:rPr>
        <w:t>Making</w:t>
      </w:r>
    </w:p>
    <w:p w14:paraId="3BE118A2" w14:textId="77777777" w:rsidR="003E598C" w:rsidRPr="004E1CC4" w:rsidRDefault="003E598C">
      <w:pPr>
        <w:pStyle w:val="BodyText"/>
        <w:spacing w:before="3"/>
        <w:rPr>
          <w:rFonts w:ascii="Arial" w:hAnsi="Arial" w:cs="Arial"/>
          <w:sz w:val="23"/>
        </w:rPr>
      </w:pPr>
    </w:p>
    <w:p w14:paraId="457AC1FD" w14:textId="77777777" w:rsidR="003E598C" w:rsidRPr="004E1CC4" w:rsidRDefault="0074763C">
      <w:pPr>
        <w:pStyle w:val="Heading2"/>
        <w:spacing w:before="1" w:line="240" w:lineRule="auto"/>
        <w:ind w:left="680"/>
        <w:rPr>
          <w:rFonts w:ascii="Arial" w:hAnsi="Arial" w:cs="Arial"/>
        </w:rPr>
      </w:pPr>
      <w:r w:rsidRPr="004E1CC4">
        <w:rPr>
          <w:rFonts w:ascii="Arial" w:hAnsi="Arial" w:cs="Arial"/>
          <w:color w:val="231F20"/>
          <w:w w:val="110"/>
        </w:rPr>
        <w:t>Factor II: Results</w:t>
      </w:r>
    </w:p>
    <w:p w14:paraId="1170E2A0" w14:textId="77777777" w:rsidR="003E598C" w:rsidRPr="004E1CC4" w:rsidRDefault="0074763C">
      <w:pPr>
        <w:pStyle w:val="Heading3"/>
        <w:spacing w:before="80"/>
        <w:rPr>
          <w:rFonts w:ascii="Arial" w:hAnsi="Arial" w:cs="Arial"/>
        </w:rPr>
      </w:pPr>
      <w:r w:rsidRPr="004E1CC4">
        <w:rPr>
          <w:rFonts w:ascii="Arial" w:hAnsi="Arial" w:cs="Arial"/>
          <w:color w:val="231F20"/>
        </w:rPr>
        <w:t>Resourcefulness</w:t>
      </w:r>
    </w:p>
    <w:p w14:paraId="32B2D431"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 xml:space="preserve">Going </w:t>
      </w:r>
      <w:r w:rsidRPr="004E1CC4">
        <w:rPr>
          <w:rFonts w:ascii="Arial" w:hAnsi="Arial" w:cs="Arial"/>
          <w:color w:val="231F20"/>
          <w:spacing w:val="-3"/>
          <w:sz w:val="20"/>
        </w:rPr>
        <w:t xml:space="preserve">From </w:t>
      </w:r>
      <w:r w:rsidRPr="004E1CC4">
        <w:rPr>
          <w:rFonts w:ascii="Arial" w:hAnsi="Arial" w:cs="Arial"/>
          <w:color w:val="231F20"/>
          <w:sz w:val="20"/>
        </w:rPr>
        <w:t>Peer to</w:t>
      </w:r>
      <w:r w:rsidRPr="004E1CC4">
        <w:rPr>
          <w:rFonts w:ascii="Arial" w:hAnsi="Arial" w:cs="Arial"/>
          <w:color w:val="231F20"/>
          <w:spacing w:val="2"/>
          <w:sz w:val="20"/>
        </w:rPr>
        <w:t xml:space="preserve"> </w:t>
      </w:r>
      <w:r w:rsidRPr="004E1CC4">
        <w:rPr>
          <w:rFonts w:ascii="Arial" w:hAnsi="Arial" w:cs="Arial"/>
          <w:color w:val="231F20"/>
          <w:sz w:val="20"/>
        </w:rPr>
        <w:t>Supervisor</w:t>
      </w:r>
    </w:p>
    <w:p w14:paraId="11831AE5" w14:textId="77777777" w:rsidR="003E598C" w:rsidRPr="004E1CC4" w:rsidRDefault="0074763C">
      <w:pPr>
        <w:pStyle w:val="Heading3"/>
        <w:rPr>
          <w:rFonts w:ascii="Arial" w:hAnsi="Arial" w:cs="Arial"/>
        </w:rPr>
      </w:pPr>
      <w:r w:rsidRPr="004E1CC4">
        <w:rPr>
          <w:rFonts w:ascii="Arial" w:hAnsi="Arial" w:cs="Arial"/>
          <w:color w:val="231F20"/>
        </w:rPr>
        <w:t>Directs Work</w:t>
      </w:r>
    </w:p>
    <w:p w14:paraId="6DAB746B"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Coaching &amp; Evaluating</w:t>
      </w:r>
      <w:r w:rsidRPr="004E1CC4">
        <w:rPr>
          <w:rFonts w:ascii="Arial" w:hAnsi="Arial" w:cs="Arial"/>
          <w:color w:val="231F20"/>
          <w:spacing w:val="-2"/>
          <w:sz w:val="20"/>
        </w:rPr>
        <w:t xml:space="preserve"> </w:t>
      </w:r>
      <w:r w:rsidRPr="004E1CC4">
        <w:rPr>
          <w:rFonts w:ascii="Arial" w:hAnsi="Arial" w:cs="Arial"/>
          <w:color w:val="231F20"/>
          <w:sz w:val="20"/>
        </w:rPr>
        <w:t>Performance</w:t>
      </w:r>
    </w:p>
    <w:p w14:paraId="659E13AC"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 xml:space="preserve">Going </w:t>
      </w:r>
      <w:r w:rsidRPr="004E1CC4">
        <w:rPr>
          <w:rFonts w:ascii="Arial" w:hAnsi="Arial" w:cs="Arial"/>
          <w:color w:val="231F20"/>
          <w:spacing w:val="-3"/>
          <w:sz w:val="20"/>
        </w:rPr>
        <w:t xml:space="preserve">From </w:t>
      </w:r>
      <w:r w:rsidRPr="004E1CC4">
        <w:rPr>
          <w:rFonts w:ascii="Arial" w:hAnsi="Arial" w:cs="Arial"/>
          <w:color w:val="231F20"/>
          <w:sz w:val="20"/>
        </w:rPr>
        <w:t>Peer to</w:t>
      </w:r>
      <w:r w:rsidRPr="004E1CC4">
        <w:rPr>
          <w:rFonts w:ascii="Arial" w:hAnsi="Arial" w:cs="Arial"/>
          <w:color w:val="231F20"/>
          <w:spacing w:val="2"/>
          <w:sz w:val="20"/>
        </w:rPr>
        <w:t xml:space="preserve"> </w:t>
      </w:r>
      <w:r w:rsidRPr="004E1CC4">
        <w:rPr>
          <w:rFonts w:ascii="Arial" w:hAnsi="Arial" w:cs="Arial"/>
          <w:color w:val="231F20"/>
          <w:sz w:val="20"/>
        </w:rPr>
        <w:t>Supervisor</w:t>
      </w:r>
    </w:p>
    <w:p w14:paraId="7C658F6A" w14:textId="77777777" w:rsidR="003E598C" w:rsidRPr="004E1CC4" w:rsidRDefault="0074763C">
      <w:pPr>
        <w:pStyle w:val="Heading3"/>
        <w:rPr>
          <w:rFonts w:ascii="Arial" w:hAnsi="Arial" w:cs="Arial"/>
        </w:rPr>
      </w:pPr>
      <w:r w:rsidRPr="004E1CC4">
        <w:rPr>
          <w:rFonts w:ascii="Arial" w:hAnsi="Arial" w:cs="Arial"/>
          <w:color w:val="231F20"/>
        </w:rPr>
        <w:t>Plans &amp; Aligns</w:t>
      </w:r>
    </w:p>
    <w:p w14:paraId="5F3BBEDB"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Effective Decision</w:t>
      </w:r>
      <w:r w:rsidRPr="004E1CC4">
        <w:rPr>
          <w:rFonts w:ascii="Arial" w:hAnsi="Arial" w:cs="Arial"/>
          <w:color w:val="231F20"/>
          <w:spacing w:val="-1"/>
          <w:sz w:val="20"/>
        </w:rPr>
        <w:t xml:space="preserve"> </w:t>
      </w:r>
      <w:r w:rsidRPr="004E1CC4">
        <w:rPr>
          <w:rFonts w:ascii="Arial" w:hAnsi="Arial" w:cs="Arial"/>
          <w:color w:val="231F20"/>
          <w:sz w:val="20"/>
        </w:rPr>
        <w:t>Making</w:t>
      </w:r>
    </w:p>
    <w:p w14:paraId="1215C063"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Time Management &amp; Personal</w:t>
      </w:r>
      <w:r w:rsidRPr="004E1CC4">
        <w:rPr>
          <w:rFonts w:ascii="Arial" w:hAnsi="Arial" w:cs="Arial"/>
          <w:color w:val="231F20"/>
          <w:spacing w:val="-4"/>
          <w:sz w:val="20"/>
        </w:rPr>
        <w:t xml:space="preserve"> </w:t>
      </w:r>
      <w:r w:rsidRPr="004E1CC4">
        <w:rPr>
          <w:rFonts w:ascii="Arial" w:hAnsi="Arial" w:cs="Arial"/>
          <w:color w:val="231F20"/>
          <w:sz w:val="20"/>
        </w:rPr>
        <w:t>Productivity</w:t>
      </w:r>
    </w:p>
    <w:p w14:paraId="67824DDC" w14:textId="77777777" w:rsidR="003E598C" w:rsidRPr="004E1CC4" w:rsidRDefault="0074763C">
      <w:pPr>
        <w:pStyle w:val="Heading3"/>
        <w:rPr>
          <w:rFonts w:ascii="Arial" w:hAnsi="Arial" w:cs="Arial"/>
        </w:rPr>
      </w:pPr>
      <w:r w:rsidRPr="004E1CC4">
        <w:rPr>
          <w:rFonts w:ascii="Arial" w:hAnsi="Arial" w:cs="Arial"/>
          <w:color w:val="231F20"/>
        </w:rPr>
        <w:t>Optimizes Work Processes</w:t>
      </w:r>
    </w:p>
    <w:p w14:paraId="0CF1DE19"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Time Management &amp; Personal</w:t>
      </w:r>
      <w:r w:rsidRPr="004E1CC4">
        <w:rPr>
          <w:rFonts w:ascii="Arial" w:hAnsi="Arial" w:cs="Arial"/>
          <w:color w:val="231F20"/>
          <w:spacing w:val="-4"/>
          <w:sz w:val="20"/>
        </w:rPr>
        <w:t xml:space="preserve"> </w:t>
      </w:r>
      <w:r w:rsidRPr="004E1CC4">
        <w:rPr>
          <w:rFonts w:ascii="Arial" w:hAnsi="Arial" w:cs="Arial"/>
          <w:color w:val="231F20"/>
          <w:sz w:val="20"/>
        </w:rPr>
        <w:t>Productivity</w:t>
      </w:r>
    </w:p>
    <w:p w14:paraId="35E20B26" w14:textId="77777777" w:rsidR="003E598C" w:rsidRPr="004E1CC4" w:rsidRDefault="0074763C">
      <w:pPr>
        <w:pStyle w:val="Heading3"/>
        <w:rPr>
          <w:rFonts w:ascii="Arial" w:hAnsi="Arial" w:cs="Arial"/>
        </w:rPr>
      </w:pPr>
      <w:r w:rsidRPr="004E1CC4">
        <w:rPr>
          <w:rFonts w:ascii="Arial" w:hAnsi="Arial" w:cs="Arial"/>
          <w:color w:val="231F20"/>
        </w:rPr>
        <w:t>Drives Results</w:t>
      </w:r>
    </w:p>
    <w:p w14:paraId="036DE42B" w14:textId="77777777" w:rsidR="00AF69E3" w:rsidRPr="00AF69E3" w:rsidRDefault="00AF69E3" w:rsidP="00AF69E3">
      <w:pPr>
        <w:pStyle w:val="ListParagraph"/>
        <w:numPr>
          <w:ilvl w:val="0"/>
          <w:numId w:val="2"/>
        </w:numPr>
        <w:tabs>
          <w:tab w:val="left" w:pos="1039"/>
          <w:tab w:val="left" w:pos="1040"/>
        </w:tabs>
        <w:rPr>
          <w:rFonts w:ascii="Arial" w:hAnsi="Arial" w:cs="Arial"/>
          <w:sz w:val="20"/>
        </w:rPr>
      </w:pPr>
      <w:r>
        <w:rPr>
          <w:rFonts w:ascii="Arial" w:hAnsi="Arial" w:cs="Arial"/>
          <w:color w:val="231F20"/>
          <w:sz w:val="20"/>
        </w:rPr>
        <w:t>360 Assessment Feedback Session</w:t>
      </w:r>
    </w:p>
    <w:p w14:paraId="3BD26EC5"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Effective Decision</w:t>
      </w:r>
      <w:r w:rsidRPr="004E1CC4">
        <w:rPr>
          <w:rFonts w:ascii="Arial" w:hAnsi="Arial" w:cs="Arial"/>
          <w:color w:val="231F20"/>
          <w:spacing w:val="-1"/>
          <w:sz w:val="20"/>
        </w:rPr>
        <w:t xml:space="preserve"> </w:t>
      </w:r>
      <w:r w:rsidRPr="004E1CC4">
        <w:rPr>
          <w:rFonts w:ascii="Arial" w:hAnsi="Arial" w:cs="Arial"/>
          <w:color w:val="231F20"/>
          <w:sz w:val="20"/>
        </w:rPr>
        <w:t>Making</w:t>
      </w:r>
    </w:p>
    <w:p w14:paraId="12F05DBA" w14:textId="77777777" w:rsidR="003E598C" w:rsidRPr="004E1CC4" w:rsidRDefault="003E598C">
      <w:pPr>
        <w:pStyle w:val="BodyText"/>
        <w:spacing w:before="3"/>
        <w:rPr>
          <w:rFonts w:ascii="Arial" w:hAnsi="Arial" w:cs="Arial"/>
          <w:sz w:val="23"/>
        </w:rPr>
      </w:pPr>
    </w:p>
    <w:p w14:paraId="2A485A19" w14:textId="77777777" w:rsidR="003E598C" w:rsidRPr="004E1CC4" w:rsidRDefault="0074763C">
      <w:pPr>
        <w:pStyle w:val="Heading2"/>
        <w:spacing w:before="1" w:line="240" w:lineRule="auto"/>
        <w:ind w:left="680"/>
        <w:rPr>
          <w:rFonts w:ascii="Arial" w:hAnsi="Arial" w:cs="Arial"/>
        </w:rPr>
      </w:pPr>
      <w:r w:rsidRPr="004E1CC4">
        <w:rPr>
          <w:rFonts w:ascii="Arial" w:hAnsi="Arial" w:cs="Arial"/>
          <w:color w:val="231F20"/>
          <w:w w:val="105"/>
        </w:rPr>
        <w:t>Factor III: People</w:t>
      </w:r>
    </w:p>
    <w:p w14:paraId="34B54D65" w14:textId="77777777" w:rsidR="003E598C" w:rsidRPr="004E1CC4" w:rsidRDefault="0074763C">
      <w:pPr>
        <w:pStyle w:val="Heading3"/>
        <w:spacing w:before="80"/>
        <w:rPr>
          <w:rFonts w:ascii="Arial" w:hAnsi="Arial" w:cs="Arial"/>
        </w:rPr>
      </w:pPr>
      <w:r w:rsidRPr="004E1CC4">
        <w:rPr>
          <w:rFonts w:ascii="Arial" w:hAnsi="Arial" w:cs="Arial"/>
          <w:color w:val="231F20"/>
        </w:rPr>
        <w:t>Collaborates</w:t>
      </w:r>
    </w:p>
    <w:p w14:paraId="29D6ED69" w14:textId="77777777" w:rsidR="00AF69E3" w:rsidRPr="00AF69E3" w:rsidRDefault="00AF69E3" w:rsidP="00AF69E3">
      <w:pPr>
        <w:pStyle w:val="ListParagraph"/>
        <w:numPr>
          <w:ilvl w:val="0"/>
          <w:numId w:val="2"/>
        </w:numPr>
        <w:tabs>
          <w:tab w:val="left" w:pos="1039"/>
          <w:tab w:val="left" w:pos="1040"/>
        </w:tabs>
        <w:rPr>
          <w:rFonts w:ascii="Arial" w:hAnsi="Arial" w:cs="Arial"/>
          <w:sz w:val="20"/>
        </w:rPr>
      </w:pPr>
      <w:r>
        <w:rPr>
          <w:rFonts w:ascii="Arial" w:hAnsi="Arial" w:cs="Arial"/>
          <w:color w:val="231F20"/>
          <w:sz w:val="20"/>
        </w:rPr>
        <w:t>360 Assessment Feedback Session</w:t>
      </w:r>
    </w:p>
    <w:p w14:paraId="2A66ED24"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Coaching &amp; Evaluating</w:t>
      </w:r>
      <w:r w:rsidRPr="004E1CC4">
        <w:rPr>
          <w:rFonts w:ascii="Arial" w:hAnsi="Arial" w:cs="Arial"/>
          <w:color w:val="231F20"/>
          <w:spacing w:val="-2"/>
          <w:sz w:val="20"/>
        </w:rPr>
        <w:t xml:space="preserve"> </w:t>
      </w:r>
      <w:r w:rsidRPr="004E1CC4">
        <w:rPr>
          <w:rFonts w:ascii="Arial" w:hAnsi="Arial" w:cs="Arial"/>
          <w:color w:val="231F20"/>
          <w:sz w:val="20"/>
        </w:rPr>
        <w:t>Performance</w:t>
      </w:r>
    </w:p>
    <w:p w14:paraId="49A44290"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Effective Decision</w:t>
      </w:r>
      <w:r w:rsidRPr="004E1CC4">
        <w:rPr>
          <w:rFonts w:ascii="Arial" w:hAnsi="Arial" w:cs="Arial"/>
          <w:color w:val="231F20"/>
          <w:spacing w:val="-1"/>
          <w:sz w:val="20"/>
        </w:rPr>
        <w:t xml:space="preserve"> </w:t>
      </w:r>
      <w:r w:rsidRPr="004E1CC4">
        <w:rPr>
          <w:rFonts w:ascii="Arial" w:hAnsi="Arial" w:cs="Arial"/>
          <w:color w:val="231F20"/>
          <w:sz w:val="20"/>
        </w:rPr>
        <w:t>Making</w:t>
      </w:r>
    </w:p>
    <w:p w14:paraId="3D9A68E7"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Leadership is Everyone’s</w:t>
      </w:r>
      <w:r w:rsidRPr="004E1CC4">
        <w:rPr>
          <w:rFonts w:ascii="Arial" w:hAnsi="Arial" w:cs="Arial"/>
          <w:color w:val="231F20"/>
          <w:spacing w:val="-3"/>
          <w:sz w:val="20"/>
        </w:rPr>
        <w:t xml:space="preserve"> </w:t>
      </w:r>
      <w:r w:rsidRPr="004E1CC4">
        <w:rPr>
          <w:rFonts w:ascii="Arial" w:hAnsi="Arial" w:cs="Arial"/>
          <w:color w:val="231F20"/>
          <w:sz w:val="20"/>
        </w:rPr>
        <w:t>Business</w:t>
      </w:r>
    </w:p>
    <w:p w14:paraId="67B7308B" w14:textId="77777777" w:rsidR="003E598C" w:rsidRPr="004E1CC4" w:rsidRDefault="0074763C">
      <w:pPr>
        <w:pStyle w:val="Heading3"/>
        <w:rPr>
          <w:rFonts w:ascii="Arial" w:hAnsi="Arial" w:cs="Arial"/>
        </w:rPr>
      </w:pPr>
      <w:r w:rsidRPr="004E1CC4">
        <w:rPr>
          <w:rFonts w:ascii="Arial" w:hAnsi="Arial" w:cs="Arial"/>
          <w:color w:val="231F20"/>
        </w:rPr>
        <w:t>Manages</w:t>
      </w:r>
      <w:r w:rsidRPr="004E1CC4">
        <w:rPr>
          <w:rFonts w:ascii="Arial" w:hAnsi="Arial" w:cs="Arial"/>
          <w:color w:val="231F20"/>
          <w:spacing w:val="-9"/>
        </w:rPr>
        <w:t xml:space="preserve"> </w:t>
      </w:r>
      <w:r w:rsidRPr="004E1CC4">
        <w:rPr>
          <w:rFonts w:ascii="Arial" w:hAnsi="Arial" w:cs="Arial"/>
          <w:color w:val="231F20"/>
        </w:rPr>
        <w:t>Conflict</w:t>
      </w:r>
    </w:p>
    <w:p w14:paraId="79CE4166"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Navigating Difficult</w:t>
      </w:r>
      <w:r w:rsidRPr="004E1CC4">
        <w:rPr>
          <w:rFonts w:ascii="Arial" w:hAnsi="Arial" w:cs="Arial"/>
          <w:color w:val="231F20"/>
          <w:spacing w:val="-27"/>
          <w:sz w:val="20"/>
        </w:rPr>
        <w:t xml:space="preserve"> </w:t>
      </w:r>
      <w:r w:rsidRPr="004E1CC4">
        <w:rPr>
          <w:rFonts w:ascii="Arial" w:hAnsi="Arial" w:cs="Arial"/>
          <w:color w:val="231F20"/>
          <w:sz w:val="20"/>
        </w:rPr>
        <w:t>Conversations</w:t>
      </w:r>
    </w:p>
    <w:p w14:paraId="78AFDE63" w14:textId="77777777" w:rsidR="003E598C" w:rsidRPr="004E1CC4" w:rsidRDefault="0074763C">
      <w:pPr>
        <w:pStyle w:val="Heading3"/>
        <w:rPr>
          <w:rFonts w:ascii="Arial" w:hAnsi="Arial" w:cs="Arial"/>
        </w:rPr>
      </w:pPr>
      <w:r w:rsidRPr="004E1CC4">
        <w:rPr>
          <w:rFonts w:ascii="Arial" w:hAnsi="Arial" w:cs="Arial"/>
          <w:color w:val="231F20"/>
        </w:rPr>
        <w:t>Interpersonal Savvy</w:t>
      </w:r>
    </w:p>
    <w:p w14:paraId="0DF37162"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Communication Skills for Leaders</w:t>
      </w:r>
    </w:p>
    <w:p w14:paraId="4F5161FD"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Mentor</w:t>
      </w:r>
      <w:r w:rsidRPr="004E1CC4">
        <w:rPr>
          <w:rFonts w:ascii="Arial" w:hAnsi="Arial" w:cs="Arial"/>
          <w:color w:val="231F20"/>
          <w:spacing w:val="-1"/>
          <w:sz w:val="20"/>
        </w:rPr>
        <w:t xml:space="preserve"> </w:t>
      </w:r>
      <w:r w:rsidRPr="004E1CC4">
        <w:rPr>
          <w:rFonts w:ascii="Arial" w:hAnsi="Arial" w:cs="Arial"/>
          <w:color w:val="231F20"/>
          <w:sz w:val="20"/>
        </w:rPr>
        <w:t>Training</w:t>
      </w:r>
    </w:p>
    <w:p w14:paraId="00291941" w14:textId="77777777" w:rsidR="003E598C" w:rsidRPr="004E1CC4" w:rsidRDefault="0074763C">
      <w:pPr>
        <w:pStyle w:val="Heading3"/>
        <w:rPr>
          <w:rFonts w:ascii="Arial" w:hAnsi="Arial" w:cs="Arial"/>
        </w:rPr>
      </w:pPr>
      <w:r w:rsidRPr="004E1CC4">
        <w:rPr>
          <w:rFonts w:ascii="Arial" w:hAnsi="Arial" w:cs="Arial"/>
          <w:color w:val="231F20"/>
        </w:rPr>
        <w:t>Develops</w:t>
      </w:r>
      <w:r w:rsidRPr="004E1CC4">
        <w:rPr>
          <w:rFonts w:ascii="Arial" w:hAnsi="Arial" w:cs="Arial"/>
          <w:color w:val="231F20"/>
          <w:spacing w:val="-3"/>
        </w:rPr>
        <w:t xml:space="preserve"> Talent</w:t>
      </w:r>
    </w:p>
    <w:p w14:paraId="43BA8D22" w14:textId="77777777" w:rsidR="003E598C" w:rsidRPr="004E1CC4" w:rsidRDefault="0074763C">
      <w:pPr>
        <w:pStyle w:val="ListParagraph"/>
        <w:numPr>
          <w:ilvl w:val="0"/>
          <w:numId w:val="2"/>
        </w:numPr>
        <w:tabs>
          <w:tab w:val="left" w:pos="1039"/>
          <w:tab w:val="left" w:pos="1040"/>
        </w:tabs>
        <w:spacing w:before="90"/>
        <w:rPr>
          <w:rFonts w:ascii="Arial" w:hAnsi="Arial" w:cs="Arial"/>
          <w:sz w:val="20"/>
        </w:rPr>
      </w:pPr>
      <w:r w:rsidRPr="004E1CC4">
        <w:rPr>
          <w:rFonts w:ascii="Arial" w:hAnsi="Arial" w:cs="Arial"/>
          <w:color w:val="231F20"/>
          <w:sz w:val="20"/>
        </w:rPr>
        <w:t>Coaching &amp; Evaluating</w:t>
      </w:r>
      <w:r w:rsidRPr="004E1CC4">
        <w:rPr>
          <w:rFonts w:ascii="Arial" w:hAnsi="Arial" w:cs="Arial"/>
          <w:color w:val="231F20"/>
          <w:spacing w:val="-8"/>
          <w:sz w:val="20"/>
        </w:rPr>
        <w:t xml:space="preserve"> </w:t>
      </w:r>
      <w:r w:rsidRPr="004E1CC4">
        <w:rPr>
          <w:rFonts w:ascii="Arial" w:hAnsi="Arial" w:cs="Arial"/>
          <w:color w:val="231F20"/>
          <w:sz w:val="20"/>
        </w:rPr>
        <w:t>Performance</w:t>
      </w:r>
    </w:p>
    <w:p w14:paraId="66C525DF" w14:textId="77777777" w:rsidR="003E598C" w:rsidRPr="004E1CC4" w:rsidRDefault="0074763C">
      <w:pPr>
        <w:pStyle w:val="Heading3"/>
        <w:rPr>
          <w:rFonts w:ascii="Arial" w:hAnsi="Arial" w:cs="Arial"/>
        </w:rPr>
      </w:pPr>
      <w:r w:rsidRPr="004E1CC4">
        <w:rPr>
          <w:rFonts w:ascii="Arial" w:hAnsi="Arial" w:cs="Arial"/>
          <w:color w:val="231F20"/>
        </w:rPr>
        <w:t>Builds Effective Teams</w:t>
      </w:r>
    </w:p>
    <w:p w14:paraId="344AC00B" w14:textId="77777777" w:rsidR="003E598C" w:rsidRPr="004E1CC4" w:rsidRDefault="0074763C">
      <w:pPr>
        <w:pStyle w:val="ListParagraph"/>
        <w:numPr>
          <w:ilvl w:val="0"/>
          <w:numId w:val="2"/>
        </w:numPr>
        <w:tabs>
          <w:tab w:val="left" w:pos="1039"/>
          <w:tab w:val="left" w:pos="1040"/>
        </w:tabs>
        <w:ind w:right="175"/>
        <w:rPr>
          <w:rFonts w:ascii="Arial" w:hAnsi="Arial" w:cs="Arial"/>
          <w:sz w:val="20"/>
        </w:rPr>
      </w:pPr>
      <w:r w:rsidRPr="004E1CC4">
        <w:rPr>
          <w:rFonts w:ascii="Arial" w:hAnsi="Arial" w:cs="Arial"/>
          <w:color w:val="231F20"/>
          <w:sz w:val="20"/>
        </w:rPr>
        <w:t xml:space="preserve">Orientation: Understanding Leadership </w:t>
      </w:r>
      <w:r w:rsidRPr="004E1CC4">
        <w:rPr>
          <w:rFonts w:ascii="Arial" w:hAnsi="Arial" w:cs="Arial"/>
          <w:color w:val="231F20"/>
          <w:spacing w:val="-16"/>
          <w:sz w:val="20"/>
        </w:rPr>
        <w:t xml:space="preserve">&amp; </w:t>
      </w:r>
      <w:r w:rsidRPr="004E1CC4">
        <w:rPr>
          <w:rFonts w:ascii="Arial" w:hAnsi="Arial" w:cs="Arial"/>
          <w:color w:val="231F20"/>
          <w:spacing w:val="-3"/>
          <w:sz w:val="20"/>
        </w:rPr>
        <w:t>Team</w:t>
      </w:r>
      <w:r w:rsidRPr="004E1CC4">
        <w:rPr>
          <w:rFonts w:ascii="Arial" w:hAnsi="Arial" w:cs="Arial"/>
          <w:color w:val="231F20"/>
          <w:spacing w:val="-1"/>
          <w:sz w:val="20"/>
        </w:rPr>
        <w:t xml:space="preserve"> </w:t>
      </w:r>
      <w:r w:rsidRPr="004E1CC4">
        <w:rPr>
          <w:rFonts w:ascii="Arial" w:hAnsi="Arial" w:cs="Arial"/>
          <w:color w:val="231F20"/>
          <w:sz w:val="20"/>
        </w:rPr>
        <w:t>Development</w:t>
      </w:r>
    </w:p>
    <w:p w14:paraId="32B62C48" w14:textId="77777777" w:rsidR="003E598C" w:rsidRPr="004E1CC4" w:rsidRDefault="0074763C">
      <w:pPr>
        <w:pStyle w:val="Heading3"/>
        <w:rPr>
          <w:rFonts w:ascii="Arial" w:hAnsi="Arial" w:cs="Arial"/>
        </w:rPr>
      </w:pPr>
      <w:r w:rsidRPr="004E1CC4">
        <w:rPr>
          <w:rFonts w:ascii="Arial" w:hAnsi="Arial" w:cs="Arial"/>
          <w:color w:val="231F20"/>
        </w:rPr>
        <w:t>Communicates Effectively</w:t>
      </w:r>
    </w:p>
    <w:p w14:paraId="11CD882C"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Coaching &amp; Evaluating</w:t>
      </w:r>
      <w:r w:rsidRPr="004E1CC4">
        <w:rPr>
          <w:rFonts w:ascii="Arial" w:hAnsi="Arial" w:cs="Arial"/>
          <w:color w:val="231F20"/>
          <w:spacing w:val="-2"/>
          <w:sz w:val="20"/>
        </w:rPr>
        <w:t xml:space="preserve"> </w:t>
      </w:r>
      <w:r w:rsidRPr="004E1CC4">
        <w:rPr>
          <w:rFonts w:ascii="Arial" w:hAnsi="Arial" w:cs="Arial"/>
          <w:color w:val="231F20"/>
          <w:sz w:val="20"/>
        </w:rPr>
        <w:t>Performance</w:t>
      </w:r>
    </w:p>
    <w:p w14:paraId="14EDB470"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Communication Skills for Leaders</w:t>
      </w:r>
    </w:p>
    <w:p w14:paraId="7E2FE5DB"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Navigating Difficult</w:t>
      </w:r>
      <w:r w:rsidRPr="004E1CC4">
        <w:rPr>
          <w:rFonts w:ascii="Arial" w:hAnsi="Arial" w:cs="Arial"/>
          <w:color w:val="231F20"/>
          <w:spacing w:val="-3"/>
          <w:sz w:val="20"/>
        </w:rPr>
        <w:t xml:space="preserve"> </w:t>
      </w:r>
      <w:r w:rsidRPr="004E1CC4">
        <w:rPr>
          <w:rFonts w:ascii="Arial" w:hAnsi="Arial" w:cs="Arial"/>
          <w:color w:val="231F20"/>
          <w:sz w:val="20"/>
        </w:rPr>
        <w:t>Conversations</w:t>
      </w:r>
    </w:p>
    <w:p w14:paraId="0E91F31B" w14:textId="77777777" w:rsidR="003E598C" w:rsidRPr="004E1CC4" w:rsidRDefault="0074763C">
      <w:pPr>
        <w:pStyle w:val="ListParagraph"/>
        <w:numPr>
          <w:ilvl w:val="0"/>
          <w:numId w:val="2"/>
        </w:numPr>
        <w:tabs>
          <w:tab w:val="left" w:pos="1039"/>
          <w:tab w:val="left" w:pos="1040"/>
        </w:tabs>
        <w:ind w:right="175"/>
        <w:rPr>
          <w:rFonts w:ascii="Arial" w:hAnsi="Arial" w:cs="Arial"/>
          <w:sz w:val="20"/>
        </w:rPr>
      </w:pPr>
      <w:r w:rsidRPr="004E1CC4">
        <w:rPr>
          <w:rFonts w:ascii="Arial" w:hAnsi="Arial" w:cs="Arial"/>
          <w:color w:val="231F20"/>
          <w:sz w:val="20"/>
        </w:rPr>
        <w:t xml:space="preserve">Orientation: Understanding Leadership </w:t>
      </w:r>
      <w:r w:rsidRPr="004E1CC4">
        <w:rPr>
          <w:rFonts w:ascii="Arial" w:hAnsi="Arial" w:cs="Arial"/>
          <w:color w:val="231F20"/>
          <w:spacing w:val="-16"/>
          <w:sz w:val="20"/>
        </w:rPr>
        <w:t xml:space="preserve">&amp; </w:t>
      </w:r>
      <w:r w:rsidRPr="004E1CC4">
        <w:rPr>
          <w:rFonts w:ascii="Arial" w:hAnsi="Arial" w:cs="Arial"/>
          <w:color w:val="231F20"/>
          <w:spacing w:val="-3"/>
          <w:sz w:val="20"/>
        </w:rPr>
        <w:t>Team</w:t>
      </w:r>
      <w:r w:rsidRPr="004E1CC4">
        <w:rPr>
          <w:rFonts w:ascii="Arial" w:hAnsi="Arial" w:cs="Arial"/>
          <w:color w:val="231F20"/>
          <w:spacing w:val="-1"/>
          <w:sz w:val="20"/>
        </w:rPr>
        <w:t xml:space="preserve"> </w:t>
      </w:r>
      <w:r w:rsidRPr="004E1CC4">
        <w:rPr>
          <w:rFonts w:ascii="Arial" w:hAnsi="Arial" w:cs="Arial"/>
          <w:color w:val="231F20"/>
          <w:sz w:val="20"/>
        </w:rPr>
        <w:t>Development</w:t>
      </w:r>
    </w:p>
    <w:p w14:paraId="1027FFB2" w14:textId="77777777" w:rsidR="003E598C" w:rsidRPr="004E1CC4" w:rsidRDefault="0074763C">
      <w:pPr>
        <w:pStyle w:val="Heading3"/>
        <w:rPr>
          <w:rFonts w:ascii="Arial" w:hAnsi="Arial" w:cs="Arial"/>
        </w:rPr>
      </w:pPr>
      <w:r w:rsidRPr="004E1CC4">
        <w:rPr>
          <w:rFonts w:ascii="Arial" w:hAnsi="Arial" w:cs="Arial"/>
          <w:color w:val="231F20"/>
        </w:rPr>
        <w:t>Builds Networks</w:t>
      </w:r>
    </w:p>
    <w:p w14:paraId="6988FB92"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Mentor</w:t>
      </w:r>
      <w:r w:rsidRPr="004E1CC4">
        <w:rPr>
          <w:rFonts w:ascii="Arial" w:hAnsi="Arial" w:cs="Arial"/>
          <w:color w:val="231F20"/>
          <w:spacing w:val="-1"/>
          <w:sz w:val="20"/>
        </w:rPr>
        <w:t xml:space="preserve"> </w:t>
      </w:r>
      <w:r w:rsidRPr="004E1CC4">
        <w:rPr>
          <w:rFonts w:ascii="Arial" w:hAnsi="Arial" w:cs="Arial"/>
          <w:color w:val="231F20"/>
          <w:sz w:val="20"/>
        </w:rPr>
        <w:t>Training</w:t>
      </w:r>
    </w:p>
    <w:p w14:paraId="4727FAD0" w14:textId="77777777" w:rsidR="003E598C" w:rsidRPr="004E1CC4" w:rsidRDefault="0074763C">
      <w:pPr>
        <w:pStyle w:val="Heading3"/>
        <w:spacing w:before="123"/>
        <w:rPr>
          <w:rFonts w:ascii="Arial" w:hAnsi="Arial" w:cs="Arial"/>
        </w:rPr>
      </w:pPr>
      <w:r w:rsidRPr="004E1CC4">
        <w:rPr>
          <w:rFonts w:ascii="Arial" w:hAnsi="Arial" w:cs="Arial"/>
          <w:b w:val="0"/>
        </w:rPr>
        <w:br w:type="column"/>
      </w:r>
      <w:r w:rsidRPr="004E1CC4">
        <w:rPr>
          <w:rFonts w:ascii="Arial" w:hAnsi="Arial" w:cs="Arial"/>
          <w:color w:val="231F20"/>
        </w:rPr>
        <w:t>Drives Engagement</w:t>
      </w:r>
    </w:p>
    <w:p w14:paraId="63CDD12E"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Leadership is Everyone’s</w:t>
      </w:r>
      <w:r w:rsidRPr="004E1CC4">
        <w:rPr>
          <w:rFonts w:ascii="Arial" w:hAnsi="Arial" w:cs="Arial"/>
          <w:color w:val="231F20"/>
          <w:spacing w:val="-2"/>
          <w:sz w:val="20"/>
        </w:rPr>
        <w:t xml:space="preserve"> </w:t>
      </w:r>
      <w:r w:rsidRPr="004E1CC4">
        <w:rPr>
          <w:rFonts w:ascii="Arial" w:hAnsi="Arial" w:cs="Arial"/>
          <w:color w:val="231F20"/>
          <w:sz w:val="20"/>
        </w:rPr>
        <w:t>Business</w:t>
      </w:r>
    </w:p>
    <w:p w14:paraId="69DEC6D2"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Mentor</w:t>
      </w:r>
      <w:r w:rsidRPr="004E1CC4">
        <w:rPr>
          <w:rFonts w:ascii="Arial" w:hAnsi="Arial" w:cs="Arial"/>
          <w:color w:val="231F20"/>
          <w:spacing w:val="-1"/>
          <w:sz w:val="20"/>
        </w:rPr>
        <w:t xml:space="preserve"> </w:t>
      </w:r>
      <w:r w:rsidRPr="004E1CC4">
        <w:rPr>
          <w:rFonts w:ascii="Arial" w:hAnsi="Arial" w:cs="Arial"/>
          <w:color w:val="231F20"/>
          <w:sz w:val="20"/>
        </w:rPr>
        <w:t>Training</w:t>
      </w:r>
    </w:p>
    <w:p w14:paraId="227E62D2" w14:textId="77777777" w:rsidR="003E598C" w:rsidRPr="004E1CC4" w:rsidRDefault="0074763C">
      <w:pPr>
        <w:pStyle w:val="ListParagraph"/>
        <w:numPr>
          <w:ilvl w:val="0"/>
          <w:numId w:val="2"/>
        </w:numPr>
        <w:tabs>
          <w:tab w:val="left" w:pos="1039"/>
          <w:tab w:val="left" w:pos="1040"/>
        </w:tabs>
        <w:ind w:right="1097"/>
        <w:rPr>
          <w:rFonts w:ascii="Arial" w:hAnsi="Arial" w:cs="Arial"/>
          <w:sz w:val="20"/>
        </w:rPr>
      </w:pPr>
      <w:r w:rsidRPr="004E1CC4">
        <w:rPr>
          <w:rFonts w:ascii="Arial" w:hAnsi="Arial" w:cs="Arial"/>
          <w:color w:val="231F20"/>
          <w:sz w:val="20"/>
        </w:rPr>
        <w:t xml:space="preserve">Orientation: Understanding Leadership </w:t>
      </w:r>
      <w:r w:rsidRPr="004E1CC4">
        <w:rPr>
          <w:rFonts w:ascii="Arial" w:hAnsi="Arial" w:cs="Arial"/>
          <w:color w:val="231F20"/>
          <w:spacing w:val="-16"/>
          <w:sz w:val="20"/>
        </w:rPr>
        <w:t xml:space="preserve">&amp; </w:t>
      </w:r>
      <w:r w:rsidRPr="004E1CC4">
        <w:rPr>
          <w:rFonts w:ascii="Arial" w:hAnsi="Arial" w:cs="Arial"/>
          <w:color w:val="231F20"/>
          <w:spacing w:val="-3"/>
          <w:sz w:val="20"/>
        </w:rPr>
        <w:t>Team</w:t>
      </w:r>
      <w:r w:rsidRPr="004E1CC4">
        <w:rPr>
          <w:rFonts w:ascii="Arial" w:hAnsi="Arial" w:cs="Arial"/>
          <w:color w:val="231F20"/>
          <w:spacing w:val="-1"/>
          <w:sz w:val="20"/>
        </w:rPr>
        <w:t xml:space="preserve"> </w:t>
      </w:r>
      <w:r w:rsidRPr="004E1CC4">
        <w:rPr>
          <w:rFonts w:ascii="Arial" w:hAnsi="Arial" w:cs="Arial"/>
          <w:color w:val="231F20"/>
          <w:sz w:val="20"/>
        </w:rPr>
        <w:t>Development</w:t>
      </w:r>
    </w:p>
    <w:p w14:paraId="65A1E7C8" w14:textId="77777777" w:rsidR="003E598C" w:rsidRPr="004E1CC4" w:rsidRDefault="0074763C">
      <w:pPr>
        <w:pStyle w:val="Heading3"/>
        <w:rPr>
          <w:rFonts w:ascii="Arial" w:hAnsi="Arial" w:cs="Arial"/>
        </w:rPr>
      </w:pPr>
      <w:r w:rsidRPr="004E1CC4">
        <w:rPr>
          <w:rFonts w:ascii="Arial" w:hAnsi="Arial" w:cs="Arial"/>
          <w:color w:val="231F20"/>
        </w:rPr>
        <w:t>Persuades</w:t>
      </w:r>
    </w:p>
    <w:p w14:paraId="0F45C72A"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Communication Skills for Leaders</w:t>
      </w:r>
    </w:p>
    <w:p w14:paraId="02F65221" w14:textId="77777777" w:rsidR="003E598C" w:rsidRPr="004E1CC4" w:rsidRDefault="0074763C">
      <w:pPr>
        <w:pStyle w:val="Heading3"/>
        <w:rPr>
          <w:rFonts w:ascii="Arial" w:hAnsi="Arial" w:cs="Arial"/>
        </w:rPr>
      </w:pPr>
      <w:r w:rsidRPr="004E1CC4">
        <w:rPr>
          <w:rFonts w:ascii="Arial" w:hAnsi="Arial" w:cs="Arial"/>
          <w:color w:val="231F20"/>
        </w:rPr>
        <w:t>Drives Vision &amp; Purpose</w:t>
      </w:r>
    </w:p>
    <w:p w14:paraId="3EB9747C"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Leadership is Everyone’s</w:t>
      </w:r>
      <w:r w:rsidRPr="004E1CC4">
        <w:rPr>
          <w:rFonts w:ascii="Arial" w:hAnsi="Arial" w:cs="Arial"/>
          <w:color w:val="231F20"/>
          <w:spacing w:val="-2"/>
          <w:sz w:val="20"/>
        </w:rPr>
        <w:t xml:space="preserve"> </w:t>
      </w:r>
      <w:r w:rsidRPr="004E1CC4">
        <w:rPr>
          <w:rFonts w:ascii="Arial" w:hAnsi="Arial" w:cs="Arial"/>
          <w:color w:val="231F20"/>
          <w:sz w:val="20"/>
        </w:rPr>
        <w:t>Business</w:t>
      </w:r>
    </w:p>
    <w:p w14:paraId="6BB6913D" w14:textId="77777777" w:rsidR="003E598C" w:rsidRPr="004E1CC4" w:rsidRDefault="003E598C">
      <w:pPr>
        <w:pStyle w:val="BodyText"/>
        <w:spacing w:before="3"/>
        <w:rPr>
          <w:rFonts w:ascii="Arial" w:hAnsi="Arial" w:cs="Arial"/>
          <w:sz w:val="23"/>
        </w:rPr>
      </w:pPr>
    </w:p>
    <w:p w14:paraId="55EEB9FC" w14:textId="77777777" w:rsidR="003E598C" w:rsidRPr="004E1CC4" w:rsidRDefault="0074763C">
      <w:pPr>
        <w:pStyle w:val="Heading2"/>
        <w:spacing w:before="1" w:line="240" w:lineRule="auto"/>
        <w:ind w:left="680"/>
        <w:rPr>
          <w:rFonts w:ascii="Arial" w:hAnsi="Arial" w:cs="Arial"/>
        </w:rPr>
      </w:pPr>
      <w:r w:rsidRPr="004E1CC4">
        <w:rPr>
          <w:rFonts w:ascii="Arial" w:hAnsi="Arial" w:cs="Arial"/>
          <w:color w:val="231F20"/>
          <w:w w:val="110"/>
        </w:rPr>
        <w:t>Factor IV: Self</w:t>
      </w:r>
    </w:p>
    <w:p w14:paraId="4261D6E2" w14:textId="77777777" w:rsidR="003E598C" w:rsidRPr="004E1CC4" w:rsidRDefault="0074763C">
      <w:pPr>
        <w:pStyle w:val="Heading3"/>
        <w:spacing w:before="80"/>
        <w:rPr>
          <w:rFonts w:ascii="Arial" w:hAnsi="Arial" w:cs="Arial"/>
        </w:rPr>
      </w:pPr>
      <w:r w:rsidRPr="004E1CC4">
        <w:rPr>
          <w:rFonts w:ascii="Arial" w:hAnsi="Arial" w:cs="Arial"/>
          <w:color w:val="231F20"/>
        </w:rPr>
        <w:t>Courage</w:t>
      </w:r>
    </w:p>
    <w:p w14:paraId="3E7D69E1"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Leadership is Everyone’s</w:t>
      </w:r>
      <w:r w:rsidRPr="004E1CC4">
        <w:rPr>
          <w:rFonts w:ascii="Arial" w:hAnsi="Arial" w:cs="Arial"/>
          <w:color w:val="231F20"/>
          <w:spacing w:val="-2"/>
          <w:sz w:val="20"/>
        </w:rPr>
        <w:t xml:space="preserve"> </w:t>
      </w:r>
      <w:r w:rsidRPr="004E1CC4">
        <w:rPr>
          <w:rFonts w:ascii="Arial" w:hAnsi="Arial" w:cs="Arial"/>
          <w:color w:val="231F20"/>
          <w:sz w:val="20"/>
        </w:rPr>
        <w:t>Business</w:t>
      </w:r>
    </w:p>
    <w:p w14:paraId="6C53A50B"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Leading Change at the First</w:t>
      </w:r>
      <w:r w:rsidRPr="004E1CC4">
        <w:rPr>
          <w:rFonts w:ascii="Arial" w:hAnsi="Arial" w:cs="Arial"/>
          <w:color w:val="231F20"/>
          <w:spacing w:val="-1"/>
          <w:sz w:val="20"/>
        </w:rPr>
        <w:t xml:space="preserve"> </w:t>
      </w:r>
      <w:r w:rsidRPr="004E1CC4">
        <w:rPr>
          <w:rFonts w:ascii="Arial" w:hAnsi="Arial" w:cs="Arial"/>
          <w:color w:val="231F20"/>
          <w:sz w:val="20"/>
        </w:rPr>
        <w:t>Level</w:t>
      </w:r>
    </w:p>
    <w:p w14:paraId="5FEF7BB3" w14:textId="77777777" w:rsidR="003E598C" w:rsidRPr="004E1CC4" w:rsidRDefault="0074763C">
      <w:pPr>
        <w:pStyle w:val="Heading3"/>
        <w:rPr>
          <w:rFonts w:ascii="Arial" w:hAnsi="Arial" w:cs="Arial"/>
        </w:rPr>
      </w:pPr>
      <w:r w:rsidRPr="004E1CC4">
        <w:rPr>
          <w:rFonts w:ascii="Arial" w:hAnsi="Arial" w:cs="Arial"/>
          <w:color w:val="231F20"/>
        </w:rPr>
        <w:t>Instills Trust</w:t>
      </w:r>
    </w:p>
    <w:p w14:paraId="016960AA"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Leadership is Everyone’s</w:t>
      </w:r>
      <w:r w:rsidRPr="004E1CC4">
        <w:rPr>
          <w:rFonts w:ascii="Arial" w:hAnsi="Arial" w:cs="Arial"/>
          <w:color w:val="231F20"/>
          <w:spacing w:val="-2"/>
          <w:sz w:val="20"/>
        </w:rPr>
        <w:t xml:space="preserve"> </w:t>
      </w:r>
      <w:r w:rsidRPr="004E1CC4">
        <w:rPr>
          <w:rFonts w:ascii="Arial" w:hAnsi="Arial" w:cs="Arial"/>
          <w:color w:val="231F20"/>
          <w:sz w:val="20"/>
        </w:rPr>
        <w:t>Business</w:t>
      </w:r>
    </w:p>
    <w:p w14:paraId="42AE1D0B" w14:textId="77777777" w:rsidR="003E598C" w:rsidRPr="004E1CC4" w:rsidRDefault="0074763C">
      <w:pPr>
        <w:pStyle w:val="Heading3"/>
        <w:rPr>
          <w:rFonts w:ascii="Arial" w:hAnsi="Arial" w:cs="Arial"/>
        </w:rPr>
      </w:pPr>
      <w:r w:rsidRPr="004E1CC4">
        <w:rPr>
          <w:rFonts w:ascii="Arial" w:hAnsi="Arial" w:cs="Arial"/>
          <w:color w:val="231F20"/>
        </w:rPr>
        <w:t>Demonstrates</w:t>
      </w:r>
      <w:r w:rsidRPr="004E1CC4">
        <w:rPr>
          <w:rFonts w:ascii="Arial" w:hAnsi="Arial" w:cs="Arial"/>
          <w:color w:val="231F20"/>
          <w:spacing w:val="-18"/>
        </w:rPr>
        <w:t xml:space="preserve"> </w:t>
      </w:r>
      <w:r w:rsidRPr="004E1CC4">
        <w:rPr>
          <w:rFonts w:ascii="Arial" w:hAnsi="Arial" w:cs="Arial"/>
          <w:color w:val="231F20"/>
        </w:rPr>
        <w:t>Self-Awareness</w:t>
      </w:r>
    </w:p>
    <w:p w14:paraId="3512EC84" w14:textId="77777777" w:rsidR="00AF69E3" w:rsidRPr="00AF69E3" w:rsidRDefault="00AF69E3" w:rsidP="00AF69E3">
      <w:pPr>
        <w:pStyle w:val="ListParagraph"/>
        <w:numPr>
          <w:ilvl w:val="0"/>
          <w:numId w:val="2"/>
        </w:numPr>
        <w:tabs>
          <w:tab w:val="left" w:pos="1039"/>
          <w:tab w:val="left" w:pos="1040"/>
        </w:tabs>
        <w:rPr>
          <w:rFonts w:ascii="Arial" w:hAnsi="Arial" w:cs="Arial"/>
          <w:sz w:val="20"/>
        </w:rPr>
      </w:pPr>
      <w:r>
        <w:rPr>
          <w:rFonts w:ascii="Arial" w:hAnsi="Arial" w:cs="Arial"/>
          <w:color w:val="231F20"/>
          <w:sz w:val="20"/>
        </w:rPr>
        <w:t>360 Assessment Feedback Session</w:t>
      </w:r>
    </w:p>
    <w:p w14:paraId="2C9D0D2F"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Mentor</w:t>
      </w:r>
      <w:r w:rsidRPr="004E1CC4">
        <w:rPr>
          <w:rFonts w:ascii="Arial" w:hAnsi="Arial" w:cs="Arial"/>
          <w:color w:val="231F20"/>
          <w:spacing w:val="-2"/>
          <w:sz w:val="20"/>
        </w:rPr>
        <w:t xml:space="preserve"> </w:t>
      </w:r>
      <w:r w:rsidRPr="004E1CC4">
        <w:rPr>
          <w:rFonts w:ascii="Arial" w:hAnsi="Arial" w:cs="Arial"/>
          <w:color w:val="231F20"/>
          <w:sz w:val="20"/>
        </w:rPr>
        <w:t>Training</w:t>
      </w:r>
    </w:p>
    <w:p w14:paraId="200F8F61" w14:textId="77777777" w:rsidR="003E598C" w:rsidRPr="004E1CC4" w:rsidRDefault="0074763C">
      <w:pPr>
        <w:pStyle w:val="ListParagraph"/>
        <w:numPr>
          <w:ilvl w:val="0"/>
          <w:numId w:val="2"/>
        </w:numPr>
        <w:tabs>
          <w:tab w:val="left" w:pos="1039"/>
          <w:tab w:val="left" w:pos="1040"/>
        </w:tabs>
        <w:ind w:right="1097"/>
        <w:rPr>
          <w:rFonts w:ascii="Arial" w:hAnsi="Arial" w:cs="Arial"/>
          <w:sz w:val="20"/>
        </w:rPr>
      </w:pPr>
      <w:r w:rsidRPr="004E1CC4">
        <w:rPr>
          <w:rFonts w:ascii="Arial" w:hAnsi="Arial" w:cs="Arial"/>
          <w:color w:val="231F20"/>
          <w:sz w:val="20"/>
        </w:rPr>
        <w:t xml:space="preserve">Orientation: Understanding Leadership </w:t>
      </w:r>
      <w:r w:rsidRPr="004E1CC4">
        <w:rPr>
          <w:rFonts w:ascii="Arial" w:hAnsi="Arial" w:cs="Arial"/>
          <w:color w:val="231F20"/>
          <w:spacing w:val="-16"/>
          <w:sz w:val="20"/>
        </w:rPr>
        <w:t xml:space="preserve">&amp; </w:t>
      </w:r>
      <w:r w:rsidRPr="004E1CC4">
        <w:rPr>
          <w:rFonts w:ascii="Arial" w:hAnsi="Arial" w:cs="Arial"/>
          <w:color w:val="231F20"/>
          <w:spacing w:val="-3"/>
          <w:sz w:val="20"/>
        </w:rPr>
        <w:t>Team</w:t>
      </w:r>
      <w:r w:rsidRPr="004E1CC4">
        <w:rPr>
          <w:rFonts w:ascii="Arial" w:hAnsi="Arial" w:cs="Arial"/>
          <w:color w:val="231F20"/>
          <w:spacing w:val="-1"/>
          <w:sz w:val="20"/>
        </w:rPr>
        <w:t xml:space="preserve"> </w:t>
      </w:r>
      <w:r w:rsidRPr="004E1CC4">
        <w:rPr>
          <w:rFonts w:ascii="Arial" w:hAnsi="Arial" w:cs="Arial"/>
          <w:color w:val="231F20"/>
          <w:sz w:val="20"/>
        </w:rPr>
        <w:t>Development</w:t>
      </w:r>
    </w:p>
    <w:p w14:paraId="0FFC44C6" w14:textId="77777777" w:rsidR="003E598C" w:rsidRPr="004E1CC4" w:rsidRDefault="0074763C">
      <w:pPr>
        <w:pStyle w:val="Heading3"/>
        <w:rPr>
          <w:rFonts w:ascii="Arial" w:hAnsi="Arial" w:cs="Arial"/>
        </w:rPr>
      </w:pPr>
      <w:r w:rsidRPr="004E1CC4">
        <w:rPr>
          <w:rFonts w:ascii="Arial" w:hAnsi="Arial" w:cs="Arial"/>
          <w:color w:val="231F20"/>
        </w:rPr>
        <w:t>Self-Development</w:t>
      </w:r>
    </w:p>
    <w:p w14:paraId="1223F2E1" w14:textId="77777777" w:rsidR="00AF69E3" w:rsidRPr="00AF69E3" w:rsidRDefault="00AF69E3">
      <w:pPr>
        <w:pStyle w:val="ListParagraph"/>
        <w:numPr>
          <w:ilvl w:val="0"/>
          <w:numId w:val="2"/>
        </w:numPr>
        <w:tabs>
          <w:tab w:val="left" w:pos="1039"/>
          <w:tab w:val="left" w:pos="1040"/>
        </w:tabs>
        <w:rPr>
          <w:rFonts w:ascii="Arial" w:hAnsi="Arial" w:cs="Arial"/>
          <w:sz w:val="20"/>
        </w:rPr>
      </w:pPr>
      <w:r>
        <w:rPr>
          <w:rFonts w:ascii="Arial" w:hAnsi="Arial" w:cs="Arial"/>
          <w:color w:val="231F20"/>
          <w:sz w:val="20"/>
        </w:rPr>
        <w:t>360 Assessment Feedback Session</w:t>
      </w:r>
    </w:p>
    <w:p w14:paraId="5BE70CCF" w14:textId="33BA6E3D"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 xml:space="preserve">Going </w:t>
      </w:r>
      <w:r w:rsidRPr="004E1CC4">
        <w:rPr>
          <w:rFonts w:ascii="Arial" w:hAnsi="Arial" w:cs="Arial"/>
          <w:color w:val="231F20"/>
          <w:spacing w:val="-3"/>
          <w:sz w:val="20"/>
        </w:rPr>
        <w:t xml:space="preserve">From </w:t>
      </w:r>
      <w:r w:rsidRPr="004E1CC4">
        <w:rPr>
          <w:rFonts w:ascii="Arial" w:hAnsi="Arial" w:cs="Arial"/>
          <w:color w:val="231F20"/>
          <w:sz w:val="20"/>
        </w:rPr>
        <w:t>Peer to</w:t>
      </w:r>
      <w:r w:rsidRPr="004E1CC4">
        <w:rPr>
          <w:rFonts w:ascii="Arial" w:hAnsi="Arial" w:cs="Arial"/>
          <w:color w:val="231F20"/>
          <w:spacing w:val="2"/>
          <w:sz w:val="20"/>
        </w:rPr>
        <w:t xml:space="preserve"> </w:t>
      </w:r>
      <w:r w:rsidRPr="004E1CC4">
        <w:rPr>
          <w:rFonts w:ascii="Arial" w:hAnsi="Arial" w:cs="Arial"/>
          <w:color w:val="231F20"/>
          <w:sz w:val="20"/>
        </w:rPr>
        <w:t>Supervisor</w:t>
      </w:r>
    </w:p>
    <w:p w14:paraId="49E359D5"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Mentor</w:t>
      </w:r>
      <w:r w:rsidRPr="004E1CC4">
        <w:rPr>
          <w:rFonts w:ascii="Arial" w:hAnsi="Arial" w:cs="Arial"/>
          <w:color w:val="231F20"/>
          <w:spacing w:val="-1"/>
          <w:sz w:val="20"/>
        </w:rPr>
        <w:t xml:space="preserve"> </w:t>
      </w:r>
      <w:r w:rsidRPr="004E1CC4">
        <w:rPr>
          <w:rFonts w:ascii="Arial" w:hAnsi="Arial" w:cs="Arial"/>
          <w:color w:val="231F20"/>
          <w:sz w:val="20"/>
        </w:rPr>
        <w:t>Training</w:t>
      </w:r>
    </w:p>
    <w:p w14:paraId="31FA2B27"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Navigating Difficult</w:t>
      </w:r>
      <w:r w:rsidRPr="004E1CC4">
        <w:rPr>
          <w:rFonts w:ascii="Arial" w:hAnsi="Arial" w:cs="Arial"/>
          <w:color w:val="231F20"/>
          <w:spacing w:val="-2"/>
          <w:sz w:val="20"/>
        </w:rPr>
        <w:t xml:space="preserve"> </w:t>
      </w:r>
      <w:r w:rsidRPr="004E1CC4">
        <w:rPr>
          <w:rFonts w:ascii="Arial" w:hAnsi="Arial" w:cs="Arial"/>
          <w:color w:val="231F20"/>
          <w:sz w:val="20"/>
        </w:rPr>
        <w:t>Conversations</w:t>
      </w:r>
    </w:p>
    <w:p w14:paraId="65564AC9" w14:textId="77777777" w:rsidR="003E598C" w:rsidRPr="004E1CC4" w:rsidRDefault="0074763C">
      <w:pPr>
        <w:pStyle w:val="ListParagraph"/>
        <w:numPr>
          <w:ilvl w:val="0"/>
          <w:numId w:val="2"/>
        </w:numPr>
        <w:tabs>
          <w:tab w:val="left" w:pos="1039"/>
          <w:tab w:val="left" w:pos="1040"/>
        </w:tabs>
        <w:ind w:right="1097"/>
        <w:rPr>
          <w:rFonts w:ascii="Arial" w:hAnsi="Arial" w:cs="Arial"/>
          <w:sz w:val="20"/>
        </w:rPr>
      </w:pPr>
      <w:r w:rsidRPr="004E1CC4">
        <w:rPr>
          <w:rFonts w:ascii="Arial" w:hAnsi="Arial" w:cs="Arial"/>
          <w:color w:val="231F20"/>
          <w:sz w:val="20"/>
        </w:rPr>
        <w:t xml:space="preserve">Orientation: Understanding Leadership </w:t>
      </w:r>
      <w:r w:rsidRPr="004E1CC4">
        <w:rPr>
          <w:rFonts w:ascii="Arial" w:hAnsi="Arial" w:cs="Arial"/>
          <w:color w:val="231F20"/>
          <w:spacing w:val="-16"/>
          <w:sz w:val="20"/>
        </w:rPr>
        <w:t xml:space="preserve">&amp; </w:t>
      </w:r>
      <w:r w:rsidRPr="004E1CC4">
        <w:rPr>
          <w:rFonts w:ascii="Arial" w:hAnsi="Arial" w:cs="Arial"/>
          <w:color w:val="231F20"/>
          <w:spacing w:val="-3"/>
          <w:sz w:val="20"/>
        </w:rPr>
        <w:t>Team</w:t>
      </w:r>
      <w:r w:rsidRPr="004E1CC4">
        <w:rPr>
          <w:rFonts w:ascii="Arial" w:hAnsi="Arial" w:cs="Arial"/>
          <w:color w:val="231F20"/>
          <w:spacing w:val="-1"/>
          <w:sz w:val="20"/>
        </w:rPr>
        <w:t xml:space="preserve"> </w:t>
      </w:r>
      <w:r w:rsidRPr="004E1CC4">
        <w:rPr>
          <w:rFonts w:ascii="Arial" w:hAnsi="Arial" w:cs="Arial"/>
          <w:color w:val="231F20"/>
          <w:sz w:val="20"/>
        </w:rPr>
        <w:t>Development</w:t>
      </w:r>
    </w:p>
    <w:p w14:paraId="3A7FF622"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Time Management &amp; Personal</w:t>
      </w:r>
      <w:r w:rsidRPr="004E1CC4">
        <w:rPr>
          <w:rFonts w:ascii="Arial" w:hAnsi="Arial" w:cs="Arial"/>
          <w:color w:val="231F20"/>
          <w:spacing w:val="-1"/>
          <w:sz w:val="20"/>
        </w:rPr>
        <w:t xml:space="preserve"> </w:t>
      </w:r>
      <w:r w:rsidRPr="004E1CC4">
        <w:rPr>
          <w:rFonts w:ascii="Arial" w:hAnsi="Arial" w:cs="Arial"/>
          <w:color w:val="231F20"/>
          <w:sz w:val="20"/>
        </w:rPr>
        <w:t>Productivity</w:t>
      </w:r>
    </w:p>
    <w:p w14:paraId="5A124C85" w14:textId="77777777" w:rsidR="003E598C" w:rsidRPr="004E1CC4" w:rsidRDefault="0074763C">
      <w:pPr>
        <w:pStyle w:val="Heading3"/>
        <w:rPr>
          <w:rFonts w:ascii="Arial" w:hAnsi="Arial" w:cs="Arial"/>
        </w:rPr>
      </w:pPr>
      <w:r w:rsidRPr="004E1CC4">
        <w:rPr>
          <w:rFonts w:ascii="Arial" w:hAnsi="Arial" w:cs="Arial"/>
          <w:color w:val="231F20"/>
        </w:rPr>
        <w:t>Manages Ambiguity</w:t>
      </w:r>
    </w:p>
    <w:p w14:paraId="0B0E5FD0"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Leading Change at the First</w:t>
      </w:r>
      <w:r w:rsidRPr="004E1CC4">
        <w:rPr>
          <w:rFonts w:ascii="Arial" w:hAnsi="Arial" w:cs="Arial"/>
          <w:color w:val="231F20"/>
          <w:spacing w:val="-1"/>
          <w:sz w:val="20"/>
        </w:rPr>
        <w:t xml:space="preserve"> </w:t>
      </w:r>
      <w:r w:rsidRPr="004E1CC4">
        <w:rPr>
          <w:rFonts w:ascii="Arial" w:hAnsi="Arial" w:cs="Arial"/>
          <w:color w:val="231F20"/>
          <w:sz w:val="20"/>
        </w:rPr>
        <w:t>level</w:t>
      </w:r>
    </w:p>
    <w:p w14:paraId="417E6BB4"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Time Management &amp; Personal</w:t>
      </w:r>
      <w:r w:rsidRPr="004E1CC4">
        <w:rPr>
          <w:rFonts w:ascii="Arial" w:hAnsi="Arial" w:cs="Arial"/>
          <w:color w:val="231F20"/>
          <w:spacing w:val="-1"/>
          <w:sz w:val="20"/>
        </w:rPr>
        <w:t xml:space="preserve"> </w:t>
      </w:r>
      <w:r w:rsidRPr="004E1CC4">
        <w:rPr>
          <w:rFonts w:ascii="Arial" w:hAnsi="Arial" w:cs="Arial"/>
          <w:color w:val="231F20"/>
          <w:sz w:val="20"/>
        </w:rPr>
        <w:t>Productivity</w:t>
      </w:r>
    </w:p>
    <w:p w14:paraId="29F6BAA0" w14:textId="77777777" w:rsidR="003E598C" w:rsidRPr="004E1CC4" w:rsidRDefault="0074763C">
      <w:pPr>
        <w:pStyle w:val="Heading3"/>
        <w:rPr>
          <w:rFonts w:ascii="Arial" w:hAnsi="Arial" w:cs="Arial"/>
        </w:rPr>
      </w:pPr>
      <w:r w:rsidRPr="004E1CC4">
        <w:rPr>
          <w:rFonts w:ascii="Arial" w:hAnsi="Arial" w:cs="Arial"/>
          <w:color w:val="231F20"/>
        </w:rPr>
        <w:t>Nimble Learning</w:t>
      </w:r>
    </w:p>
    <w:p w14:paraId="32084C8F" w14:textId="77777777" w:rsidR="00AF69E3" w:rsidRPr="00AF69E3" w:rsidRDefault="00AF69E3" w:rsidP="00AF69E3">
      <w:pPr>
        <w:pStyle w:val="ListParagraph"/>
        <w:numPr>
          <w:ilvl w:val="0"/>
          <w:numId w:val="2"/>
        </w:numPr>
        <w:tabs>
          <w:tab w:val="left" w:pos="1039"/>
          <w:tab w:val="left" w:pos="1040"/>
        </w:tabs>
        <w:rPr>
          <w:rFonts w:ascii="Arial" w:hAnsi="Arial" w:cs="Arial"/>
          <w:sz w:val="20"/>
        </w:rPr>
      </w:pPr>
      <w:r>
        <w:rPr>
          <w:rFonts w:ascii="Arial" w:hAnsi="Arial" w:cs="Arial"/>
          <w:color w:val="231F20"/>
          <w:sz w:val="20"/>
        </w:rPr>
        <w:t>360 Assessment Feedback Session</w:t>
      </w:r>
    </w:p>
    <w:p w14:paraId="7962449E"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Leading Change at the First</w:t>
      </w:r>
      <w:r w:rsidRPr="004E1CC4">
        <w:rPr>
          <w:rFonts w:ascii="Arial" w:hAnsi="Arial" w:cs="Arial"/>
          <w:color w:val="231F20"/>
          <w:spacing w:val="-1"/>
          <w:sz w:val="20"/>
        </w:rPr>
        <w:t xml:space="preserve"> </w:t>
      </w:r>
      <w:r w:rsidRPr="004E1CC4">
        <w:rPr>
          <w:rFonts w:ascii="Arial" w:hAnsi="Arial" w:cs="Arial"/>
          <w:color w:val="231F20"/>
          <w:sz w:val="20"/>
        </w:rPr>
        <w:t>Level</w:t>
      </w:r>
    </w:p>
    <w:p w14:paraId="49EF5FF4" w14:textId="77777777" w:rsidR="003E598C" w:rsidRPr="004E1CC4" w:rsidRDefault="0074763C">
      <w:pPr>
        <w:pStyle w:val="Heading3"/>
        <w:rPr>
          <w:rFonts w:ascii="Arial" w:hAnsi="Arial" w:cs="Arial"/>
        </w:rPr>
      </w:pPr>
      <w:r w:rsidRPr="004E1CC4">
        <w:rPr>
          <w:rFonts w:ascii="Arial" w:hAnsi="Arial" w:cs="Arial"/>
          <w:color w:val="231F20"/>
        </w:rPr>
        <w:t>Being Resilient</w:t>
      </w:r>
    </w:p>
    <w:p w14:paraId="7F40E589"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Leading Change at the First</w:t>
      </w:r>
      <w:r w:rsidRPr="004E1CC4">
        <w:rPr>
          <w:rFonts w:ascii="Arial" w:hAnsi="Arial" w:cs="Arial"/>
          <w:color w:val="231F20"/>
          <w:spacing w:val="-1"/>
          <w:sz w:val="20"/>
        </w:rPr>
        <w:t xml:space="preserve"> </w:t>
      </w:r>
      <w:r w:rsidRPr="004E1CC4">
        <w:rPr>
          <w:rFonts w:ascii="Arial" w:hAnsi="Arial" w:cs="Arial"/>
          <w:color w:val="231F20"/>
          <w:sz w:val="20"/>
        </w:rPr>
        <w:t>Level</w:t>
      </w:r>
    </w:p>
    <w:p w14:paraId="77B2A710" w14:textId="77777777" w:rsidR="003E598C" w:rsidRPr="004E1CC4" w:rsidRDefault="0074763C">
      <w:pPr>
        <w:pStyle w:val="Heading3"/>
        <w:rPr>
          <w:rFonts w:ascii="Arial" w:hAnsi="Arial" w:cs="Arial"/>
        </w:rPr>
      </w:pPr>
      <w:r w:rsidRPr="004E1CC4">
        <w:rPr>
          <w:rFonts w:ascii="Arial" w:hAnsi="Arial" w:cs="Arial"/>
          <w:color w:val="231F20"/>
        </w:rPr>
        <w:t>Situational Adaptability</w:t>
      </w:r>
    </w:p>
    <w:p w14:paraId="1BBFF90A"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Leading Change at the First</w:t>
      </w:r>
      <w:r w:rsidRPr="004E1CC4">
        <w:rPr>
          <w:rFonts w:ascii="Arial" w:hAnsi="Arial" w:cs="Arial"/>
          <w:color w:val="231F20"/>
          <w:spacing w:val="-1"/>
          <w:sz w:val="20"/>
        </w:rPr>
        <w:t xml:space="preserve"> </w:t>
      </w:r>
      <w:r w:rsidRPr="004E1CC4">
        <w:rPr>
          <w:rFonts w:ascii="Arial" w:hAnsi="Arial" w:cs="Arial"/>
          <w:color w:val="231F20"/>
          <w:sz w:val="20"/>
        </w:rPr>
        <w:t>Level</w:t>
      </w:r>
    </w:p>
    <w:p w14:paraId="2EC1C196"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noProof/>
          <w:lang w:bidi="ar-SA"/>
        </w:rPr>
        <w:drawing>
          <wp:anchor distT="0" distB="0" distL="0" distR="0" simplePos="0" relativeHeight="251651072" behindDoc="0" locked="0" layoutInCell="1" allowOverlap="1" wp14:anchorId="3FA8F66E" wp14:editId="5002B84C">
            <wp:simplePos x="0" y="0"/>
            <wp:positionH relativeFrom="page">
              <wp:posOffset>5879633</wp:posOffset>
            </wp:positionH>
            <wp:positionV relativeFrom="paragraph">
              <wp:posOffset>1163735</wp:posOffset>
            </wp:positionV>
            <wp:extent cx="486638" cy="485614"/>
            <wp:effectExtent l="0" t="0" r="0" b="0"/>
            <wp:wrapNone/>
            <wp:docPr id="7"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png"/>
                    <pic:cNvPicPr/>
                  </pic:nvPicPr>
                  <pic:blipFill>
                    <a:blip r:embed="rId9" cstate="print"/>
                    <a:stretch>
                      <a:fillRect/>
                    </a:stretch>
                  </pic:blipFill>
                  <pic:spPr>
                    <a:xfrm>
                      <a:off x="0" y="0"/>
                      <a:ext cx="486638" cy="485614"/>
                    </a:xfrm>
                    <a:prstGeom prst="rect">
                      <a:avLst/>
                    </a:prstGeom>
                  </pic:spPr>
                </pic:pic>
              </a:graphicData>
            </a:graphic>
          </wp:anchor>
        </w:drawing>
      </w:r>
      <w:r w:rsidRPr="004E1CC4">
        <w:rPr>
          <w:rFonts w:ascii="Arial" w:hAnsi="Arial" w:cs="Arial"/>
          <w:noProof/>
          <w:lang w:bidi="ar-SA"/>
        </w:rPr>
        <w:drawing>
          <wp:anchor distT="0" distB="0" distL="0" distR="0" simplePos="0" relativeHeight="251652096" behindDoc="0" locked="0" layoutInCell="1" allowOverlap="1" wp14:anchorId="13650963" wp14:editId="2625E346">
            <wp:simplePos x="0" y="0"/>
            <wp:positionH relativeFrom="page">
              <wp:posOffset>6467628</wp:posOffset>
            </wp:positionH>
            <wp:positionV relativeFrom="paragraph">
              <wp:posOffset>1185289</wp:posOffset>
            </wp:positionV>
            <wp:extent cx="847571" cy="469985"/>
            <wp:effectExtent l="0" t="0" r="0" b="0"/>
            <wp:wrapNone/>
            <wp:docPr id="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png"/>
                    <pic:cNvPicPr/>
                  </pic:nvPicPr>
                  <pic:blipFill>
                    <a:blip r:embed="rId10" cstate="print"/>
                    <a:stretch>
                      <a:fillRect/>
                    </a:stretch>
                  </pic:blipFill>
                  <pic:spPr>
                    <a:xfrm>
                      <a:off x="0" y="0"/>
                      <a:ext cx="847571" cy="469985"/>
                    </a:xfrm>
                    <a:prstGeom prst="rect">
                      <a:avLst/>
                    </a:prstGeom>
                  </pic:spPr>
                </pic:pic>
              </a:graphicData>
            </a:graphic>
          </wp:anchor>
        </w:drawing>
      </w:r>
      <w:r w:rsidRPr="004E1CC4">
        <w:rPr>
          <w:rFonts w:ascii="Arial" w:hAnsi="Arial" w:cs="Arial"/>
          <w:color w:val="231F20"/>
          <w:sz w:val="20"/>
        </w:rPr>
        <w:t>Navigating Difficult</w:t>
      </w:r>
      <w:r w:rsidRPr="004E1CC4">
        <w:rPr>
          <w:rFonts w:ascii="Arial" w:hAnsi="Arial" w:cs="Arial"/>
          <w:color w:val="231F20"/>
          <w:spacing w:val="-2"/>
          <w:sz w:val="20"/>
        </w:rPr>
        <w:t xml:space="preserve"> </w:t>
      </w:r>
      <w:r w:rsidRPr="004E1CC4">
        <w:rPr>
          <w:rFonts w:ascii="Arial" w:hAnsi="Arial" w:cs="Arial"/>
          <w:color w:val="231F20"/>
          <w:sz w:val="20"/>
        </w:rPr>
        <w:t>Conversations</w:t>
      </w:r>
    </w:p>
    <w:p w14:paraId="5A2C5FDF" w14:textId="77777777" w:rsidR="003E598C" w:rsidRPr="004E1CC4" w:rsidRDefault="003E598C">
      <w:pPr>
        <w:rPr>
          <w:rFonts w:ascii="Arial" w:hAnsi="Arial" w:cs="Arial"/>
          <w:sz w:val="20"/>
        </w:rPr>
        <w:sectPr w:rsidR="003E598C" w:rsidRPr="004E1CC4">
          <w:type w:val="continuous"/>
          <w:pgSz w:w="12240" w:h="15840"/>
          <w:pgMar w:top="1500" w:right="420" w:bottom="280" w:left="520" w:header="720" w:footer="720" w:gutter="0"/>
          <w:cols w:num="2" w:space="720" w:equalWidth="0">
            <w:col w:w="4808" w:space="763"/>
            <w:col w:w="5729"/>
          </w:cols>
        </w:sectPr>
      </w:pPr>
    </w:p>
    <w:p w14:paraId="7366D9AE" w14:textId="77777777" w:rsidR="003E598C" w:rsidRPr="004E1CC4" w:rsidRDefault="003E598C">
      <w:pPr>
        <w:pStyle w:val="BodyText"/>
        <w:ind w:left="103"/>
        <w:rPr>
          <w:rFonts w:ascii="Arial" w:hAnsi="Arial" w:cs="Arial"/>
        </w:rPr>
      </w:pPr>
    </w:p>
    <w:p w14:paraId="4BB9E916" w14:textId="42D370EF" w:rsidR="003E598C" w:rsidRPr="004E1CC4" w:rsidRDefault="00100FE1">
      <w:pPr>
        <w:pStyle w:val="Heading2"/>
        <w:spacing w:before="80"/>
        <w:rPr>
          <w:rFonts w:ascii="Arial" w:hAnsi="Arial" w:cs="Arial"/>
        </w:rPr>
      </w:pPr>
      <w:r>
        <w:rPr>
          <w:rFonts w:ascii="Arial" w:hAnsi="Arial" w:cs="Arial"/>
          <w:color w:val="231F20"/>
          <w:w w:val="110"/>
        </w:rPr>
        <w:t xml:space="preserve">Orientation: </w:t>
      </w:r>
      <w:r w:rsidR="0074763C" w:rsidRPr="004E1CC4">
        <w:rPr>
          <w:rFonts w:ascii="Arial" w:hAnsi="Arial" w:cs="Arial"/>
          <w:color w:val="231F20"/>
          <w:w w:val="110"/>
        </w:rPr>
        <w:t>Understanding Leadership &amp; Team Development</w:t>
      </w:r>
    </w:p>
    <w:p w14:paraId="362FDB04" w14:textId="7B7D6BAF" w:rsidR="003E598C" w:rsidRPr="004E1CC4" w:rsidRDefault="0074763C">
      <w:pPr>
        <w:pStyle w:val="Heading3"/>
        <w:tabs>
          <w:tab w:val="left" w:pos="7799"/>
        </w:tabs>
        <w:spacing w:before="0" w:line="235" w:lineRule="exact"/>
        <w:ind w:left="200"/>
        <w:rPr>
          <w:rFonts w:ascii="Arial" w:hAnsi="Arial" w:cs="Arial"/>
        </w:rPr>
      </w:pPr>
      <w:r w:rsidRPr="004E1CC4">
        <w:rPr>
          <w:rFonts w:ascii="Arial" w:hAnsi="Arial" w:cs="Arial"/>
          <w:color w:val="231F20"/>
          <w:spacing w:val="-5"/>
        </w:rPr>
        <w:t xml:space="preserve">JAN. </w:t>
      </w:r>
      <w:r w:rsidR="00284087">
        <w:rPr>
          <w:rFonts w:ascii="Arial" w:hAnsi="Arial" w:cs="Arial"/>
          <w:color w:val="231F20"/>
        </w:rPr>
        <w:t>21</w:t>
      </w:r>
      <w:r w:rsidR="00A71F79">
        <w:rPr>
          <w:rFonts w:ascii="Arial" w:hAnsi="Arial" w:cs="Arial"/>
          <w:color w:val="231F20"/>
        </w:rPr>
        <w:t>, 202</w:t>
      </w:r>
      <w:r w:rsidR="00284087">
        <w:rPr>
          <w:rFonts w:ascii="Arial" w:hAnsi="Arial" w:cs="Arial"/>
          <w:color w:val="231F20"/>
        </w:rPr>
        <w:t>1</w:t>
      </w:r>
      <w:r w:rsidR="00C97CC4">
        <w:rPr>
          <w:rFonts w:ascii="Arial" w:hAnsi="Arial" w:cs="Arial"/>
          <w:color w:val="231F20"/>
        </w:rPr>
        <w:t xml:space="preserve"> </w:t>
      </w:r>
      <w:r w:rsidR="00A71F79">
        <w:rPr>
          <w:rFonts w:ascii="Arial" w:hAnsi="Arial" w:cs="Arial"/>
          <w:color w:val="231F20"/>
        </w:rPr>
        <w:t>|</w:t>
      </w:r>
      <w:r w:rsidRPr="004E1CC4">
        <w:rPr>
          <w:rFonts w:ascii="Arial" w:hAnsi="Arial" w:cs="Arial"/>
          <w:color w:val="231F20"/>
        </w:rPr>
        <w:t xml:space="preserve"> </w:t>
      </w:r>
      <w:r w:rsidR="00284087">
        <w:rPr>
          <w:rFonts w:ascii="Arial" w:hAnsi="Arial" w:cs="Arial"/>
          <w:color w:val="231F20"/>
        </w:rPr>
        <w:t>MARCH</w:t>
      </w:r>
      <w:r w:rsidRPr="004E1CC4">
        <w:rPr>
          <w:rFonts w:ascii="Arial" w:hAnsi="Arial" w:cs="Arial"/>
          <w:color w:val="231F20"/>
        </w:rPr>
        <w:t xml:space="preserve"> </w:t>
      </w:r>
      <w:r w:rsidR="00284087">
        <w:rPr>
          <w:rFonts w:ascii="Arial" w:hAnsi="Arial" w:cs="Arial"/>
          <w:color w:val="231F20"/>
          <w:spacing w:val="-6"/>
        </w:rPr>
        <w:t>16</w:t>
      </w:r>
      <w:r w:rsidR="00C97CC4">
        <w:rPr>
          <w:rFonts w:ascii="Arial" w:hAnsi="Arial" w:cs="Arial"/>
          <w:color w:val="231F20"/>
          <w:spacing w:val="-6"/>
        </w:rPr>
        <w:t xml:space="preserve">, </w:t>
      </w:r>
      <w:r w:rsidRPr="004E1CC4">
        <w:rPr>
          <w:rFonts w:ascii="Arial" w:hAnsi="Arial" w:cs="Arial"/>
          <w:color w:val="231F20"/>
        </w:rPr>
        <w:t>202</w:t>
      </w:r>
      <w:r w:rsidR="00284087">
        <w:rPr>
          <w:rFonts w:ascii="Arial" w:hAnsi="Arial" w:cs="Arial"/>
          <w:color w:val="231F20"/>
        </w:rPr>
        <w:t>1</w:t>
      </w:r>
      <w:r w:rsidRPr="004E1CC4">
        <w:rPr>
          <w:rFonts w:ascii="Arial" w:hAnsi="Arial" w:cs="Arial"/>
          <w:color w:val="231F20"/>
        </w:rPr>
        <w:t xml:space="preserve"> | </w:t>
      </w:r>
      <w:r w:rsidR="007A1857">
        <w:rPr>
          <w:rFonts w:ascii="Arial" w:hAnsi="Arial" w:cs="Arial"/>
          <w:color w:val="231F20"/>
          <w:spacing w:val="-5"/>
        </w:rPr>
        <w:t>MAY 20</w:t>
      </w:r>
      <w:r w:rsidR="007A1857" w:rsidRPr="004E1CC4">
        <w:rPr>
          <w:rFonts w:ascii="Arial" w:hAnsi="Arial" w:cs="Arial"/>
          <w:color w:val="231F20"/>
        </w:rPr>
        <w:t>, 202</w:t>
      </w:r>
      <w:r w:rsidR="007A1857">
        <w:rPr>
          <w:rFonts w:ascii="Arial" w:hAnsi="Arial" w:cs="Arial"/>
          <w:color w:val="231F20"/>
        </w:rPr>
        <w:t>1</w:t>
      </w:r>
      <w:r w:rsidR="00C97CC4">
        <w:rPr>
          <w:rFonts w:ascii="Arial" w:hAnsi="Arial" w:cs="Arial"/>
          <w:color w:val="231F20"/>
        </w:rPr>
        <w:t xml:space="preserve"> | </w:t>
      </w:r>
      <w:r w:rsidRPr="004E1CC4">
        <w:rPr>
          <w:rFonts w:ascii="Arial" w:hAnsi="Arial" w:cs="Arial"/>
          <w:color w:val="231F20"/>
          <w:spacing w:val="-5"/>
        </w:rPr>
        <w:t xml:space="preserve">AUG. </w:t>
      </w:r>
      <w:r w:rsidRPr="004E1CC4">
        <w:rPr>
          <w:rFonts w:ascii="Arial" w:hAnsi="Arial" w:cs="Arial"/>
          <w:color w:val="231F20"/>
        </w:rPr>
        <w:t>5, 202</w:t>
      </w:r>
      <w:r w:rsidR="00284087">
        <w:rPr>
          <w:rFonts w:ascii="Arial" w:hAnsi="Arial" w:cs="Arial"/>
          <w:color w:val="231F20"/>
        </w:rPr>
        <w:t>1</w:t>
      </w:r>
      <w:r w:rsidR="00C97CC4">
        <w:rPr>
          <w:rFonts w:ascii="Arial" w:hAnsi="Arial" w:cs="Arial"/>
          <w:color w:val="231F20"/>
        </w:rPr>
        <w:t xml:space="preserve"> | </w:t>
      </w:r>
      <w:r w:rsidRPr="004E1CC4">
        <w:rPr>
          <w:rFonts w:ascii="Arial" w:hAnsi="Arial" w:cs="Arial"/>
          <w:color w:val="231F20"/>
          <w:spacing w:val="-4"/>
        </w:rPr>
        <w:t>OCT.</w:t>
      </w:r>
      <w:r w:rsidRPr="004E1CC4">
        <w:rPr>
          <w:rFonts w:ascii="Arial" w:hAnsi="Arial" w:cs="Arial"/>
          <w:color w:val="231F20"/>
          <w:spacing w:val="20"/>
        </w:rPr>
        <w:t xml:space="preserve"> </w:t>
      </w:r>
      <w:r w:rsidR="00100FE1">
        <w:rPr>
          <w:rFonts w:ascii="Arial" w:hAnsi="Arial" w:cs="Arial"/>
          <w:color w:val="231F20"/>
          <w:spacing w:val="-6"/>
        </w:rPr>
        <w:t>5</w:t>
      </w:r>
      <w:r w:rsidRPr="004E1CC4">
        <w:rPr>
          <w:rFonts w:ascii="Arial" w:hAnsi="Arial" w:cs="Arial"/>
          <w:color w:val="231F20"/>
          <w:spacing w:val="-6"/>
        </w:rPr>
        <w:t>,</w:t>
      </w:r>
      <w:r w:rsidRPr="004E1CC4">
        <w:rPr>
          <w:rFonts w:ascii="Arial" w:hAnsi="Arial" w:cs="Arial"/>
          <w:color w:val="231F20"/>
          <w:spacing w:val="-12"/>
        </w:rPr>
        <w:t xml:space="preserve"> </w:t>
      </w:r>
      <w:r w:rsidRPr="004E1CC4">
        <w:rPr>
          <w:rFonts w:ascii="Arial" w:hAnsi="Arial" w:cs="Arial"/>
          <w:color w:val="231F20"/>
        </w:rPr>
        <w:t>202</w:t>
      </w:r>
      <w:r w:rsidR="00284087">
        <w:rPr>
          <w:rFonts w:ascii="Arial" w:hAnsi="Arial" w:cs="Arial"/>
          <w:color w:val="231F20"/>
        </w:rPr>
        <w:t>1</w:t>
      </w:r>
      <w:r w:rsidRPr="004E1CC4">
        <w:rPr>
          <w:rFonts w:ascii="Arial" w:hAnsi="Arial" w:cs="Arial"/>
          <w:color w:val="231F20"/>
        </w:rPr>
        <w:tab/>
      </w:r>
      <w:r w:rsidR="00C97CC4">
        <w:rPr>
          <w:rFonts w:ascii="Arial" w:hAnsi="Arial" w:cs="Arial"/>
          <w:color w:val="231F20"/>
        </w:rPr>
        <w:t xml:space="preserve">  </w:t>
      </w:r>
      <w:r w:rsidRPr="004E1CC4">
        <w:rPr>
          <w:rFonts w:ascii="Arial" w:hAnsi="Arial" w:cs="Arial"/>
          <w:color w:val="231F20"/>
        </w:rPr>
        <w:t>8:30 A.M.–4:30</w:t>
      </w:r>
      <w:r w:rsidRPr="004E1CC4">
        <w:rPr>
          <w:rFonts w:ascii="Arial" w:hAnsi="Arial" w:cs="Arial"/>
          <w:color w:val="231F20"/>
          <w:spacing w:val="-4"/>
        </w:rPr>
        <w:t xml:space="preserve"> </w:t>
      </w:r>
      <w:r w:rsidRPr="004E1CC4">
        <w:rPr>
          <w:rFonts w:ascii="Arial" w:hAnsi="Arial" w:cs="Arial"/>
          <w:color w:val="231F20"/>
          <w:spacing w:val="-5"/>
        </w:rPr>
        <w:t>P.M.</w:t>
      </w:r>
    </w:p>
    <w:p w14:paraId="64F2031D" w14:textId="77777777" w:rsidR="003E598C" w:rsidRPr="004E1CC4" w:rsidRDefault="0074763C">
      <w:pPr>
        <w:pStyle w:val="BodyText"/>
        <w:spacing w:before="90"/>
        <w:ind w:left="200" w:right="671"/>
        <w:rPr>
          <w:rFonts w:ascii="Arial" w:hAnsi="Arial" w:cs="Arial"/>
        </w:rPr>
      </w:pPr>
      <w:r w:rsidRPr="004E1CC4">
        <w:rPr>
          <w:rFonts w:ascii="Arial" w:hAnsi="Arial" w:cs="Arial"/>
          <w:color w:val="231F20"/>
        </w:rPr>
        <w:t xml:space="preserve">In this high-energy and educational program, you will be taking part in a </w:t>
      </w:r>
      <w:proofErr w:type="spellStart"/>
      <w:r w:rsidRPr="004E1CC4">
        <w:rPr>
          <w:rFonts w:ascii="Arial" w:hAnsi="Arial" w:cs="Arial"/>
          <w:color w:val="231F20"/>
        </w:rPr>
        <w:t>DiSC</w:t>
      </w:r>
      <w:proofErr w:type="spellEnd"/>
      <w:r w:rsidRPr="004E1CC4">
        <w:rPr>
          <w:rFonts w:ascii="Arial" w:hAnsi="Arial" w:cs="Arial"/>
          <w:color w:val="231F20"/>
        </w:rPr>
        <w:t xml:space="preserve"> self-assessment, group discussions and activities that will help you in identifying the foundation of your leadership DNA. Leading and managing a team takes more knowledge and skill today than it ever has in the past. Therefore, your ability to lead your team will, in turn, lead </w:t>
      </w:r>
      <w:r w:rsidRPr="004E1CC4">
        <w:rPr>
          <w:rFonts w:ascii="Arial" w:hAnsi="Arial" w:cs="Arial"/>
          <w:color w:val="231F20"/>
          <w:spacing w:val="-5"/>
        </w:rPr>
        <w:t xml:space="preserve">your </w:t>
      </w:r>
      <w:r w:rsidRPr="004E1CC4">
        <w:rPr>
          <w:rFonts w:ascii="Arial" w:hAnsi="Arial" w:cs="Arial"/>
          <w:color w:val="231F20"/>
        </w:rPr>
        <w:t xml:space="preserve">organization into the future! </w:t>
      </w:r>
      <w:r w:rsidRPr="004E1CC4">
        <w:rPr>
          <w:rFonts w:ascii="Arial" w:hAnsi="Arial" w:cs="Arial"/>
          <w:color w:val="231F20"/>
          <w:spacing w:val="-5"/>
        </w:rPr>
        <w:t xml:space="preserve">You </w:t>
      </w:r>
      <w:r w:rsidRPr="004E1CC4">
        <w:rPr>
          <w:rFonts w:ascii="Arial" w:hAnsi="Arial" w:cs="Arial"/>
          <w:color w:val="231F20"/>
        </w:rPr>
        <w:t xml:space="preserve">will also identify the stages of team development and assess where your team is currently operating — as well as learn how to accelerate your </w:t>
      </w:r>
      <w:r w:rsidRPr="004E1CC4">
        <w:rPr>
          <w:rFonts w:ascii="Arial" w:hAnsi="Arial" w:cs="Arial"/>
          <w:color w:val="231F20"/>
          <w:spacing w:val="-3"/>
        </w:rPr>
        <w:t xml:space="preserve">team’s </w:t>
      </w:r>
      <w:r w:rsidRPr="004E1CC4">
        <w:rPr>
          <w:rFonts w:ascii="Arial" w:hAnsi="Arial" w:cs="Arial"/>
          <w:color w:val="231F20"/>
        </w:rPr>
        <w:t>performance in the future.</w:t>
      </w:r>
    </w:p>
    <w:p w14:paraId="336E677F" w14:textId="77777777" w:rsidR="003E598C" w:rsidRPr="004E1CC4" w:rsidRDefault="0074763C">
      <w:pPr>
        <w:pStyle w:val="Heading3"/>
        <w:ind w:left="242"/>
        <w:rPr>
          <w:rFonts w:ascii="Arial" w:hAnsi="Arial" w:cs="Arial"/>
        </w:rPr>
      </w:pPr>
      <w:r w:rsidRPr="004E1CC4">
        <w:rPr>
          <w:rFonts w:ascii="Arial" w:hAnsi="Arial" w:cs="Arial"/>
          <w:color w:val="231F20"/>
        </w:rPr>
        <w:t>This program will help leaders:</w:t>
      </w:r>
    </w:p>
    <w:p w14:paraId="2D85458F"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Identify the strengths, opportunities and impacts of different leadership</w:t>
      </w:r>
      <w:r w:rsidRPr="004E1CC4">
        <w:rPr>
          <w:rFonts w:ascii="Arial" w:hAnsi="Arial" w:cs="Arial"/>
          <w:color w:val="231F20"/>
          <w:spacing w:val="-3"/>
          <w:sz w:val="20"/>
        </w:rPr>
        <w:t xml:space="preserve"> </w:t>
      </w:r>
      <w:r w:rsidRPr="004E1CC4">
        <w:rPr>
          <w:rFonts w:ascii="Arial" w:hAnsi="Arial" w:cs="Arial"/>
          <w:color w:val="231F20"/>
          <w:sz w:val="20"/>
        </w:rPr>
        <w:t>behaviors.</w:t>
      </w:r>
    </w:p>
    <w:p w14:paraId="6CCA514B"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Develop a plan to work with others whose styles are different from your</w:t>
      </w:r>
      <w:r w:rsidRPr="004E1CC4">
        <w:rPr>
          <w:rFonts w:ascii="Arial" w:hAnsi="Arial" w:cs="Arial"/>
          <w:color w:val="231F20"/>
          <w:spacing w:val="-2"/>
          <w:sz w:val="20"/>
        </w:rPr>
        <w:t xml:space="preserve"> </w:t>
      </w:r>
      <w:r w:rsidRPr="004E1CC4">
        <w:rPr>
          <w:rFonts w:ascii="Arial" w:hAnsi="Arial" w:cs="Arial"/>
          <w:color w:val="231F20"/>
          <w:sz w:val="20"/>
        </w:rPr>
        <w:t>own.</w:t>
      </w:r>
    </w:p>
    <w:p w14:paraId="289D9BFD" w14:textId="77777777" w:rsidR="003E598C" w:rsidRPr="004E1CC4" w:rsidRDefault="0074763C">
      <w:pPr>
        <w:pStyle w:val="ListParagraph"/>
        <w:numPr>
          <w:ilvl w:val="0"/>
          <w:numId w:val="1"/>
        </w:numPr>
        <w:tabs>
          <w:tab w:val="left" w:pos="559"/>
          <w:tab w:val="left" w:pos="560"/>
        </w:tabs>
        <w:ind w:right="298"/>
        <w:rPr>
          <w:rFonts w:ascii="Arial" w:hAnsi="Arial" w:cs="Arial"/>
          <w:sz w:val="20"/>
        </w:rPr>
      </w:pPr>
      <w:r w:rsidRPr="004E1CC4">
        <w:rPr>
          <w:rFonts w:ascii="Arial" w:hAnsi="Arial" w:cs="Arial"/>
          <w:color w:val="231F20"/>
          <w:sz w:val="20"/>
        </w:rPr>
        <w:t>Understand the four stages of team development and tactics to accelerate teams into performing at a higher level than</w:t>
      </w:r>
      <w:r w:rsidRPr="004E1CC4">
        <w:rPr>
          <w:rFonts w:ascii="Arial" w:hAnsi="Arial" w:cs="Arial"/>
          <w:color w:val="231F20"/>
          <w:spacing w:val="-24"/>
          <w:sz w:val="20"/>
        </w:rPr>
        <w:t xml:space="preserve"> </w:t>
      </w:r>
      <w:r w:rsidRPr="004E1CC4">
        <w:rPr>
          <w:rFonts w:ascii="Arial" w:hAnsi="Arial" w:cs="Arial"/>
          <w:color w:val="231F20"/>
          <w:sz w:val="20"/>
        </w:rPr>
        <w:t>they would as individual</w:t>
      </w:r>
      <w:r w:rsidRPr="004E1CC4">
        <w:rPr>
          <w:rFonts w:ascii="Arial" w:hAnsi="Arial" w:cs="Arial"/>
          <w:color w:val="231F20"/>
          <w:spacing w:val="-1"/>
          <w:sz w:val="20"/>
        </w:rPr>
        <w:t xml:space="preserve"> </w:t>
      </w:r>
      <w:r w:rsidRPr="004E1CC4">
        <w:rPr>
          <w:rFonts w:ascii="Arial" w:hAnsi="Arial" w:cs="Arial"/>
          <w:color w:val="231F20"/>
          <w:sz w:val="20"/>
        </w:rPr>
        <w:t>contributors.</w:t>
      </w:r>
    </w:p>
    <w:p w14:paraId="4176088F" w14:textId="77777777" w:rsidR="003E598C" w:rsidRPr="004E1CC4" w:rsidRDefault="0074763C">
      <w:pPr>
        <w:ind w:left="200" w:right="1032"/>
        <w:rPr>
          <w:rFonts w:ascii="Arial" w:hAnsi="Arial" w:cs="Arial"/>
          <w:b/>
          <w:i/>
          <w:sz w:val="20"/>
        </w:rPr>
      </w:pPr>
      <w:r w:rsidRPr="004E1CC4">
        <w:rPr>
          <w:rFonts w:ascii="Arial" w:hAnsi="Arial" w:cs="Arial"/>
          <w:b/>
          <w:i/>
          <w:color w:val="231F20"/>
          <w:sz w:val="20"/>
        </w:rPr>
        <w:t>Competencies Addressed: Builds Effective Teams, Communicates Effectively, Demonstrates Self-Awareness, Drives Engagement, Self-Development</w:t>
      </w:r>
    </w:p>
    <w:p w14:paraId="68333302" w14:textId="77777777" w:rsidR="003E598C" w:rsidRPr="004E1CC4" w:rsidRDefault="003E598C">
      <w:pPr>
        <w:pStyle w:val="BodyText"/>
        <w:spacing w:before="4"/>
        <w:rPr>
          <w:rFonts w:ascii="Arial" w:hAnsi="Arial" w:cs="Arial"/>
          <w:b/>
          <w:i/>
          <w:sz w:val="23"/>
        </w:rPr>
      </w:pPr>
    </w:p>
    <w:p w14:paraId="0F38C47F" w14:textId="77777777" w:rsidR="003E598C" w:rsidRPr="004E1CC4" w:rsidRDefault="0074763C">
      <w:pPr>
        <w:spacing w:line="283" w:lineRule="exact"/>
        <w:ind w:left="200"/>
        <w:rPr>
          <w:rFonts w:ascii="Arial" w:hAnsi="Arial" w:cs="Arial"/>
          <w:b/>
          <w:sz w:val="24"/>
        </w:rPr>
      </w:pPr>
      <w:r w:rsidRPr="004E1CC4">
        <w:rPr>
          <w:rFonts w:ascii="Arial" w:hAnsi="Arial" w:cs="Arial"/>
          <w:b/>
          <w:color w:val="231F20"/>
          <w:w w:val="110"/>
          <w:sz w:val="24"/>
        </w:rPr>
        <w:t>Mentor Training</w:t>
      </w:r>
    </w:p>
    <w:p w14:paraId="0FD6FDC7" w14:textId="62B9289F" w:rsidR="003E598C" w:rsidRPr="004E1CC4" w:rsidRDefault="007A1857">
      <w:pPr>
        <w:tabs>
          <w:tab w:val="left" w:pos="7939"/>
        </w:tabs>
        <w:spacing w:line="235" w:lineRule="exact"/>
        <w:ind w:left="200"/>
        <w:rPr>
          <w:rFonts w:ascii="Arial" w:hAnsi="Arial" w:cs="Arial"/>
          <w:b/>
          <w:sz w:val="20"/>
        </w:rPr>
      </w:pPr>
      <w:r>
        <w:rPr>
          <w:rFonts w:ascii="Arial" w:hAnsi="Arial" w:cs="Arial"/>
          <w:b/>
          <w:color w:val="231F20"/>
          <w:spacing w:val="-5"/>
          <w:sz w:val="20"/>
        </w:rPr>
        <w:t>FEB</w:t>
      </w:r>
      <w:r w:rsidR="0074763C" w:rsidRPr="004E1CC4">
        <w:rPr>
          <w:rFonts w:ascii="Arial" w:hAnsi="Arial" w:cs="Arial"/>
          <w:b/>
          <w:color w:val="231F20"/>
          <w:spacing w:val="-5"/>
          <w:sz w:val="20"/>
        </w:rPr>
        <w:t xml:space="preserve">. </w:t>
      </w:r>
      <w:r>
        <w:rPr>
          <w:rFonts w:ascii="Arial" w:hAnsi="Arial" w:cs="Arial"/>
          <w:b/>
          <w:color w:val="231F20"/>
          <w:spacing w:val="-3"/>
          <w:sz w:val="20"/>
        </w:rPr>
        <w:t>4</w:t>
      </w:r>
      <w:r w:rsidR="0074763C" w:rsidRPr="004E1CC4">
        <w:rPr>
          <w:rFonts w:ascii="Arial" w:hAnsi="Arial" w:cs="Arial"/>
          <w:b/>
          <w:color w:val="231F20"/>
          <w:spacing w:val="-3"/>
          <w:sz w:val="20"/>
        </w:rPr>
        <w:t xml:space="preserve">, </w:t>
      </w:r>
      <w:r w:rsidR="00394248">
        <w:rPr>
          <w:rFonts w:ascii="Arial" w:hAnsi="Arial" w:cs="Arial"/>
          <w:b/>
          <w:color w:val="231F20"/>
          <w:sz w:val="20"/>
        </w:rPr>
        <w:t>202</w:t>
      </w:r>
      <w:r w:rsidR="00C97CC4">
        <w:rPr>
          <w:rFonts w:ascii="Arial" w:hAnsi="Arial" w:cs="Arial"/>
          <w:b/>
          <w:color w:val="231F20"/>
          <w:sz w:val="20"/>
        </w:rPr>
        <w:t xml:space="preserve">1 </w:t>
      </w:r>
      <w:r w:rsidR="00394248">
        <w:rPr>
          <w:rFonts w:ascii="Arial" w:hAnsi="Arial" w:cs="Arial"/>
          <w:b/>
          <w:color w:val="231F20"/>
          <w:sz w:val="20"/>
        </w:rPr>
        <w:t>|</w:t>
      </w:r>
      <w:r w:rsidR="00C97CC4">
        <w:rPr>
          <w:rFonts w:ascii="Arial" w:hAnsi="Arial" w:cs="Arial"/>
          <w:b/>
          <w:color w:val="231F20"/>
          <w:sz w:val="20"/>
        </w:rPr>
        <w:t xml:space="preserve"> </w:t>
      </w:r>
      <w:r>
        <w:rPr>
          <w:rFonts w:ascii="Arial" w:hAnsi="Arial" w:cs="Arial"/>
          <w:b/>
          <w:color w:val="231F20"/>
          <w:spacing w:val="-5"/>
          <w:sz w:val="20"/>
        </w:rPr>
        <w:t xml:space="preserve">APRIL </w:t>
      </w:r>
      <w:r>
        <w:rPr>
          <w:rFonts w:ascii="Arial" w:hAnsi="Arial" w:cs="Arial"/>
          <w:b/>
          <w:color w:val="231F20"/>
          <w:spacing w:val="-4"/>
          <w:sz w:val="20"/>
        </w:rPr>
        <w:t>1</w:t>
      </w:r>
      <w:r w:rsidR="0074763C" w:rsidRPr="004E1CC4">
        <w:rPr>
          <w:rFonts w:ascii="Arial" w:hAnsi="Arial" w:cs="Arial"/>
          <w:b/>
          <w:color w:val="231F20"/>
          <w:spacing w:val="-4"/>
          <w:sz w:val="20"/>
        </w:rPr>
        <w:t xml:space="preserve">, </w:t>
      </w:r>
      <w:r w:rsidR="0074763C" w:rsidRPr="004E1CC4">
        <w:rPr>
          <w:rFonts w:ascii="Arial" w:hAnsi="Arial" w:cs="Arial"/>
          <w:b/>
          <w:color w:val="231F20"/>
          <w:sz w:val="20"/>
        </w:rPr>
        <w:t>202</w:t>
      </w:r>
      <w:r w:rsidR="00284087">
        <w:rPr>
          <w:rFonts w:ascii="Arial" w:hAnsi="Arial" w:cs="Arial"/>
          <w:b/>
          <w:color w:val="231F20"/>
          <w:sz w:val="20"/>
        </w:rPr>
        <w:t>1</w:t>
      </w:r>
      <w:r w:rsidR="00394248">
        <w:rPr>
          <w:rFonts w:ascii="Arial" w:hAnsi="Arial" w:cs="Arial"/>
          <w:b/>
          <w:color w:val="231F20"/>
          <w:sz w:val="20"/>
        </w:rPr>
        <w:t xml:space="preserve"> </w:t>
      </w:r>
      <w:r w:rsidR="0074763C" w:rsidRPr="004E1CC4">
        <w:rPr>
          <w:rFonts w:ascii="Arial" w:hAnsi="Arial" w:cs="Arial"/>
          <w:b/>
          <w:color w:val="231F20"/>
          <w:sz w:val="20"/>
        </w:rPr>
        <w:t xml:space="preserve">| </w:t>
      </w:r>
      <w:r>
        <w:rPr>
          <w:rFonts w:ascii="Arial" w:hAnsi="Arial" w:cs="Arial"/>
          <w:b/>
          <w:color w:val="231F20"/>
          <w:spacing w:val="-5"/>
          <w:sz w:val="20"/>
          <w:szCs w:val="20"/>
        </w:rPr>
        <w:t>JUNE 3</w:t>
      </w:r>
      <w:r w:rsidRPr="007A1857">
        <w:rPr>
          <w:rFonts w:ascii="Arial" w:hAnsi="Arial" w:cs="Arial"/>
          <w:b/>
          <w:color w:val="231F20"/>
          <w:sz w:val="20"/>
          <w:szCs w:val="20"/>
        </w:rPr>
        <w:t>, 2021</w:t>
      </w:r>
      <w:r w:rsidR="00C97CC4">
        <w:rPr>
          <w:rFonts w:ascii="Arial" w:hAnsi="Arial" w:cs="Arial"/>
          <w:b/>
          <w:color w:val="231F20"/>
          <w:sz w:val="20"/>
          <w:szCs w:val="20"/>
        </w:rPr>
        <w:t xml:space="preserve"> </w:t>
      </w:r>
      <w:r w:rsidRPr="007A1857">
        <w:rPr>
          <w:rFonts w:ascii="Arial" w:hAnsi="Arial" w:cs="Arial"/>
          <w:b/>
          <w:color w:val="231F20"/>
          <w:sz w:val="20"/>
          <w:szCs w:val="20"/>
        </w:rPr>
        <w:t>|</w:t>
      </w:r>
      <w:r w:rsidR="00C97CC4">
        <w:rPr>
          <w:rFonts w:ascii="Arial" w:hAnsi="Arial" w:cs="Arial"/>
          <w:color w:val="231F20"/>
        </w:rPr>
        <w:t xml:space="preserve"> </w:t>
      </w:r>
      <w:r w:rsidR="0074763C" w:rsidRPr="004E1CC4">
        <w:rPr>
          <w:rFonts w:ascii="Arial" w:hAnsi="Arial" w:cs="Arial"/>
          <w:b/>
          <w:color w:val="231F20"/>
          <w:spacing w:val="-5"/>
          <w:sz w:val="20"/>
        </w:rPr>
        <w:t xml:space="preserve">AUG. </w:t>
      </w:r>
      <w:r>
        <w:rPr>
          <w:rFonts w:ascii="Arial" w:hAnsi="Arial" w:cs="Arial"/>
          <w:b/>
          <w:color w:val="231F20"/>
          <w:sz w:val="20"/>
        </w:rPr>
        <w:t>17</w:t>
      </w:r>
      <w:r w:rsidR="0074763C" w:rsidRPr="004E1CC4">
        <w:rPr>
          <w:rFonts w:ascii="Arial" w:hAnsi="Arial" w:cs="Arial"/>
          <w:b/>
          <w:color w:val="231F20"/>
          <w:sz w:val="20"/>
        </w:rPr>
        <w:t>, 202</w:t>
      </w:r>
      <w:r w:rsidR="00284087">
        <w:rPr>
          <w:rFonts w:ascii="Arial" w:hAnsi="Arial" w:cs="Arial"/>
          <w:b/>
          <w:color w:val="231F20"/>
          <w:sz w:val="20"/>
        </w:rPr>
        <w:t>1</w:t>
      </w:r>
      <w:r w:rsidR="00C97CC4">
        <w:rPr>
          <w:rFonts w:ascii="Arial" w:hAnsi="Arial" w:cs="Arial"/>
          <w:b/>
          <w:color w:val="231F20"/>
          <w:sz w:val="20"/>
        </w:rPr>
        <w:t xml:space="preserve"> | </w:t>
      </w:r>
      <w:r w:rsidR="0074763C" w:rsidRPr="004E1CC4">
        <w:rPr>
          <w:rFonts w:ascii="Arial" w:hAnsi="Arial" w:cs="Arial"/>
          <w:b/>
          <w:color w:val="231F20"/>
          <w:spacing w:val="-4"/>
          <w:sz w:val="20"/>
        </w:rPr>
        <w:t xml:space="preserve">OCT. </w:t>
      </w:r>
      <w:r w:rsidR="0074763C" w:rsidRPr="004E1CC4">
        <w:rPr>
          <w:rFonts w:ascii="Arial" w:hAnsi="Arial" w:cs="Arial"/>
          <w:b/>
          <w:color w:val="231F20"/>
          <w:sz w:val="20"/>
        </w:rPr>
        <w:t>2</w:t>
      </w:r>
      <w:r w:rsidR="00B413A4">
        <w:rPr>
          <w:rFonts w:ascii="Arial" w:hAnsi="Arial" w:cs="Arial"/>
          <w:b/>
          <w:color w:val="231F20"/>
          <w:sz w:val="20"/>
        </w:rPr>
        <w:t>0</w:t>
      </w:r>
      <w:r w:rsidR="0074763C" w:rsidRPr="004E1CC4">
        <w:rPr>
          <w:rFonts w:ascii="Arial" w:hAnsi="Arial" w:cs="Arial"/>
          <w:b/>
          <w:color w:val="231F20"/>
          <w:sz w:val="20"/>
        </w:rPr>
        <w:t>,</w:t>
      </w:r>
      <w:r w:rsidR="0074763C" w:rsidRPr="004E1CC4">
        <w:rPr>
          <w:rFonts w:ascii="Arial" w:hAnsi="Arial" w:cs="Arial"/>
          <w:b/>
          <w:color w:val="231F20"/>
          <w:spacing w:val="-10"/>
          <w:sz w:val="20"/>
        </w:rPr>
        <w:t xml:space="preserve"> </w:t>
      </w:r>
      <w:r w:rsidR="0074763C" w:rsidRPr="004E1CC4">
        <w:rPr>
          <w:rFonts w:ascii="Arial" w:hAnsi="Arial" w:cs="Arial"/>
          <w:b/>
          <w:color w:val="231F20"/>
          <w:sz w:val="20"/>
        </w:rPr>
        <w:t>202</w:t>
      </w:r>
      <w:r w:rsidR="00284087">
        <w:rPr>
          <w:rFonts w:ascii="Arial" w:hAnsi="Arial" w:cs="Arial"/>
          <w:b/>
          <w:color w:val="231F20"/>
          <w:sz w:val="20"/>
        </w:rPr>
        <w:t>1</w:t>
      </w:r>
      <w:r w:rsidR="0074763C" w:rsidRPr="004E1CC4">
        <w:rPr>
          <w:rFonts w:ascii="Arial" w:hAnsi="Arial" w:cs="Arial"/>
          <w:b/>
          <w:color w:val="231F20"/>
          <w:sz w:val="20"/>
        </w:rPr>
        <w:tab/>
        <w:t>8:30 A.M.–12:00</w:t>
      </w:r>
      <w:r w:rsidR="0074763C" w:rsidRPr="004E1CC4">
        <w:rPr>
          <w:rFonts w:ascii="Arial" w:hAnsi="Arial" w:cs="Arial"/>
          <w:b/>
          <w:color w:val="231F20"/>
          <w:spacing w:val="-5"/>
          <w:sz w:val="20"/>
        </w:rPr>
        <w:t xml:space="preserve"> P.M.</w:t>
      </w:r>
    </w:p>
    <w:p w14:paraId="45D27344" w14:textId="5FB0C151" w:rsidR="003E598C" w:rsidRPr="004E1CC4" w:rsidRDefault="0074763C">
      <w:pPr>
        <w:pStyle w:val="BodyText"/>
        <w:spacing w:before="90"/>
        <w:ind w:left="200"/>
        <w:rPr>
          <w:rFonts w:ascii="Arial" w:hAnsi="Arial" w:cs="Arial"/>
        </w:rPr>
      </w:pPr>
      <w:r w:rsidRPr="004E1CC4">
        <w:rPr>
          <w:rFonts w:ascii="Arial" w:hAnsi="Arial" w:cs="Arial"/>
          <w:color w:val="231F20"/>
        </w:rPr>
        <w:t>This session offers critical training for both first-level leaders and mentors to help start the mentoring relationship on the right track. First-level leaders and their mentors attend this session together and leave with a better understanding of what formal mentoring truly entails. Using a unique process that identifies and leverages preferred styles of mentoring, we help you clearly define your unique mentoring relationship. Fi</w:t>
      </w:r>
      <w:r w:rsidR="00440F22">
        <w:rPr>
          <w:rFonts w:ascii="Arial" w:hAnsi="Arial" w:cs="Arial"/>
          <w:color w:val="231F20"/>
        </w:rPr>
        <w:t>rst-l</w:t>
      </w:r>
      <w:r w:rsidRPr="004E1CC4">
        <w:rPr>
          <w:rFonts w:ascii="Arial" w:hAnsi="Arial" w:cs="Arial"/>
          <w:color w:val="231F20"/>
        </w:rPr>
        <w:t>evel leaders and mentors collaboratively outline the expectations and guidelines for how to best work together during the next</w:t>
      </w:r>
      <w:r w:rsidR="00440F22">
        <w:rPr>
          <w:rFonts w:ascii="Arial" w:hAnsi="Arial" w:cs="Arial"/>
          <w:color w:val="231F20"/>
        </w:rPr>
        <w:t xml:space="preserve"> six months to foster the first-</w:t>
      </w:r>
      <w:r w:rsidRPr="004E1CC4">
        <w:rPr>
          <w:rFonts w:ascii="Arial" w:hAnsi="Arial" w:cs="Arial"/>
          <w:color w:val="231F20"/>
        </w:rPr>
        <w:t>level leader’s development.</w:t>
      </w:r>
    </w:p>
    <w:p w14:paraId="359CC57B" w14:textId="77777777" w:rsidR="003E598C" w:rsidRPr="004E1CC4" w:rsidRDefault="0074763C">
      <w:pPr>
        <w:pStyle w:val="Heading3"/>
        <w:ind w:left="242"/>
        <w:rPr>
          <w:rFonts w:ascii="Arial" w:hAnsi="Arial" w:cs="Arial"/>
        </w:rPr>
      </w:pPr>
      <w:r w:rsidRPr="004E1CC4">
        <w:rPr>
          <w:rFonts w:ascii="Arial" w:hAnsi="Arial" w:cs="Arial"/>
          <w:color w:val="231F20"/>
        </w:rPr>
        <w:t>This program will help leaders:</w:t>
      </w:r>
    </w:p>
    <w:p w14:paraId="5A50C7FD"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Recognize the difference between formal and informal</w:t>
      </w:r>
      <w:r w:rsidRPr="004E1CC4">
        <w:rPr>
          <w:rFonts w:ascii="Arial" w:hAnsi="Arial" w:cs="Arial"/>
          <w:color w:val="231F20"/>
          <w:spacing w:val="-1"/>
          <w:sz w:val="20"/>
        </w:rPr>
        <w:t xml:space="preserve"> </w:t>
      </w:r>
      <w:r w:rsidRPr="004E1CC4">
        <w:rPr>
          <w:rFonts w:ascii="Arial" w:hAnsi="Arial" w:cs="Arial"/>
          <w:color w:val="231F20"/>
          <w:sz w:val="20"/>
        </w:rPr>
        <w:t>mentoring.</w:t>
      </w:r>
    </w:p>
    <w:p w14:paraId="6815199D" w14:textId="4C9678D8" w:rsidR="003E598C" w:rsidRPr="004E1CC4" w:rsidRDefault="00440F22">
      <w:pPr>
        <w:pStyle w:val="ListParagraph"/>
        <w:numPr>
          <w:ilvl w:val="0"/>
          <w:numId w:val="1"/>
        </w:numPr>
        <w:tabs>
          <w:tab w:val="left" w:pos="559"/>
          <w:tab w:val="left" w:pos="560"/>
        </w:tabs>
        <w:rPr>
          <w:rFonts w:ascii="Arial" w:hAnsi="Arial" w:cs="Arial"/>
          <w:sz w:val="20"/>
        </w:rPr>
      </w:pPr>
      <w:r>
        <w:rPr>
          <w:rFonts w:ascii="Arial" w:hAnsi="Arial" w:cs="Arial"/>
          <w:color w:val="231F20"/>
          <w:sz w:val="20"/>
        </w:rPr>
        <w:t>Assess the</w:t>
      </w:r>
      <w:r w:rsidR="0074763C" w:rsidRPr="004E1CC4">
        <w:rPr>
          <w:rFonts w:ascii="Arial" w:hAnsi="Arial" w:cs="Arial"/>
          <w:color w:val="231F20"/>
          <w:sz w:val="20"/>
        </w:rPr>
        <w:t xml:space="preserve"> preferred mentoring styles and the styles of their</w:t>
      </w:r>
      <w:r w:rsidR="0074763C" w:rsidRPr="004E1CC4">
        <w:rPr>
          <w:rFonts w:ascii="Arial" w:hAnsi="Arial" w:cs="Arial"/>
          <w:color w:val="231F20"/>
          <w:spacing w:val="-2"/>
          <w:sz w:val="20"/>
        </w:rPr>
        <w:t xml:space="preserve"> </w:t>
      </w:r>
      <w:r w:rsidR="0074763C" w:rsidRPr="004E1CC4">
        <w:rPr>
          <w:rFonts w:ascii="Arial" w:hAnsi="Arial" w:cs="Arial"/>
          <w:color w:val="231F20"/>
          <w:sz w:val="20"/>
        </w:rPr>
        <w:t>partner.</w:t>
      </w:r>
    </w:p>
    <w:p w14:paraId="0C847AAC" w14:textId="388C2809"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Understand and practice four different styles of mentoring and the</w:t>
      </w:r>
      <w:r w:rsidR="00440F22">
        <w:rPr>
          <w:rFonts w:ascii="Arial" w:hAnsi="Arial" w:cs="Arial"/>
          <w:color w:val="231F20"/>
          <w:sz w:val="20"/>
        </w:rPr>
        <w:t>re</w:t>
      </w:r>
      <w:r w:rsidRPr="004E1CC4">
        <w:rPr>
          <w:rFonts w:ascii="Arial" w:hAnsi="Arial" w:cs="Arial"/>
          <w:color w:val="231F20"/>
          <w:spacing w:val="-2"/>
          <w:sz w:val="20"/>
        </w:rPr>
        <w:t xml:space="preserve"> </w:t>
      </w:r>
      <w:r w:rsidRPr="004E1CC4">
        <w:rPr>
          <w:rFonts w:ascii="Arial" w:hAnsi="Arial" w:cs="Arial"/>
          <w:color w:val="231F20"/>
          <w:sz w:val="20"/>
        </w:rPr>
        <w:t>uses.</w:t>
      </w:r>
    </w:p>
    <w:p w14:paraId="5162DBC5" w14:textId="77777777" w:rsidR="003E598C" w:rsidRPr="004E1CC4" w:rsidRDefault="0074763C">
      <w:pPr>
        <w:ind w:left="200" w:right="474"/>
        <w:rPr>
          <w:rFonts w:ascii="Arial" w:hAnsi="Arial" w:cs="Arial"/>
          <w:b/>
          <w:i/>
          <w:sz w:val="20"/>
        </w:rPr>
      </w:pPr>
      <w:r w:rsidRPr="004E1CC4">
        <w:rPr>
          <w:rFonts w:ascii="Arial" w:hAnsi="Arial" w:cs="Arial"/>
          <w:b/>
          <w:i/>
          <w:color w:val="231F20"/>
          <w:sz w:val="20"/>
        </w:rPr>
        <w:t>Competencies Addressed: Builds Networks, Demonstrates Self-Awareness, Drives Engagement, Interpersonal Savvy, Self- Development</w:t>
      </w:r>
    </w:p>
    <w:p w14:paraId="5895F2C0" w14:textId="77777777" w:rsidR="003E598C" w:rsidRPr="004E1CC4" w:rsidRDefault="003E598C">
      <w:pPr>
        <w:pStyle w:val="BodyText"/>
        <w:spacing w:before="3"/>
        <w:rPr>
          <w:rFonts w:ascii="Arial" w:hAnsi="Arial" w:cs="Arial"/>
          <w:b/>
          <w:i/>
          <w:sz w:val="23"/>
        </w:rPr>
      </w:pPr>
    </w:p>
    <w:p w14:paraId="0B8E95F5" w14:textId="0C9E17F3" w:rsidR="003E598C" w:rsidRPr="004E1CC4" w:rsidRDefault="0074763C">
      <w:pPr>
        <w:spacing w:before="1" w:line="283" w:lineRule="exact"/>
        <w:ind w:left="200"/>
        <w:rPr>
          <w:rFonts w:ascii="Arial" w:hAnsi="Arial" w:cs="Arial"/>
          <w:b/>
          <w:sz w:val="24"/>
        </w:rPr>
      </w:pPr>
      <w:r w:rsidRPr="004E1CC4">
        <w:rPr>
          <w:rFonts w:ascii="Arial" w:hAnsi="Arial" w:cs="Arial"/>
          <w:b/>
          <w:color w:val="231F20"/>
          <w:w w:val="110"/>
          <w:sz w:val="24"/>
        </w:rPr>
        <w:t xml:space="preserve">Going From Peer </w:t>
      </w:r>
      <w:r w:rsidR="00F407E3" w:rsidRPr="004E1CC4">
        <w:rPr>
          <w:rFonts w:ascii="Arial" w:hAnsi="Arial" w:cs="Arial"/>
          <w:b/>
          <w:color w:val="231F20"/>
          <w:w w:val="110"/>
          <w:sz w:val="24"/>
        </w:rPr>
        <w:t>to</w:t>
      </w:r>
      <w:r w:rsidRPr="004E1CC4">
        <w:rPr>
          <w:rFonts w:ascii="Arial" w:hAnsi="Arial" w:cs="Arial"/>
          <w:b/>
          <w:color w:val="231F20"/>
          <w:w w:val="110"/>
          <w:sz w:val="24"/>
        </w:rPr>
        <w:t xml:space="preserve"> Supervisor</w:t>
      </w:r>
    </w:p>
    <w:p w14:paraId="781B822F" w14:textId="524CB22E" w:rsidR="003E598C" w:rsidRPr="004E1CC4" w:rsidRDefault="00394248">
      <w:pPr>
        <w:tabs>
          <w:tab w:val="left" w:pos="7717"/>
        </w:tabs>
        <w:spacing w:line="235" w:lineRule="exact"/>
        <w:ind w:left="200"/>
        <w:rPr>
          <w:rFonts w:ascii="Arial" w:hAnsi="Arial" w:cs="Arial"/>
          <w:b/>
          <w:sz w:val="20"/>
        </w:rPr>
      </w:pPr>
      <w:r>
        <w:rPr>
          <w:rFonts w:ascii="Arial" w:hAnsi="Arial" w:cs="Arial"/>
          <w:b/>
          <w:color w:val="231F20"/>
          <w:sz w:val="20"/>
        </w:rPr>
        <w:t xml:space="preserve">FEB. </w:t>
      </w:r>
      <w:r w:rsidR="007A1857">
        <w:rPr>
          <w:rFonts w:ascii="Arial" w:hAnsi="Arial" w:cs="Arial"/>
          <w:b/>
          <w:color w:val="231F20"/>
          <w:sz w:val="20"/>
        </w:rPr>
        <w:t>18</w:t>
      </w:r>
      <w:r>
        <w:rPr>
          <w:rFonts w:ascii="Arial" w:hAnsi="Arial" w:cs="Arial"/>
          <w:b/>
          <w:color w:val="231F20"/>
          <w:sz w:val="20"/>
        </w:rPr>
        <w:t>, 202</w:t>
      </w:r>
      <w:r w:rsidR="00284087">
        <w:rPr>
          <w:rFonts w:ascii="Arial" w:hAnsi="Arial" w:cs="Arial"/>
          <w:b/>
          <w:color w:val="231F20"/>
          <w:sz w:val="20"/>
        </w:rPr>
        <w:t>1</w:t>
      </w:r>
      <w:r w:rsidR="00C97CC4">
        <w:rPr>
          <w:rFonts w:ascii="Arial" w:hAnsi="Arial" w:cs="Arial"/>
          <w:b/>
          <w:color w:val="231F20"/>
          <w:sz w:val="20"/>
        </w:rPr>
        <w:t xml:space="preserve"> </w:t>
      </w:r>
      <w:r w:rsidR="0074763C" w:rsidRPr="004E1CC4">
        <w:rPr>
          <w:rFonts w:ascii="Arial" w:hAnsi="Arial" w:cs="Arial"/>
          <w:b/>
          <w:color w:val="231F20"/>
          <w:sz w:val="20"/>
        </w:rPr>
        <w:t xml:space="preserve">| </w:t>
      </w:r>
      <w:r w:rsidR="007A1857">
        <w:rPr>
          <w:rFonts w:ascii="Arial" w:hAnsi="Arial" w:cs="Arial"/>
          <w:b/>
          <w:color w:val="231F20"/>
          <w:sz w:val="20"/>
        </w:rPr>
        <w:t>APRIL 21</w:t>
      </w:r>
      <w:r w:rsidR="0074763C" w:rsidRPr="004E1CC4">
        <w:rPr>
          <w:rFonts w:ascii="Arial" w:hAnsi="Arial" w:cs="Arial"/>
          <w:b/>
          <w:color w:val="231F20"/>
          <w:sz w:val="20"/>
        </w:rPr>
        <w:t>, 202</w:t>
      </w:r>
      <w:r w:rsidR="00284087">
        <w:rPr>
          <w:rFonts w:ascii="Arial" w:hAnsi="Arial" w:cs="Arial"/>
          <w:b/>
          <w:color w:val="231F20"/>
          <w:sz w:val="20"/>
        </w:rPr>
        <w:t>1</w:t>
      </w:r>
      <w:r w:rsidR="0074763C" w:rsidRPr="004E1CC4">
        <w:rPr>
          <w:rFonts w:ascii="Arial" w:hAnsi="Arial" w:cs="Arial"/>
          <w:b/>
          <w:color w:val="231F20"/>
          <w:sz w:val="20"/>
        </w:rPr>
        <w:t xml:space="preserve"> | </w:t>
      </w:r>
      <w:r w:rsidR="007A1857">
        <w:rPr>
          <w:rFonts w:ascii="Arial" w:hAnsi="Arial" w:cs="Arial"/>
          <w:b/>
          <w:color w:val="231F20"/>
          <w:spacing w:val="-5"/>
          <w:sz w:val="20"/>
        </w:rPr>
        <w:t>JUNE 24</w:t>
      </w:r>
      <w:r w:rsidR="007A1857" w:rsidRPr="004E1CC4">
        <w:rPr>
          <w:rFonts w:ascii="Arial" w:hAnsi="Arial" w:cs="Arial"/>
          <w:b/>
          <w:color w:val="231F20"/>
          <w:sz w:val="20"/>
        </w:rPr>
        <w:t>, 202</w:t>
      </w:r>
      <w:r w:rsidR="007A1857">
        <w:rPr>
          <w:rFonts w:ascii="Arial" w:hAnsi="Arial" w:cs="Arial"/>
          <w:b/>
          <w:color w:val="231F20"/>
          <w:sz w:val="20"/>
        </w:rPr>
        <w:t>1</w:t>
      </w:r>
      <w:r w:rsidR="007A1857" w:rsidRPr="004E1CC4">
        <w:rPr>
          <w:rFonts w:ascii="Arial" w:hAnsi="Arial" w:cs="Arial"/>
          <w:b/>
          <w:color w:val="231F20"/>
          <w:sz w:val="20"/>
        </w:rPr>
        <w:t xml:space="preserve"> | </w:t>
      </w:r>
      <w:r w:rsidR="0074763C" w:rsidRPr="004E1CC4">
        <w:rPr>
          <w:rFonts w:ascii="Arial" w:hAnsi="Arial" w:cs="Arial"/>
          <w:b/>
          <w:color w:val="231F20"/>
          <w:spacing w:val="-5"/>
          <w:sz w:val="20"/>
        </w:rPr>
        <w:t xml:space="preserve">SEP. </w:t>
      </w:r>
      <w:r w:rsidR="0074763C" w:rsidRPr="004E1CC4">
        <w:rPr>
          <w:rFonts w:ascii="Arial" w:hAnsi="Arial" w:cs="Arial"/>
          <w:b/>
          <w:color w:val="231F20"/>
          <w:sz w:val="20"/>
        </w:rPr>
        <w:t>8, 202</w:t>
      </w:r>
      <w:r w:rsidR="00284087">
        <w:rPr>
          <w:rFonts w:ascii="Arial" w:hAnsi="Arial" w:cs="Arial"/>
          <w:b/>
          <w:color w:val="231F20"/>
          <w:sz w:val="20"/>
        </w:rPr>
        <w:t>1</w:t>
      </w:r>
      <w:r w:rsidR="0074763C" w:rsidRPr="004E1CC4">
        <w:rPr>
          <w:rFonts w:ascii="Arial" w:hAnsi="Arial" w:cs="Arial"/>
          <w:b/>
          <w:color w:val="231F20"/>
          <w:sz w:val="20"/>
        </w:rPr>
        <w:t xml:space="preserve"> | </w:t>
      </w:r>
      <w:r w:rsidR="0074763C" w:rsidRPr="004E1CC4">
        <w:rPr>
          <w:rFonts w:ascii="Arial" w:hAnsi="Arial" w:cs="Arial"/>
          <w:b/>
          <w:color w:val="231F20"/>
          <w:spacing w:val="-5"/>
          <w:sz w:val="20"/>
        </w:rPr>
        <w:t xml:space="preserve">NOV. </w:t>
      </w:r>
      <w:r w:rsidR="00B413A4">
        <w:rPr>
          <w:rFonts w:ascii="Arial" w:hAnsi="Arial" w:cs="Arial"/>
          <w:b/>
          <w:color w:val="231F20"/>
          <w:sz w:val="20"/>
        </w:rPr>
        <w:t>9</w:t>
      </w:r>
      <w:r w:rsidR="0074763C" w:rsidRPr="004E1CC4">
        <w:rPr>
          <w:rFonts w:ascii="Arial" w:hAnsi="Arial" w:cs="Arial"/>
          <w:b/>
          <w:color w:val="231F20"/>
          <w:sz w:val="20"/>
        </w:rPr>
        <w:t>,</w:t>
      </w:r>
      <w:r w:rsidR="0074763C" w:rsidRPr="004E1CC4">
        <w:rPr>
          <w:rFonts w:ascii="Arial" w:hAnsi="Arial" w:cs="Arial"/>
          <w:b/>
          <w:color w:val="231F20"/>
          <w:spacing w:val="-12"/>
          <w:sz w:val="20"/>
        </w:rPr>
        <w:t xml:space="preserve"> </w:t>
      </w:r>
      <w:r w:rsidR="0074763C" w:rsidRPr="004E1CC4">
        <w:rPr>
          <w:rFonts w:ascii="Arial" w:hAnsi="Arial" w:cs="Arial"/>
          <w:b/>
          <w:color w:val="231F20"/>
          <w:sz w:val="20"/>
        </w:rPr>
        <w:t>202</w:t>
      </w:r>
      <w:r w:rsidR="00284087">
        <w:rPr>
          <w:rFonts w:ascii="Arial" w:hAnsi="Arial" w:cs="Arial"/>
          <w:b/>
          <w:color w:val="231F20"/>
          <w:sz w:val="20"/>
        </w:rPr>
        <w:t>1</w:t>
      </w:r>
      <w:r w:rsidR="0074763C" w:rsidRPr="004E1CC4">
        <w:rPr>
          <w:rFonts w:ascii="Arial" w:hAnsi="Arial" w:cs="Arial"/>
          <w:b/>
          <w:color w:val="231F20"/>
          <w:sz w:val="20"/>
        </w:rPr>
        <w:tab/>
      </w:r>
      <w:r w:rsidR="00C97CC4">
        <w:rPr>
          <w:rFonts w:ascii="Arial" w:hAnsi="Arial" w:cs="Arial"/>
          <w:b/>
          <w:color w:val="231F20"/>
          <w:sz w:val="20"/>
        </w:rPr>
        <w:t xml:space="preserve">     </w:t>
      </w:r>
      <w:r w:rsidR="0074763C" w:rsidRPr="004E1CC4">
        <w:rPr>
          <w:rFonts w:ascii="Arial" w:hAnsi="Arial" w:cs="Arial"/>
          <w:b/>
          <w:color w:val="231F20"/>
          <w:sz w:val="20"/>
        </w:rPr>
        <w:t>8:30 A.M.–4:30</w:t>
      </w:r>
      <w:r w:rsidR="0074763C" w:rsidRPr="004E1CC4">
        <w:rPr>
          <w:rFonts w:ascii="Arial" w:hAnsi="Arial" w:cs="Arial"/>
          <w:b/>
          <w:color w:val="231F20"/>
          <w:spacing w:val="-4"/>
          <w:sz w:val="20"/>
        </w:rPr>
        <w:t xml:space="preserve"> </w:t>
      </w:r>
      <w:r w:rsidR="0074763C" w:rsidRPr="004E1CC4">
        <w:rPr>
          <w:rFonts w:ascii="Arial" w:hAnsi="Arial" w:cs="Arial"/>
          <w:b/>
          <w:color w:val="231F20"/>
          <w:spacing w:val="-5"/>
          <w:sz w:val="20"/>
        </w:rPr>
        <w:t>P.M.</w:t>
      </w:r>
    </w:p>
    <w:p w14:paraId="525E4F64" w14:textId="7F682EBF" w:rsidR="003E598C" w:rsidRPr="004E1CC4" w:rsidRDefault="0074763C">
      <w:pPr>
        <w:pStyle w:val="BodyText"/>
        <w:spacing w:before="90"/>
        <w:ind w:left="200" w:right="228"/>
        <w:rPr>
          <w:rFonts w:ascii="Arial" w:hAnsi="Arial" w:cs="Arial"/>
        </w:rPr>
      </w:pPr>
      <w:r w:rsidRPr="004E1CC4">
        <w:rPr>
          <w:rFonts w:ascii="Arial" w:hAnsi="Arial" w:cs="Arial"/>
          <w:color w:val="231F20"/>
        </w:rPr>
        <w:t xml:space="preserve">This high-energy, interactive </w:t>
      </w:r>
      <w:r w:rsidR="00100FE1">
        <w:rPr>
          <w:rFonts w:ascii="Arial" w:hAnsi="Arial" w:cs="Arial"/>
          <w:color w:val="231F20"/>
        </w:rPr>
        <w:t>program</w:t>
      </w:r>
      <w:r w:rsidRPr="004E1CC4">
        <w:rPr>
          <w:rFonts w:ascii="Arial" w:hAnsi="Arial" w:cs="Arial"/>
          <w:color w:val="231F20"/>
        </w:rPr>
        <w:t xml:space="preserve"> guides you through the transformation from individual contributor to leader. Through small group exercises, group discussions and role playing, you explore the strategies, behaviors and critical interactions that help assure an easier transition through this essential rite of passage for those who want to advance into management.</w:t>
      </w:r>
    </w:p>
    <w:p w14:paraId="07189529" w14:textId="77777777" w:rsidR="003E598C" w:rsidRPr="004E1CC4" w:rsidRDefault="0074763C">
      <w:pPr>
        <w:pStyle w:val="Heading3"/>
        <w:ind w:left="242"/>
        <w:rPr>
          <w:rFonts w:ascii="Arial" w:hAnsi="Arial" w:cs="Arial"/>
        </w:rPr>
      </w:pPr>
      <w:r w:rsidRPr="004E1CC4">
        <w:rPr>
          <w:rFonts w:ascii="Arial" w:hAnsi="Arial" w:cs="Arial"/>
          <w:color w:val="231F20"/>
        </w:rPr>
        <w:t>This program will help leaders:</w:t>
      </w:r>
    </w:p>
    <w:p w14:paraId="551EF39A"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Understand the issues and challenges of transitioning into a supervisory</w:t>
      </w:r>
      <w:r w:rsidRPr="004E1CC4">
        <w:rPr>
          <w:rFonts w:ascii="Arial" w:hAnsi="Arial" w:cs="Arial"/>
          <w:color w:val="231F20"/>
          <w:spacing w:val="-1"/>
          <w:sz w:val="20"/>
        </w:rPr>
        <w:t xml:space="preserve"> </w:t>
      </w:r>
      <w:r w:rsidRPr="004E1CC4">
        <w:rPr>
          <w:rFonts w:ascii="Arial" w:hAnsi="Arial" w:cs="Arial"/>
          <w:color w:val="231F20"/>
          <w:sz w:val="20"/>
        </w:rPr>
        <w:t>role.</w:t>
      </w:r>
    </w:p>
    <w:p w14:paraId="1F742D25"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Address how to handle some of the common challenges presented to new</w:t>
      </w:r>
      <w:r w:rsidRPr="004E1CC4">
        <w:rPr>
          <w:rFonts w:ascii="Arial" w:hAnsi="Arial" w:cs="Arial"/>
          <w:color w:val="231F20"/>
          <w:spacing w:val="-1"/>
          <w:sz w:val="20"/>
        </w:rPr>
        <w:t xml:space="preserve"> </w:t>
      </w:r>
      <w:r w:rsidRPr="004E1CC4">
        <w:rPr>
          <w:rFonts w:ascii="Arial" w:hAnsi="Arial" w:cs="Arial"/>
          <w:color w:val="231F20"/>
          <w:sz w:val="20"/>
        </w:rPr>
        <w:t>supervisors.</w:t>
      </w:r>
    </w:p>
    <w:p w14:paraId="46F4A1E2"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Become equipped to manage self and team through transition.</w:t>
      </w:r>
    </w:p>
    <w:p w14:paraId="31F332D8" w14:textId="77777777" w:rsidR="003E598C" w:rsidRPr="004E1CC4" w:rsidRDefault="0074763C">
      <w:pPr>
        <w:ind w:left="200"/>
        <w:rPr>
          <w:rFonts w:ascii="Arial" w:hAnsi="Arial" w:cs="Arial"/>
          <w:b/>
          <w:i/>
          <w:sz w:val="20"/>
        </w:rPr>
      </w:pPr>
      <w:r w:rsidRPr="004E1CC4">
        <w:rPr>
          <w:rFonts w:ascii="Arial" w:hAnsi="Arial" w:cs="Arial"/>
          <w:b/>
          <w:i/>
          <w:color w:val="231F20"/>
          <w:sz w:val="20"/>
        </w:rPr>
        <w:t>Competencies Addressed: Directs Work, Resourcefulness, Self-Development</w:t>
      </w:r>
    </w:p>
    <w:p w14:paraId="59F256D8" w14:textId="77777777" w:rsidR="003E598C" w:rsidRPr="004E1CC4" w:rsidRDefault="003E598C">
      <w:pPr>
        <w:pStyle w:val="BodyText"/>
        <w:rPr>
          <w:rFonts w:ascii="Arial" w:hAnsi="Arial" w:cs="Arial"/>
          <w:b/>
          <w:i/>
        </w:rPr>
      </w:pPr>
    </w:p>
    <w:p w14:paraId="40FA7628" w14:textId="77777777" w:rsidR="003E598C" w:rsidRPr="004E1CC4" w:rsidRDefault="003E598C">
      <w:pPr>
        <w:pStyle w:val="BodyText"/>
        <w:rPr>
          <w:rFonts w:ascii="Arial" w:hAnsi="Arial" w:cs="Arial"/>
          <w:b/>
          <w:i/>
        </w:rPr>
      </w:pPr>
    </w:p>
    <w:p w14:paraId="6393C6A1" w14:textId="77777777" w:rsidR="003E598C" w:rsidRPr="004E1CC4" w:rsidRDefault="003E598C">
      <w:pPr>
        <w:pStyle w:val="BodyText"/>
        <w:rPr>
          <w:rFonts w:ascii="Arial" w:hAnsi="Arial" w:cs="Arial"/>
          <w:b/>
          <w:i/>
        </w:rPr>
      </w:pPr>
    </w:p>
    <w:p w14:paraId="3737F01F" w14:textId="77777777" w:rsidR="003E598C" w:rsidRPr="004E1CC4" w:rsidRDefault="003E598C">
      <w:pPr>
        <w:pStyle w:val="BodyText"/>
        <w:rPr>
          <w:rFonts w:ascii="Arial" w:hAnsi="Arial" w:cs="Arial"/>
          <w:b/>
          <w:i/>
        </w:rPr>
      </w:pPr>
    </w:p>
    <w:p w14:paraId="7803A2BC" w14:textId="77777777" w:rsidR="003E598C" w:rsidRPr="004E1CC4" w:rsidRDefault="003E598C">
      <w:pPr>
        <w:pStyle w:val="BodyText"/>
        <w:rPr>
          <w:rFonts w:ascii="Arial" w:hAnsi="Arial" w:cs="Arial"/>
          <w:b/>
          <w:i/>
        </w:rPr>
      </w:pPr>
    </w:p>
    <w:p w14:paraId="3E86FF75" w14:textId="77777777" w:rsidR="003E598C" w:rsidRPr="004E1CC4" w:rsidRDefault="003E598C">
      <w:pPr>
        <w:pStyle w:val="BodyText"/>
        <w:rPr>
          <w:rFonts w:ascii="Arial" w:hAnsi="Arial" w:cs="Arial"/>
          <w:b/>
          <w:i/>
        </w:rPr>
      </w:pPr>
    </w:p>
    <w:p w14:paraId="5C02FA67" w14:textId="77777777" w:rsidR="003E598C" w:rsidRPr="004E1CC4" w:rsidRDefault="003E598C">
      <w:pPr>
        <w:pStyle w:val="BodyText"/>
        <w:rPr>
          <w:rFonts w:ascii="Arial" w:hAnsi="Arial" w:cs="Arial"/>
          <w:b/>
          <w:i/>
        </w:rPr>
      </w:pPr>
    </w:p>
    <w:p w14:paraId="794D2585" w14:textId="77777777" w:rsidR="003E598C" w:rsidRPr="004E1CC4" w:rsidRDefault="003E598C">
      <w:pPr>
        <w:pStyle w:val="BodyText"/>
        <w:rPr>
          <w:rFonts w:ascii="Arial" w:hAnsi="Arial" w:cs="Arial"/>
          <w:b/>
          <w:i/>
        </w:rPr>
      </w:pPr>
    </w:p>
    <w:p w14:paraId="1FA552EF" w14:textId="77777777" w:rsidR="003E598C" w:rsidRPr="004E1CC4" w:rsidRDefault="003E598C">
      <w:pPr>
        <w:pStyle w:val="BodyText"/>
        <w:rPr>
          <w:rFonts w:ascii="Arial" w:hAnsi="Arial" w:cs="Arial"/>
          <w:b/>
          <w:i/>
        </w:rPr>
      </w:pPr>
    </w:p>
    <w:p w14:paraId="246B58CB" w14:textId="77777777" w:rsidR="003E598C" w:rsidRPr="004E1CC4" w:rsidRDefault="0074763C">
      <w:pPr>
        <w:pStyle w:val="BodyText"/>
        <w:spacing w:before="1"/>
        <w:rPr>
          <w:rFonts w:ascii="Arial" w:hAnsi="Arial" w:cs="Arial"/>
          <w:b/>
          <w:i/>
          <w:sz w:val="25"/>
        </w:rPr>
      </w:pPr>
      <w:r w:rsidRPr="004E1CC4">
        <w:rPr>
          <w:rFonts w:ascii="Arial" w:hAnsi="Arial" w:cs="Arial"/>
          <w:noProof/>
          <w:lang w:bidi="ar-SA"/>
        </w:rPr>
        <w:drawing>
          <wp:anchor distT="0" distB="0" distL="0" distR="0" simplePos="0" relativeHeight="251644928" behindDoc="0" locked="0" layoutInCell="1" allowOverlap="1" wp14:anchorId="168CB2C6" wp14:editId="4662FEC5">
            <wp:simplePos x="0" y="0"/>
            <wp:positionH relativeFrom="page">
              <wp:posOffset>5879633</wp:posOffset>
            </wp:positionH>
            <wp:positionV relativeFrom="paragraph">
              <wp:posOffset>215938</wp:posOffset>
            </wp:positionV>
            <wp:extent cx="482026" cy="481012"/>
            <wp:effectExtent l="0" t="0" r="0" b="0"/>
            <wp:wrapTopAndBottom/>
            <wp:docPr id="11"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png"/>
                    <pic:cNvPicPr/>
                  </pic:nvPicPr>
                  <pic:blipFill>
                    <a:blip r:embed="rId9" cstate="print"/>
                    <a:stretch>
                      <a:fillRect/>
                    </a:stretch>
                  </pic:blipFill>
                  <pic:spPr>
                    <a:xfrm>
                      <a:off x="0" y="0"/>
                      <a:ext cx="482026" cy="481012"/>
                    </a:xfrm>
                    <a:prstGeom prst="rect">
                      <a:avLst/>
                    </a:prstGeom>
                  </pic:spPr>
                </pic:pic>
              </a:graphicData>
            </a:graphic>
          </wp:anchor>
        </w:drawing>
      </w:r>
      <w:r w:rsidRPr="004E1CC4">
        <w:rPr>
          <w:rFonts w:ascii="Arial" w:hAnsi="Arial" w:cs="Arial"/>
          <w:noProof/>
          <w:lang w:bidi="ar-SA"/>
        </w:rPr>
        <w:drawing>
          <wp:anchor distT="0" distB="0" distL="0" distR="0" simplePos="0" relativeHeight="251645952" behindDoc="0" locked="0" layoutInCell="1" allowOverlap="1" wp14:anchorId="2634A42E" wp14:editId="4C8B3088">
            <wp:simplePos x="0" y="0"/>
            <wp:positionH relativeFrom="page">
              <wp:posOffset>6467628</wp:posOffset>
            </wp:positionH>
            <wp:positionV relativeFrom="paragraph">
              <wp:posOffset>237492</wp:posOffset>
            </wp:positionV>
            <wp:extent cx="833275" cy="462057"/>
            <wp:effectExtent l="0" t="0" r="0" b="0"/>
            <wp:wrapTopAndBottom/>
            <wp:docPr id="1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png"/>
                    <pic:cNvPicPr/>
                  </pic:nvPicPr>
                  <pic:blipFill>
                    <a:blip r:embed="rId10" cstate="print"/>
                    <a:stretch>
                      <a:fillRect/>
                    </a:stretch>
                  </pic:blipFill>
                  <pic:spPr>
                    <a:xfrm>
                      <a:off x="0" y="0"/>
                      <a:ext cx="833275" cy="462057"/>
                    </a:xfrm>
                    <a:prstGeom prst="rect">
                      <a:avLst/>
                    </a:prstGeom>
                  </pic:spPr>
                </pic:pic>
              </a:graphicData>
            </a:graphic>
          </wp:anchor>
        </w:drawing>
      </w:r>
    </w:p>
    <w:p w14:paraId="453A1F8A" w14:textId="77777777" w:rsidR="003E598C" w:rsidRPr="004E1CC4" w:rsidRDefault="003E598C">
      <w:pPr>
        <w:rPr>
          <w:rFonts w:ascii="Arial" w:hAnsi="Arial" w:cs="Arial"/>
          <w:sz w:val="25"/>
        </w:rPr>
        <w:sectPr w:rsidR="003E598C" w:rsidRPr="004E1CC4">
          <w:headerReference w:type="default" r:id="rId12"/>
          <w:pgSz w:w="12240" w:h="15840"/>
          <w:pgMar w:top="1380" w:right="420" w:bottom="280" w:left="520" w:header="469" w:footer="0" w:gutter="0"/>
          <w:cols w:space="720"/>
        </w:sectPr>
      </w:pPr>
    </w:p>
    <w:p w14:paraId="61D8C906" w14:textId="3CBDFB08" w:rsidR="00F67D6C" w:rsidRPr="004E1CC4" w:rsidRDefault="00E73D30" w:rsidP="00F67D6C">
      <w:pPr>
        <w:spacing w:before="64"/>
        <w:ind w:left="216"/>
        <w:rPr>
          <w:rFonts w:ascii="Arial" w:hAnsi="Arial" w:cs="Arial"/>
          <w:b/>
          <w:sz w:val="24"/>
        </w:rPr>
      </w:pPr>
      <w:r>
        <w:rPr>
          <w:rFonts w:ascii="Arial" w:hAnsi="Arial" w:cs="Arial"/>
          <w:b/>
          <w:color w:val="231F20"/>
          <w:w w:val="110"/>
          <w:sz w:val="24"/>
        </w:rPr>
        <w:lastRenderedPageBreak/>
        <w:t>360 Assessment Feedback Session</w:t>
      </w:r>
    </w:p>
    <w:p w14:paraId="54A4C77E" w14:textId="0655DE36" w:rsidR="003E598C" w:rsidRPr="004E1CC4" w:rsidRDefault="00440F22">
      <w:pPr>
        <w:tabs>
          <w:tab w:val="left" w:pos="7598"/>
        </w:tabs>
        <w:spacing w:before="36"/>
        <w:ind w:left="200"/>
        <w:rPr>
          <w:rFonts w:ascii="Arial" w:hAnsi="Arial" w:cs="Arial"/>
          <w:b/>
          <w:sz w:val="20"/>
        </w:rPr>
      </w:pPr>
      <w:r>
        <w:rPr>
          <w:rFonts w:ascii="Arial" w:hAnsi="Arial" w:cs="Arial"/>
          <w:b/>
          <w:color w:val="231F20"/>
          <w:sz w:val="20"/>
        </w:rPr>
        <w:t>FEB. 19</w:t>
      </w:r>
      <w:r w:rsidR="0074763C" w:rsidRPr="004E1CC4">
        <w:rPr>
          <w:rFonts w:ascii="Arial" w:hAnsi="Arial" w:cs="Arial"/>
          <w:b/>
          <w:color w:val="231F20"/>
          <w:sz w:val="20"/>
        </w:rPr>
        <w:t>,</w:t>
      </w:r>
      <w:r w:rsidR="0074763C" w:rsidRPr="004E1CC4">
        <w:rPr>
          <w:rFonts w:ascii="Arial" w:hAnsi="Arial" w:cs="Arial"/>
          <w:b/>
          <w:color w:val="231F20"/>
          <w:spacing w:val="-11"/>
          <w:sz w:val="20"/>
        </w:rPr>
        <w:t xml:space="preserve"> </w:t>
      </w:r>
      <w:r w:rsidR="0074763C" w:rsidRPr="004E1CC4">
        <w:rPr>
          <w:rFonts w:ascii="Arial" w:hAnsi="Arial" w:cs="Arial"/>
          <w:b/>
          <w:color w:val="231F20"/>
          <w:sz w:val="20"/>
        </w:rPr>
        <w:t>202</w:t>
      </w:r>
      <w:r w:rsidR="00284087">
        <w:rPr>
          <w:rFonts w:ascii="Arial" w:hAnsi="Arial" w:cs="Arial"/>
          <w:b/>
          <w:color w:val="231F20"/>
          <w:sz w:val="20"/>
        </w:rPr>
        <w:t>1</w:t>
      </w:r>
      <w:r w:rsidR="0074763C" w:rsidRPr="004E1CC4">
        <w:rPr>
          <w:rFonts w:ascii="Arial" w:hAnsi="Arial" w:cs="Arial"/>
          <w:b/>
          <w:color w:val="231F20"/>
          <w:spacing w:val="21"/>
          <w:sz w:val="20"/>
        </w:rPr>
        <w:t xml:space="preserve"> </w:t>
      </w:r>
      <w:r w:rsidR="0074763C" w:rsidRPr="004E1CC4">
        <w:rPr>
          <w:rFonts w:ascii="Arial" w:hAnsi="Arial" w:cs="Arial"/>
          <w:b/>
          <w:color w:val="231F20"/>
          <w:sz w:val="20"/>
        </w:rPr>
        <w:t>|</w:t>
      </w:r>
      <w:r w:rsidR="0074763C" w:rsidRPr="004E1CC4">
        <w:rPr>
          <w:rFonts w:ascii="Arial" w:hAnsi="Arial" w:cs="Arial"/>
          <w:b/>
          <w:color w:val="231F20"/>
          <w:spacing w:val="21"/>
          <w:sz w:val="20"/>
        </w:rPr>
        <w:t xml:space="preserve"> </w:t>
      </w:r>
      <w:r w:rsidR="00E73D30">
        <w:rPr>
          <w:rFonts w:ascii="Arial" w:hAnsi="Arial" w:cs="Arial"/>
          <w:b/>
          <w:color w:val="231F20"/>
          <w:spacing w:val="-3"/>
          <w:sz w:val="20"/>
        </w:rPr>
        <w:t>APRIL 27</w:t>
      </w:r>
      <w:r w:rsidR="0074763C" w:rsidRPr="004E1CC4">
        <w:rPr>
          <w:rFonts w:ascii="Arial" w:hAnsi="Arial" w:cs="Arial"/>
          <w:b/>
          <w:color w:val="231F20"/>
          <w:sz w:val="20"/>
        </w:rPr>
        <w:t>,</w:t>
      </w:r>
      <w:r w:rsidR="0074763C" w:rsidRPr="004E1CC4">
        <w:rPr>
          <w:rFonts w:ascii="Arial" w:hAnsi="Arial" w:cs="Arial"/>
          <w:b/>
          <w:color w:val="231F20"/>
          <w:spacing w:val="-11"/>
          <w:sz w:val="20"/>
        </w:rPr>
        <w:t xml:space="preserve"> </w:t>
      </w:r>
      <w:r w:rsidR="0074763C" w:rsidRPr="004E1CC4">
        <w:rPr>
          <w:rFonts w:ascii="Arial" w:hAnsi="Arial" w:cs="Arial"/>
          <w:b/>
          <w:color w:val="231F20"/>
          <w:sz w:val="20"/>
        </w:rPr>
        <w:t>202</w:t>
      </w:r>
      <w:r w:rsidR="00284087">
        <w:rPr>
          <w:rFonts w:ascii="Arial" w:hAnsi="Arial" w:cs="Arial"/>
          <w:b/>
          <w:color w:val="231F20"/>
          <w:sz w:val="20"/>
        </w:rPr>
        <w:t>1</w:t>
      </w:r>
      <w:r w:rsidR="0074763C" w:rsidRPr="004E1CC4">
        <w:rPr>
          <w:rFonts w:ascii="Arial" w:hAnsi="Arial" w:cs="Arial"/>
          <w:b/>
          <w:color w:val="231F20"/>
          <w:spacing w:val="21"/>
          <w:sz w:val="20"/>
        </w:rPr>
        <w:t xml:space="preserve"> </w:t>
      </w:r>
      <w:r w:rsidR="0074763C" w:rsidRPr="004E1CC4">
        <w:rPr>
          <w:rFonts w:ascii="Arial" w:hAnsi="Arial" w:cs="Arial"/>
          <w:b/>
          <w:color w:val="231F20"/>
          <w:sz w:val="20"/>
        </w:rPr>
        <w:t>|</w:t>
      </w:r>
      <w:r w:rsidR="0074763C" w:rsidRPr="004E1CC4">
        <w:rPr>
          <w:rFonts w:ascii="Arial" w:hAnsi="Arial" w:cs="Arial"/>
          <w:b/>
          <w:color w:val="231F20"/>
          <w:spacing w:val="21"/>
          <w:sz w:val="20"/>
        </w:rPr>
        <w:t xml:space="preserve"> </w:t>
      </w:r>
      <w:r w:rsidR="00E73D30">
        <w:rPr>
          <w:rFonts w:ascii="Arial" w:hAnsi="Arial" w:cs="Arial"/>
          <w:b/>
          <w:color w:val="231F20"/>
          <w:spacing w:val="-5"/>
          <w:sz w:val="20"/>
        </w:rPr>
        <w:t>JUNE 30</w:t>
      </w:r>
      <w:r w:rsidR="007A1857" w:rsidRPr="004E1CC4">
        <w:rPr>
          <w:rFonts w:ascii="Arial" w:hAnsi="Arial" w:cs="Arial"/>
          <w:b/>
          <w:color w:val="231F20"/>
          <w:sz w:val="20"/>
        </w:rPr>
        <w:t>, 202</w:t>
      </w:r>
      <w:r w:rsidR="007A1857">
        <w:rPr>
          <w:rFonts w:ascii="Arial" w:hAnsi="Arial" w:cs="Arial"/>
          <w:b/>
          <w:color w:val="231F20"/>
          <w:sz w:val="20"/>
        </w:rPr>
        <w:t>1</w:t>
      </w:r>
      <w:r w:rsidR="007A1857" w:rsidRPr="004E1CC4">
        <w:rPr>
          <w:rFonts w:ascii="Arial" w:hAnsi="Arial" w:cs="Arial"/>
          <w:b/>
          <w:color w:val="231F20"/>
          <w:sz w:val="20"/>
        </w:rPr>
        <w:t xml:space="preserve"> | </w:t>
      </w:r>
      <w:r w:rsidR="0074763C" w:rsidRPr="004E1CC4">
        <w:rPr>
          <w:rFonts w:ascii="Arial" w:hAnsi="Arial" w:cs="Arial"/>
          <w:b/>
          <w:color w:val="231F20"/>
          <w:spacing w:val="-5"/>
          <w:sz w:val="20"/>
        </w:rPr>
        <w:t>SEP.</w:t>
      </w:r>
      <w:r w:rsidR="0074763C" w:rsidRPr="004E1CC4">
        <w:rPr>
          <w:rFonts w:ascii="Arial" w:hAnsi="Arial" w:cs="Arial"/>
          <w:b/>
          <w:color w:val="231F20"/>
          <w:spacing w:val="-11"/>
          <w:sz w:val="20"/>
        </w:rPr>
        <w:t xml:space="preserve"> </w:t>
      </w:r>
      <w:r w:rsidR="00C97CC4">
        <w:rPr>
          <w:rFonts w:ascii="Arial" w:hAnsi="Arial" w:cs="Arial"/>
          <w:b/>
          <w:color w:val="231F20"/>
          <w:spacing w:val="-11"/>
          <w:sz w:val="20"/>
        </w:rPr>
        <w:t xml:space="preserve"> </w:t>
      </w:r>
      <w:r w:rsidR="00C60E67">
        <w:rPr>
          <w:rFonts w:ascii="Arial" w:hAnsi="Arial" w:cs="Arial"/>
          <w:b/>
          <w:color w:val="231F20"/>
          <w:spacing w:val="-3"/>
          <w:sz w:val="20"/>
        </w:rPr>
        <w:t>24</w:t>
      </w:r>
      <w:bookmarkStart w:id="0" w:name="_GoBack"/>
      <w:bookmarkEnd w:id="0"/>
      <w:r w:rsidR="0074763C" w:rsidRPr="004E1CC4">
        <w:rPr>
          <w:rFonts w:ascii="Arial" w:hAnsi="Arial" w:cs="Arial"/>
          <w:b/>
          <w:color w:val="231F20"/>
          <w:spacing w:val="-3"/>
          <w:sz w:val="20"/>
        </w:rPr>
        <w:t>,</w:t>
      </w:r>
      <w:r w:rsidR="0074763C" w:rsidRPr="004E1CC4">
        <w:rPr>
          <w:rFonts w:ascii="Arial" w:hAnsi="Arial" w:cs="Arial"/>
          <w:b/>
          <w:color w:val="231F20"/>
          <w:spacing w:val="-11"/>
          <w:sz w:val="20"/>
        </w:rPr>
        <w:t xml:space="preserve"> </w:t>
      </w:r>
      <w:r w:rsidR="0074763C" w:rsidRPr="004E1CC4">
        <w:rPr>
          <w:rFonts w:ascii="Arial" w:hAnsi="Arial" w:cs="Arial"/>
          <w:b/>
          <w:color w:val="231F20"/>
          <w:sz w:val="20"/>
        </w:rPr>
        <w:t>202</w:t>
      </w:r>
      <w:r w:rsidR="00284087">
        <w:rPr>
          <w:rFonts w:ascii="Arial" w:hAnsi="Arial" w:cs="Arial"/>
          <w:b/>
          <w:color w:val="231F20"/>
          <w:sz w:val="20"/>
        </w:rPr>
        <w:t>1</w:t>
      </w:r>
      <w:r w:rsidR="0074763C" w:rsidRPr="004E1CC4">
        <w:rPr>
          <w:rFonts w:ascii="Arial" w:hAnsi="Arial" w:cs="Arial"/>
          <w:b/>
          <w:color w:val="231F20"/>
          <w:spacing w:val="21"/>
          <w:sz w:val="20"/>
        </w:rPr>
        <w:t xml:space="preserve"> </w:t>
      </w:r>
      <w:r w:rsidR="0074763C" w:rsidRPr="004E1CC4">
        <w:rPr>
          <w:rFonts w:ascii="Arial" w:hAnsi="Arial" w:cs="Arial"/>
          <w:b/>
          <w:color w:val="231F20"/>
          <w:sz w:val="20"/>
        </w:rPr>
        <w:t>|</w:t>
      </w:r>
      <w:r w:rsidR="0074763C" w:rsidRPr="004E1CC4">
        <w:rPr>
          <w:rFonts w:ascii="Arial" w:hAnsi="Arial" w:cs="Arial"/>
          <w:b/>
          <w:color w:val="231F20"/>
          <w:spacing w:val="20"/>
          <w:sz w:val="20"/>
        </w:rPr>
        <w:t xml:space="preserve"> </w:t>
      </w:r>
      <w:r w:rsidR="00E73D30">
        <w:rPr>
          <w:rFonts w:ascii="Arial" w:hAnsi="Arial" w:cs="Arial"/>
          <w:b/>
          <w:color w:val="231F20"/>
          <w:spacing w:val="-3"/>
          <w:sz w:val="20"/>
        </w:rPr>
        <w:t>NOV</w:t>
      </w:r>
      <w:r w:rsidR="0074763C" w:rsidRPr="004E1CC4">
        <w:rPr>
          <w:rFonts w:ascii="Arial" w:hAnsi="Arial" w:cs="Arial"/>
          <w:b/>
          <w:color w:val="231F20"/>
          <w:spacing w:val="-3"/>
          <w:sz w:val="20"/>
        </w:rPr>
        <w:t>.</w:t>
      </w:r>
      <w:r w:rsidR="0074763C" w:rsidRPr="004E1CC4">
        <w:rPr>
          <w:rFonts w:ascii="Arial" w:hAnsi="Arial" w:cs="Arial"/>
          <w:b/>
          <w:color w:val="231F20"/>
          <w:spacing w:val="-11"/>
          <w:sz w:val="20"/>
        </w:rPr>
        <w:t xml:space="preserve"> </w:t>
      </w:r>
      <w:r w:rsidR="00E73D30">
        <w:rPr>
          <w:rFonts w:ascii="Arial" w:hAnsi="Arial" w:cs="Arial"/>
          <w:b/>
          <w:color w:val="231F20"/>
          <w:sz w:val="20"/>
        </w:rPr>
        <w:t>16</w:t>
      </w:r>
      <w:r w:rsidR="0074763C" w:rsidRPr="004E1CC4">
        <w:rPr>
          <w:rFonts w:ascii="Arial" w:hAnsi="Arial" w:cs="Arial"/>
          <w:b/>
          <w:color w:val="231F20"/>
          <w:sz w:val="20"/>
        </w:rPr>
        <w:t>,</w:t>
      </w:r>
      <w:r w:rsidR="0074763C" w:rsidRPr="004E1CC4">
        <w:rPr>
          <w:rFonts w:ascii="Arial" w:hAnsi="Arial" w:cs="Arial"/>
          <w:b/>
          <w:color w:val="231F20"/>
          <w:spacing w:val="-10"/>
          <w:sz w:val="20"/>
        </w:rPr>
        <w:t xml:space="preserve"> </w:t>
      </w:r>
      <w:r w:rsidR="0074763C" w:rsidRPr="004E1CC4">
        <w:rPr>
          <w:rFonts w:ascii="Arial" w:hAnsi="Arial" w:cs="Arial"/>
          <w:b/>
          <w:color w:val="231F20"/>
          <w:sz w:val="20"/>
        </w:rPr>
        <w:t>202</w:t>
      </w:r>
      <w:r w:rsidR="00284087">
        <w:rPr>
          <w:rFonts w:ascii="Arial" w:hAnsi="Arial" w:cs="Arial"/>
          <w:b/>
          <w:color w:val="231F20"/>
          <w:sz w:val="20"/>
        </w:rPr>
        <w:t>1</w:t>
      </w:r>
      <w:r w:rsidR="0074763C" w:rsidRPr="004E1CC4">
        <w:rPr>
          <w:rFonts w:ascii="Arial" w:hAnsi="Arial" w:cs="Arial"/>
          <w:b/>
          <w:color w:val="231F20"/>
          <w:sz w:val="20"/>
        </w:rPr>
        <w:tab/>
      </w:r>
      <w:r w:rsidR="00C97CC4">
        <w:rPr>
          <w:rFonts w:ascii="Arial" w:hAnsi="Arial" w:cs="Arial"/>
          <w:b/>
          <w:color w:val="231F20"/>
          <w:sz w:val="20"/>
        </w:rPr>
        <w:t xml:space="preserve">        </w:t>
      </w:r>
      <w:r w:rsidR="00DE2436">
        <w:rPr>
          <w:rFonts w:ascii="Arial" w:hAnsi="Arial" w:cs="Arial"/>
          <w:b/>
          <w:color w:val="231F20"/>
          <w:sz w:val="20"/>
        </w:rPr>
        <w:t>8:30 A.M.–12:0</w:t>
      </w:r>
      <w:r w:rsidR="0074763C" w:rsidRPr="004E1CC4">
        <w:rPr>
          <w:rFonts w:ascii="Arial" w:hAnsi="Arial" w:cs="Arial"/>
          <w:b/>
          <w:color w:val="231F20"/>
          <w:sz w:val="20"/>
        </w:rPr>
        <w:t>0</w:t>
      </w:r>
      <w:r w:rsidR="0074763C" w:rsidRPr="004E1CC4">
        <w:rPr>
          <w:rFonts w:ascii="Arial" w:hAnsi="Arial" w:cs="Arial"/>
          <w:b/>
          <w:color w:val="231F20"/>
          <w:spacing w:val="-4"/>
          <w:sz w:val="20"/>
        </w:rPr>
        <w:t xml:space="preserve"> </w:t>
      </w:r>
      <w:r w:rsidR="0074763C" w:rsidRPr="004E1CC4">
        <w:rPr>
          <w:rFonts w:ascii="Arial" w:hAnsi="Arial" w:cs="Arial"/>
          <w:b/>
          <w:color w:val="231F20"/>
          <w:spacing w:val="-5"/>
          <w:sz w:val="20"/>
        </w:rPr>
        <w:t>P.M.</w:t>
      </w:r>
    </w:p>
    <w:p w14:paraId="746E08E9" w14:textId="3CCCCA4B" w:rsidR="00E73D30" w:rsidRPr="00E73D30" w:rsidRDefault="00E73D30" w:rsidP="00E73D30">
      <w:pPr>
        <w:pStyle w:val="BodyText"/>
        <w:ind w:left="200"/>
        <w:rPr>
          <w:rFonts w:ascii="Arial" w:hAnsi="Arial" w:cs="Arial"/>
          <w:shd w:val="clear" w:color="auto" w:fill="FFFFFF"/>
        </w:rPr>
      </w:pPr>
      <w:r w:rsidRPr="00E73D30">
        <w:rPr>
          <w:rFonts w:ascii="Arial" w:hAnsi="Arial" w:cs="Arial"/>
          <w:shd w:val="clear" w:color="auto" w:fill="FFFFFF"/>
        </w:rPr>
        <w:t xml:space="preserve">All leaders should take advantage of the "gift of feedback." This is especially true when the feedback is formalized through a </w:t>
      </w:r>
      <w:r w:rsidR="008A236B">
        <w:rPr>
          <w:rFonts w:ascii="Arial" w:hAnsi="Arial" w:cs="Arial"/>
          <w:shd w:val="clear" w:color="auto" w:fill="FFFFFF"/>
        </w:rPr>
        <w:t>360 Assessment. </w:t>
      </w:r>
      <w:r w:rsidR="00440F22">
        <w:rPr>
          <w:rFonts w:ascii="Arial" w:hAnsi="Arial" w:cs="Arial"/>
          <w:shd w:val="clear" w:color="auto" w:fill="FFFFFF"/>
        </w:rPr>
        <w:t xml:space="preserve">Participants </w:t>
      </w:r>
      <w:r w:rsidRPr="00E73D30">
        <w:rPr>
          <w:rFonts w:ascii="Arial" w:hAnsi="Arial" w:cs="Arial"/>
          <w:shd w:val="clear" w:color="auto" w:fill="FFFFFF"/>
        </w:rPr>
        <w:t>of this session will receive feedback that has been provided by their manager, peers, direct reports a</w:t>
      </w:r>
      <w:r w:rsidR="008A236B">
        <w:rPr>
          <w:rFonts w:ascii="Arial" w:hAnsi="Arial" w:cs="Arial"/>
          <w:shd w:val="clear" w:color="auto" w:fill="FFFFFF"/>
        </w:rPr>
        <w:t xml:space="preserve">nd others. </w:t>
      </w:r>
      <w:r w:rsidRPr="00E73D30">
        <w:rPr>
          <w:rFonts w:ascii="Arial" w:hAnsi="Arial" w:cs="Arial"/>
          <w:shd w:val="clear" w:color="auto" w:fill="FFFFFF"/>
        </w:rPr>
        <w:t>The feedback is based on the quality of behavi</w:t>
      </w:r>
      <w:r w:rsidR="008A236B">
        <w:rPr>
          <w:rFonts w:ascii="Arial" w:hAnsi="Arial" w:cs="Arial"/>
          <w:shd w:val="clear" w:color="auto" w:fill="FFFFFF"/>
        </w:rPr>
        <w:t xml:space="preserve">ors as perceived by the raters. </w:t>
      </w:r>
      <w:r w:rsidRPr="00E73D30">
        <w:rPr>
          <w:rFonts w:ascii="Arial" w:hAnsi="Arial" w:cs="Arial"/>
          <w:shd w:val="clear" w:color="auto" w:fill="FFFFFF"/>
        </w:rPr>
        <w:t>In this session, a certified coach will walk participants through their feedback that will lay the foundation for creation of a developmental plan.</w:t>
      </w:r>
    </w:p>
    <w:p w14:paraId="3F769531" w14:textId="01069425" w:rsidR="003E598C" w:rsidRPr="004E1CC4" w:rsidRDefault="0074763C">
      <w:pPr>
        <w:pStyle w:val="Heading3"/>
        <w:ind w:left="242"/>
        <w:rPr>
          <w:rFonts w:ascii="Arial" w:hAnsi="Arial" w:cs="Arial"/>
        </w:rPr>
      </w:pPr>
      <w:r w:rsidRPr="004E1CC4">
        <w:rPr>
          <w:rFonts w:ascii="Arial" w:hAnsi="Arial" w:cs="Arial"/>
          <w:color w:val="231F20"/>
        </w:rPr>
        <w:t>This program will help leaders:</w:t>
      </w:r>
    </w:p>
    <w:p w14:paraId="43465364" w14:textId="772CE3AF" w:rsidR="003E598C" w:rsidRPr="004E1CC4" w:rsidRDefault="00E73D30">
      <w:pPr>
        <w:pStyle w:val="ListParagraph"/>
        <w:numPr>
          <w:ilvl w:val="0"/>
          <w:numId w:val="1"/>
        </w:numPr>
        <w:tabs>
          <w:tab w:val="left" w:pos="559"/>
          <w:tab w:val="left" w:pos="560"/>
        </w:tabs>
        <w:rPr>
          <w:rFonts w:ascii="Arial" w:hAnsi="Arial" w:cs="Arial"/>
          <w:sz w:val="20"/>
        </w:rPr>
      </w:pPr>
      <w:r>
        <w:rPr>
          <w:rFonts w:ascii="Arial" w:hAnsi="Arial" w:cs="Arial"/>
          <w:color w:val="231F20"/>
          <w:sz w:val="20"/>
        </w:rPr>
        <w:t>Identify your strengths and improvement areas based on the perception of your raters</w:t>
      </w:r>
      <w:r w:rsidR="0074763C" w:rsidRPr="004E1CC4">
        <w:rPr>
          <w:rFonts w:ascii="Arial" w:hAnsi="Arial" w:cs="Arial"/>
          <w:color w:val="231F20"/>
          <w:sz w:val="20"/>
        </w:rPr>
        <w:t>.</w:t>
      </w:r>
    </w:p>
    <w:p w14:paraId="7BF9EDF4" w14:textId="5EF53087" w:rsidR="003E598C" w:rsidRPr="004E1CC4" w:rsidRDefault="00E73D30">
      <w:pPr>
        <w:pStyle w:val="ListParagraph"/>
        <w:numPr>
          <w:ilvl w:val="0"/>
          <w:numId w:val="1"/>
        </w:numPr>
        <w:tabs>
          <w:tab w:val="left" w:pos="559"/>
          <w:tab w:val="left" w:pos="560"/>
        </w:tabs>
        <w:rPr>
          <w:rFonts w:ascii="Arial" w:hAnsi="Arial" w:cs="Arial"/>
          <w:sz w:val="20"/>
        </w:rPr>
      </w:pPr>
      <w:r>
        <w:rPr>
          <w:rFonts w:ascii="Arial" w:hAnsi="Arial" w:cs="Arial"/>
          <w:color w:val="231F20"/>
          <w:sz w:val="20"/>
        </w:rPr>
        <w:t>Compare your self-perception within the critical competencies as compared to the perception of the other raters</w:t>
      </w:r>
      <w:r w:rsidR="0074763C" w:rsidRPr="004E1CC4">
        <w:rPr>
          <w:rFonts w:ascii="Arial" w:hAnsi="Arial" w:cs="Arial"/>
          <w:color w:val="231F20"/>
          <w:sz w:val="20"/>
        </w:rPr>
        <w:t>.</w:t>
      </w:r>
    </w:p>
    <w:p w14:paraId="3E2AA68C" w14:textId="7F53A21A" w:rsidR="003E598C" w:rsidRPr="004E1CC4" w:rsidRDefault="00E73D30">
      <w:pPr>
        <w:pStyle w:val="ListParagraph"/>
        <w:numPr>
          <w:ilvl w:val="0"/>
          <w:numId w:val="1"/>
        </w:numPr>
        <w:tabs>
          <w:tab w:val="left" w:pos="559"/>
          <w:tab w:val="left" w:pos="560"/>
        </w:tabs>
        <w:rPr>
          <w:rFonts w:ascii="Arial" w:hAnsi="Arial" w:cs="Arial"/>
          <w:sz w:val="20"/>
        </w:rPr>
      </w:pPr>
      <w:r>
        <w:rPr>
          <w:rFonts w:ascii="Arial" w:hAnsi="Arial" w:cs="Arial"/>
          <w:color w:val="231F20"/>
          <w:sz w:val="20"/>
        </w:rPr>
        <w:t>Lay a foundation based on the feedback to start the process of a developmental plan</w:t>
      </w:r>
      <w:r w:rsidR="00100FE1">
        <w:rPr>
          <w:rFonts w:ascii="Arial" w:hAnsi="Arial" w:cs="Arial"/>
          <w:color w:val="231F20"/>
          <w:sz w:val="20"/>
        </w:rPr>
        <w:t>.</w:t>
      </w:r>
    </w:p>
    <w:p w14:paraId="05441AE9" w14:textId="5D88C623" w:rsidR="003E598C" w:rsidRPr="004E1CC4" w:rsidRDefault="0074763C">
      <w:pPr>
        <w:ind w:left="200"/>
        <w:rPr>
          <w:rFonts w:ascii="Arial" w:hAnsi="Arial" w:cs="Arial"/>
          <w:b/>
          <w:i/>
          <w:sz w:val="20"/>
        </w:rPr>
      </w:pPr>
      <w:r w:rsidRPr="004E1CC4">
        <w:rPr>
          <w:rFonts w:ascii="Arial" w:hAnsi="Arial" w:cs="Arial"/>
          <w:b/>
          <w:i/>
          <w:color w:val="231F20"/>
          <w:sz w:val="20"/>
        </w:rPr>
        <w:t xml:space="preserve">Competencies Addressed: </w:t>
      </w:r>
      <w:r w:rsidR="00AF69E3">
        <w:rPr>
          <w:rFonts w:ascii="Arial" w:hAnsi="Arial" w:cs="Arial"/>
          <w:b/>
          <w:i/>
          <w:color w:val="231F20"/>
          <w:sz w:val="20"/>
        </w:rPr>
        <w:t>Demonstrates Self Awareness, Self-Development, Nimble Learning, Drives Results, Collaborates</w:t>
      </w:r>
    </w:p>
    <w:p w14:paraId="66EF6E17" w14:textId="367C0D54" w:rsidR="00E73D30" w:rsidRDefault="00E73D30" w:rsidP="00E73D30">
      <w:pPr>
        <w:spacing w:before="64"/>
        <w:ind w:left="216"/>
        <w:rPr>
          <w:rFonts w:ascii="Arial" w:hAnsi="Arial" w:cs="Arial"/>
          <w:b/>
          <w:color w:val="231F20"/>
          <w:w w:val="110"/>
          <w:sz w:val="24"/>
        </w:rPr>
      </w:pPr>
    </w:p>
    <w:p w14:paraId="3CACAFDE" w14:textId="4367247B" w:rsidR="00E73D30" w:rsidRPr="004E1CC4" w:rsidRDefault="00E73D30" w:rsidP="00E73D30">
      <w:pPr>
        <w:spacing w:before="64"/>
        <w:ind w:left="216"/>
        <w:rPr>
          <w:rFonts w:ascii="Arial" w:hAnsi="Arial" w:cs="Arial"/>
          <w:b/>
          <w:sz w:val="24"/>
        </w:rPr>
      </w:pPr>
      <w:r w:rsidRPr="004E1CC4">
        <w:rPr>
          <w:rFonts w:ascii="Arial" w:hAnsi="Arial" w:cs="Arial"/>
          <w:b/>
          <w:color w:val="231F20"/>
          <w:w w:val="110"/>
          <w:sz w:val="24"/>
        </w:rPr>
        <w:t>Time Management &amp; Personal Productivity</w:t>
      </w:r>
    </w:p>
    <w:p w14:paraId="47E3A2CD" w14:textId="773825D8" w:rsidR="00E73D30" w:rsidRPr="004E1CC4" w:rsidRDefault="00E73D30" w:rsidP="00E73D30">
      <w:pPr>
        <w:tabs>
          <w:tab w:val="left" w:pos="7598"/>
        </w:tabs>
        <w:spacing w:before="36"/>
        <w:ind w:left="200"/>
        <w:rPr>
          <w:rFonts w:ascii="Arial" w:hAnsi="Arial" w:cs="Arial"/>
          <w:b/>
          <w:sz w:val="20"/>
        </w:rPr>
      </w:pPr>
      <w:r>
        <w:rPr>
          <w:rFonts w:ascii="Arial" w:hAnsi="Arial" w:cs="Arial"/>
          <w:b/>
          <w:color w:val="231F20"/>
          <w:sz w:val="20"/>
        </w:rPr>
        <w:t>MARCH 2</w:t>
      </w:r>
      <w:r w:rsidRPr="004E1CC4">
        <w:rPr>
          <w:rFonts w:ascii="Arial" w:hAnsi="Arial" w:cs="Arial"/>
          <w:b/>
          <w:color w:val="231F20"/>
          <w:sz w:val="20"/>
        </w:rPr>
        <w:t>,</w:t>
      </w:r>
      <w:r w:rsidRPr="004E1CC4">
        <w:rPr>
          <w:rFonts w:ascii="Arial" w:hAnsi="Arial" w:cs="Arial"/>
          <w:b/>
          <w:color w:val="231F20"/>
          <w:spacing w:val="-11"/>
          <w:sz w:val="20"/>
        </w:rPr>
        <w:t xml:space="preserve"> </w:t>
      </w:r>
      <w:r w:rsidRPr="004E1CC4">
        <w:rPr>
          <w:rFonts w:ascii="Arial" w:hAnsi="Arial" w:cs="Arial"/>
          <w:b/>
          <w:color w:val="231F20"/>
          <w:sz w:val="20"/>
        </w:rPr>
        <w:t>202</w:t>
      </w:r>
      <w:r>
        <w:rPr>
          <w:rFonts w:ascii="Arial" w:hAnsi="Arial" w:cs="Arial"/>
          <w:b/>
          <w:color w:val="231F20"/>
          <w:sz w:val="20"/>
        </w:rPr>
        <w:t>1</w:t>
      </w:r>
      <w:r w:rsidRPr="004E1CC4">
        <w:rPr>
          <w:rFonts w:ascii="Arial" w:hAnsi="Arial" w:cs="Arial"/>
          <w:b/>
          <w:color w:val="231F20"/>
          <w:spacing w:val="21"/>
          <w:sz w:val="20"/>
        </w:rPr>
        <w:t xml:space="preserve"> </w:t>
      </w:r>
      <w:r w:rsidRPr="004E1CC4">
        <w:rPr>
          <w:rFonts w:ascii="Arial" w:hAnsi="Arial" w:cs="Arial"/>
          <w:b/>
          <w:color w:val="231F20"/>
          <w:sz w:val="20"/>
        </w:rPr>
        <w:t>|</w:t>
      </w:r>
      <w:r w:rsidRPr="004E1CC4">
        <w:rPr>
          <w:rFonts w:ascii="Arial" w:hAnsi="Arial" w:cs="Arial"/>
          <w:b/>
          <w:color w:val="231F20"/>
          <w:spacing w:val="21"/>
          <w:sz w:val="20"/>
        </w:rPr>
        <w:t xml:space="preserve"> </w:t>
      </w:r>
      <w:r>
        <w:rPr>
          <w:rFonts w:ascii="Arial" w:hAnsi="Arial" w:cs="Arial"/>
          <w:b/>
          <w:color w:val="231F20"/>
          <w:spacing w:val="-3"/>
          <w:sz w:val="20"/>
        </w:rPr>
        <w:t>MAY 18</w:t>
      </w:r>
      <w:r w:rsidRPr="004E1CC4">
        <w:rPr>
          <w:rFonts w:ascii="Arial" w:hAnsi="Arial" w:cs="Arial"/>
          <w:b/>
          <w:color w:val="231F20"/>
          <w:sz w:val="20"/>
        </w:rPr>
        <w:t>,</w:t>
      </w:r>
      <w:r w:rsidRPr="004E1CC4">
        <w:rPr>
          <w:rFonts w:ascii="Arial" w:hAnsi="Arial" w:cs="Arial"/>
          <w:b/>
          <w:color w:val="231F20"/>
          <w:spacing w:val="-11"/>
          <w:sz w:val="20"/>
        </w:rPr>
        <w:t xml:space="preserve"> </w:t>
      </w:r>
      <w:r w:rsidRPr="004E1CC4">
        <w:rPr>
          <w:rFonts w:ascii="Arial" w:hAnsi="Arial" w:cs="Arial"/>
          <w:b/>
          <w:color w:val="231F20"/>
          <w:sz w:val="20"/>
        </w:rPr>
        <w:t>202</w:t>
      </w:r>
      <w:r>
        <w:rPr>
          <w:rFonts w:ascii="Arial" w:hAnsi="Arial" w:cs="Arial"/>
          <w:b/>
          <w:color w:val="231F20"/>
          <w:sz w:val="20"/>
        </w:rPr>
        <w:t>1</w:t>
      </w:r>
      <w:r w:rsidRPr="004E1CC4">
        <w:rPr>
          <w:rFonts w:ascii="Arial" w:hAnsi="Arial" w:cs="Arial"/>
          <w:b/>
          <w:color w:val="231F20"/>
          <w:spacing w:val="21"/>
          <w:sz w:val="20"/>
        </w:rPr>
        <w:t xml:space="preserve"> </w:t>
      </w:r>
      <w:r w:rsidRPr="004E1CC4">
        <w:rPr>
          <w:rFonts w:ascii="Arial" w:hAnsi="Arial" w:cs="Arial"/>
          <w:b/>
          <w:color w:val="231F20"/>
          <w:sz w:val="20"/>
        </w:rPr>
        <w:t>|</w:t>
      </w:r>
      <w:r w:rsidRPr="004E1CC4">
        <w:rPr>
          <w:rFonts w:ascii="Arial" w:hAnsi="Arial" w:cs="Arial"/>
          <w:b/>
          <w:color w:val="231F20"/>
          <w:spacing w:val="21"/>
          <w:sz w:val="20"/>
        </w:rPr>
        <w:t xml:space="preserve"> </w:t>
      </w:r>
      <w:r>
        <w:rPr>
          <w:rFonts w:ascii="Arial" w:hAnsi="Arial" w:cs="Arial"/>
          <w:b/>
          <w:color w:val="231F20"/>
          <w:spacing w:val="-5"/>
          <w:sz w:val="20"/>
        </w:rPr>
        <w:t>JULY 13</w:t>
      </w:r>
      <w:r w:rsidRPr="004E1CC4">
        <w:rPr>
          <w:rFonts w:ascii="Arial" w:hAnsi="Arial" w:cs="Arial"/>
          <w:b/>
          <w:color w:val="231F20"/>
          <w:sz w:val="20"/>
        </w:rPr>
        <w:t>, 202</w:t>
      </w:r>
      <w:r>
        <w:rPr>
          <w:rFonts w:ascii="Arial" w:hAnsi="Arial" w:cs="Arial"/>
          <w:b/>
          <w:color w:val="231F20"/>
          <w:sz w:val="20"/>
        </w:rPr>
        <w:t>1</w:t>
      </w:r>
      <w:r w:rsidRPr="004E1CC4">
        <w:rPr>
          <w:rFonts w:ascii="Arial" w:hAnsi="Arial" w:cs="Arial"/>
          <w:b/>
          <w:color w:val="231F20"/>
          <w:sz w:val="20"/>
        </w:rPr>
        <w:t xml:space="preserve"> | </w:t>
      </w:r>
      <w:r w:rsidRPr="004E1CC4">
        <w:rPr>
          <w:rFonts w:ascii="Arial" w:hAnsi="Arial" w:cs="Arial"/>
          <w:b/>
          <w:color w:val="231F20"/>
          <w:spacing w:val="-5"/>
          <w:sz w:val="20"/>
        </w:rPr>
        <w:t>SEP.</w:t>
      </w:r>
      <w:r w:rsidRPr="004E1CC4">
        <w:rPr>
          <w:rFonts w:ascii="Arial" w:hAnsi="Arial" w:cs="Arial"/>
          <w:b/>
          <w:color w:val="231F20"/>
          <w:spacing w:val="-11"/>
          <w:sz w:val="20"/>
        </w:rPr>
        <w:t xml:space="preserve"> </w:t>
      </w:r>
      <w:r>
        <w:rPr>
          <w:rFonts w:ascii="Arial" w:hAnsi="Arial" w:cs="Arial"/>
          <w:b/>
          <w:color w:val="231F20"/>
          <w:spacing w:val="-11"/>
          <w:sz w:val="20"/>
        </w:rPr>
        <w:t xml:space="preserve"> </w:t>
      </w:r>
      <w:r>
        <w:rPr>
          <w:rFonts w:ascii="Arial" w:hAnsi="Arial" w:cs="Arial"/>
          <w:b/>
          <w:color w:val="231F20"/>
          <w:spacing w:val="-3"/>
          <w:sz w:val="20"/>
        </w:rPr>
        <w:t>28</w:t>
      </w:r>
      <w:r w:rsidRPr="004E1CC4">
        <w:rPr>
          <w:rFonts w:ascii="Arial" w:hAnsi="Arial" w:cs="Arial"/>
          <w:b/>
          <w:color w:val="231F20"/>
          <w:spacing w:val="-3"/>
          <w:sz w:val="20"/>
        </w:rPr>
        <w:t>,</w:t>
      </w:r>
      <w:r w:rsidRPr="004E1CC4">
        <w:rPr>
          <w:rFonts w:ascii="Arial" w:hAnsi="Arial" w:cs="Arial"/>
          <w:b/>
          <w:color w:val="231F20"/>
          <w:spacing w:val="-11"/>
          <w:sz w:val="20"/>
        </w:rPr>
        <w:t xml:space="preserve"> </w:t>
      </w:r>
      <w:r w:rsidRPr="004E1CC4">
        <w:rPr>
          <w:rFonts w:ascii="Arial" w:hAnsi="Arial" w:cs="Arial"/>
          <w:b/>
          <w:color w:val="231F20"/>
          <w:sz w:val="20"/>
        </w:rPr>
        <w:t>202</w:t>
      </w:r>
      <w:r>
        <w:rPr>
          <w:rFonts w:ascii="Arial" w:hAnsi="Arial" w:cs="Arial"/>
          <w:b/>
          <w:color w:val="231F20"/>
          <w:sz w:val="20"/>
        </w:rPr>
        <w:t>1</w:t>
      </w:r>
      <w:r w:rsidRPr="004E1CC4">
        <w:rPr>
          <w:rFonts w:ascii="Arial" w:hAnsi="Arial" w:cs="Arial"/>
          <w:b/>
          <w:color w:val="231F20"/>
          <w:spacing w:val="21"/>
          <w:sz w:val="20"/>
        </w:rPr>
        <w:t xml:space="preserve"> </w:t>
      </w:r>
      <w:r w:rsidRPr="004E1CC4">
        <w:rPr>
          <w:rFonts w:ascii="Arial" w:hAnsi="Arial" w:cs="Arial"/>
          <w:b/>
          <w:color w:val="231F20"/>
          <w:sz w:val="20"/>
        </w:rPr>
        <w:t>|</w:t>
      </w:r>
      <w:r w:rsidRPr="004E1CC4">
        <w:rPr>
          <w:rFonts w:ascii="Arial" w:hAnsi="Arial" w:cs="Arial"/>
          <w:b/>
          <w:color w:val="231F20"/>
          <w:spacing w:val="20"/>
          <w:sz w:val="20"/>
        </w:rPr>
        <w:t xml:space="preserve"> </w:t>
      </w:r>
      <w:r w:rsidRPr="004E1CC4">
        <w:rPr>
          <w:rFonts w:ascii="Arial" w:hAnsi="Arial" w:cs="Arial"/>
          <w:b/>
          <w:color w:val="231F20"/>
          <w:spacing w:val="-3"/>
          <w:sz w:val="20"/>
        </w:rPr>
        <w:t>DEC.</w:t>
      </w:r>
      <w:r w:rsidRPr="004E1CC4">
        <w:rPr>
          <w:rFonts w:ascii="Arial" w:hAnsi="Arial" w:cs="Arial"/>
          <w:b/>
          <w:color w:val="231F20"/>
          <w:spacing w:val="-11"/>
          <w:sz w:val="20"/>
        </w:rPr>
        <w:t xml:space="preserve"> </w:t>
      </w:r>
      <w:r>
        <w:rPr>
          <w:rFonts w:ascii="Arial" w:hAnsi="Arial" w:cs="Arial"/>
          <w:b/>
          <w:color w:val="231F20"/>
          <w:sz w:val="20"/>
        </w:rPr>
        <w:t>2</w:t>
      </w:r>
      <w:r w:rsidRPr="004E1CC4">
        <w:rPr>
          <w:rFonts w:ascii="Arial" w:hAnsi="Arial" w:cs="Arial"/>
          <w:b/>
          <w:color w:val="231F20"/>
          <w:sz w:val="20"/>
        </w:rPr>
        <w:t>,</w:t>
      </w:r>
      <w:r w:rsidRPr="004E1CC4">
        <w:rPr>
          <w:rFonts w:ascii="Arial" w:hAnsi="Arial" w:cs="Arial"/>
          <w:b/>
          <w:color w:val="231F20"/>
          <w:spacing w:val="-10"/>
          <w:sz w:val="20"/>
        </w:rPr>
        <w:t xml:space="preserve"> </w:t>
      </w:r>
      <w:r w:rsidRPr="004E1CC4">
        <w:rPr>
          <w:rFonts w:ascii="Arial" w:hAnsi="Arial" w:cs="Arial"/>
          <w:b/>
          <w:color w:val="231F20"/>
          <w:sz w:val="20"/>
        </w:rPr>
        <w:t>202</w:t>
      </w:r>
      <w:r>
        <w:rPr>
          <w:rFonts w:ascii="Arial" w:hAnsi="Arial" w:cs="Arial"/>
          <w:b/>
          <w:color w:val="231F20"/>
          <w:sz w:val="20"/>
        </w:rPr>
        <w:t>1</w:t>
      </w:r>
      <w:r w:rsidRPr="004E1CC4">
        <w:rPr>
          <w:rFonts w:ascii="Arial" w:hAnsi="Arial" w:cs="Arial"/>
          <w:b/>
          <w:color w:val="231F20"/>
          <w:sz w:val="20"/>
        </w:rPr>
        <w:tab/>
      </w:r>
      <w:r>
        <w:rPr>
          <w:rFonts w:ascii="Arial" w:hAnsi="Arial" w:cs="Arial"/>
          <w:b/>
          <w:color w:val="231F20"/>
          <w:sz w:val="20"/>
        </w:rPr>
        <w:t xml:space="preserve">        </w:t>
      </w:r>
      <w:r w:rsidRPr="004E1CC4">
        <w:rPr>
          <w:rFonts w:ascii="Arial" w:hAnsi="Arial" w:cs="Arial"/>
          <w:b/>
          <w:color w:val="231F20"/>
          <w:sz w:val="20"/>
        </w:rPr>
        <w:t>8:30 A.M.–4:30</w:t>
      </w:r>
      <w:r w:rsidRPr="004E1CC4">
        <w:rPr>
          <w:rFonts w:ascii="Arial" w:hAnsi="Arial" w:cs="Arial"/>
          <w:b/>
          <w:color w:val="231F20"/>
          <w:spacing w:val="-4"/>
          <w:sz w:val="20"/>
        </w:rPr>
        <w:t xml:space="preserve"> </w:t>
      </w:r>
      <w:r w:rsidRPr="004E1CC4">
        <w:rPr>
          <w:rFonts w:ascii="Arial" w:hAnsi="Arial" w:cs="Arial"/>
          <w:b/>
          <w:color w:val="231F20"/>
          <w:spacing w:val="-5"/>
          <w:sz w:val="20"/>
        </w:rPr>
        <w:t>P.M.</w:t>
      </w:r>
    </w:p>
    <w:p w14:paraId="02E9736F" w14:textId="6B7885E8" w:rsidR="00E73D30" w:rsidRPr="004E1CC4" w:rsidRDefault="00E73D30" w:rsidP="00E73D30">
      <w:pPr>
        <w:pStyle w:val="BodyText"/>
        <w:spacing w:before="90"/>
        <w:ind w:left="200" w:right="305"/>
        <w:rPr>
          <w:rFonts w:ascii="Arial" w:hAnsi="Arial" w:cs="Arial"/>
        </w:rPr>
      </w:pPr>
      <w:r w:rsidRPr="004E1CC4">
        <w:rPr>
          <w:rFonts w:ascii="Arial" w:hAnsi="Arial" w:cs="Arial"/>
          <w:color w:val="231F20"/>
        </w:rPr>
        <w:t>As a leader advancing in an organization, one of the things you quickly realize is the way you manage your time is in direct correlation with how successfully you, along with your team, will perform. Learning how to invest your time wisely is a critical skill in the workplace, but it is one which we do not spend a great deal of time trying to learn or master. This program will answer those questions and give you tactics that can be applied when you return to your organization. You will be exposed to some valuable tools that help create an immediate impact in time management and personal productivity.</w:t>
      </w:r>
    </w:p>
    <w:p w14:paraId="50FE1E73" w14:textId="45DB1A81" w:rsidR="00E73D30" w:rsidRPr="004E1CC4" w:rsidRDefault="00E73D30" w:rsidP="00E73D30">
      <w:pPr>
        <w:pStyle w:val="Heading3"/>
        <w:ind w:left="242"/>
        <w:rPr>
          <w:rFonts w:ascii="Arial" w:hAnsi="Arial" w:cs="Arial"/>
        </w:rPr>
      </w:pPr>
      <w:r w:rsidRPr="004E1CC4">
        <w:rPr>
          <w:rFonts w:ascii="Arial" w:hAnsi="Arial" w:cs="Arial"/>
          <w:color w:val="231F20"/>
        </w:rPr>
        <w:t>This program will help leaders:</w:t>
      </w:r>
    </w:p>
    <w:p w14:paraId="3FE2F34D" w14:textId="799371F7" w:rsidR="00E73D30" w:rsidRPr="004E1CC4" w:rsidRDefault="00E73D30" w:rsidP="00E73D30">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Plan and prioritize using proven scheduling</w:t>
      </w:r>
      <w:r w:rsidRPr="004E1CC4">
        <w:rPr>
          <w:rFonts w:ascii="Arial" w:hAnsi="Arial" w:cs="Arial"/>
          <w:color w:val="231F20"/>
          <w:spacing w:val="-1"/>
          <w:sz w:val="20"/>
        </w:rPr>
        <w:t xml:space="preserve"> </w:t>
      </w:r>
      <w:r w:rsidRPr="004E1CC4">
        <w:rPr>
          <w:rFonts w:ascii="Arial" w:hAnsi="Arial" w:cs="Arial"/>
          <w:color w:val="231F20"/>
          <w:sz w:val="20"/>
        </w:rPr>
        <w:t>techniques.</w:t>
      </w:r>
    </w:p>
    <w:p w14:paraId="009CB36F" w14:textId="77777777" w:rsidR="00E73D30" w:rsidRPr="004E1CC4" w:rsidRDefault="00E73D30" w:rsidP="00E73D30">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Navigate common productivity</w:t>
      </w:r>
      <w:r w:rsidRPr="004E1CC4">
        <w:rPr>
          <w:rFonts w:ascii="Arial" w:hAnsi="Arial" w:cs="Arial"/>
          <w:color w:val="231F20"/>
          <w:spacing w:val="-1"/>
          <w:sz w:val="20"/>
        </w:rPr>
        <w:t xml:space="preserve"> </w:t>
      </w:r>
      <w:r w:rsidRPr="004E1CC4">
        <w:rPr>
          <w:rFonts w:ascii="Arial" w:hAnsi="Arial" w:cs="Arial"/>
          <w:color w:val="231F20"/>
          <w:sz w:val="20"/>
        </w:rPr>
        <w:t>obstacles.</w:t>
      </w:r>
    </w:p>
    <w:p w14:paraId="169C505D" w14:textId="1E1357F9" w:rsidR="00E73D30" w:rsidRPr="004E1CC4" w:rsidRDefault="00E73D30" w:rsidP="00E73D30">
      <w:pPr>
        <w:pStyle w:val="ListParagraph"/>
        <w:numPr>
          <w:ilvl w:val="0"/>
          <w:numId w:val="1"/>
        </w:numPr>
        <w:tabs>
          <w:tab w:val="left" w:pos="559"/>
          <w:tab w:val="left" w:pos="560"/>
        </w:tabs>
        <w:rPr>
          <w:rFonts w:ascii="Arial" w:hAnsi="Arial" w:cs="Arial"/>
          <w:sz w:val="20"/>
        </w:rPr>
      </w:pPr>
      <w:r>
        <w:rPr>
          <w:rFonts w:ascii="Arial" w:hAnsi="Arial" w:cs="Arial"/>
          <w:color w:val="231F20"/>
          <w:sz w:val="20"/>
        </w:rPr>
        <w:t>Adopt daily actions to be at your best.</w:t>
      </w:r>
    </w:p>
    <w:p w14:paraId="05C3CB9E" w14:textId="6C261C26" w:rsidR="00E73D30" w:rsidRPr="004E1CC4" w:rsidRDefault="00E73D30" w:rsidP="00E73D30">
      <w:pPr>
        <w:ind w:left="200"/>
        <w:rPr>
          <w:rFonts w:ascii="Arial" w:hAnsi="Arial" w:cs="Arial"/>
          <w:b/>
          <w:i/>
          <w:sz w:val="20"/>
        </w:rPr>
      </w:pPr>
      <w:r w:rsidRPr="004E1CC4">
        <w:rPr>
          <w:rFonts w:ascii="Arial" w:hAnsi="Arial" w:cs="Arial"/>
          <w:b/>
          <w:i/>
          <w:color w:val="231F20"/>
          <w:sz w:val="20"/>
        </w:rPr>
        <w:t>Competencies Addressed: Manages Ambiguity, Optimizes Work Processes, Plans &amp; Aligns, Self-Development</w:t>
      </w:r>
    </w:p>
    <w:p w14:paraId="20C90C27" w14:textId="7F9CAC2E" w:rsidR="003E598C" w:rsidRPr="004E1CC4" w:rsidRDefault="003E598C">
      <w:pPr>
        <w:pStyle w:val="BodyText"/>
        <w:spacing w:before="4"/>
        <w:rPr>
          <w:rFonts w:ascii="Arial" w:hAnsi="Arial" w:cs="Arial"/>
          <w:b/>
          <w:i/>
          <w:sz w:val="23"/>
        </w:rPr>
      </w:pPr>
    </w:p>
    <w:p w14:paraId="5BE3EDC9" w14:textId="083C6A60" w:rsidR="003E598C" w:rsidRPr="004E1CC4" w:rsidRDefault="0074763C">
      <w:pPr>
        <w:spacing w:line="283" w:lineRule="exact"/>
        <w:ind w:left="200"/>
        <w:rPr>
          <w:rFonts w:ascii="Arial" w:hAnsi="Arial" w:cs="Arial"/>
          <w:b/>
          <w:sz w:val="24"/>
        </w:rPr>
      </w:pPr>
      <w:r w:rsidRPr="004E1CC4">
        <w:rPr>
          <w:rFonts w:ascii="Arial" w:hAnsi="Arial" w:cs="Arial"/>
          <w:b/>
          <w:color w:val="231F20"/>
          <w:w w:val="110"/>
          <w:sz w:val="24"/>
        </w:rPr>
        <w:t xml:space="preserve">Communication Skills </w:t>
      </w:r>
      <w:r w:rsidR="00F407E3" w:rsidRPr="004E1CC4">
        <w:rPr>
          <w:rFonts w:ascii="Arial" w:hAnsi="Arial" w:cs="Arial"/>
          <w:b/>
          <w:color w:val="231F20"/>
          <w:w w:val="110"/>
          <w:sz w:val="24"/>
        </w:rPr>
        <w:t>for</w:t>
      </w:r>
      <w:r w:rsidRPr="004E1CC4">
        <w:rPr>
          <w:rFonts w:ascii="Arial" w:hAnsi="Arial" w:cs="Arial"/>
          <w:b/>
          <w:color w:val="231F20"/>
          <w:w w:val="110"/>
          <w:sz w:val="24"/>
        </w:rPr>
        <w:t xml:space="preserve"> Leaders</w:t>
      </w:r>
    </w:p>
    <w:p w14:paraId="52262C02" w14:textId="6BF234B5" w:rsidR="003E598C" w:rsidRPr="004E1CC4" w:rsidRDefault="0074763C">
      <w:pPr>
        <w:tabs>
          <w:tab w:val="left" w:pos="8062"/>
        </w:tabs>
        <w:spacing w:line="235" w:lineRule="exact"/>
        <w:ind w:left="200"/>
        <w:rPr>
          <w:rFonts w:ascii="Arial" w:hAnsi="Arial" w:cs="Arial"/>
          <w:b/>
          <w:sz w:val="20"/>
        </w:rPr>
      </w:pPr>
      <w:r w:rsidRPr="004E1CC4">
        <w:rPr>
          <w:rFonts w:ascii="Arial" w:hAnsi="Arial" w:cs="Arial"/>
          <w:b/>
          <w:color w:val="231F20"/>
          <w:sz w:val="20"/>
        </w:rPr>
        <w:t xml:space="preserve">MARCH </w:t>
      </w:r>
      <w:r w:rsidR="007A1857">
        <w:rPr>
          <w:rFonts w:ascii="Arial" w:hAnsi="Arial" w:cs="Arial"/>
          <w:b/>
          <w:color w:val="231F20"/>
          <w:sz w:val="20"/>
        </w:rPr>
        <w:t>23</w:t>
      </w:r>
      <w:r w:rsidRPr="004E1CC4">
        <w:rPr>
          <w:rFonts w:ascii="Arial" w:hAnsi="Arial" w:cs="Arial"/>
          <w:b/>
          <w:color w:val="231F20"/>
          <w:sz w:val="20"/>
        </w:rPr>
        <w:t>, 202</w:t>
      </w:r>
      <w:r w:rsidR="00284087">
        <w:rPr>
          <w:rFonts w:ascii="Arial" w:hAnsi="Arial" w:cs="Arial"/>
          <w:b/>
          <w:color w:val="231F20"/>
          <w:sz w:val="20"/>
        </w:rPr>
        <w:t>1</w:t>
      </w:r>
      <w:r w:rsidRPr="004E1CC4">
        <w:rPr>
          <w:rFonts w:ascii="Arial" w:hAnsi="Arial" w:cs="Arial"/>
          <w:b/>
          <w:color w:val="231F20"/>
          <w:sz w:val="20"/>
        </w:rPr>
        <w:t xml:space="preserve"> | </w:t>
      </w:r>
      <w:r w:rsidR="007A1857">
        <w:rPr>
          <w:rFonts w:ascii="Arial" w:hAnsi="Arial" w:cs="Arial"/>
          <w:b/>
          <w:color w:val="231F20"/>
          <w:spacing w:val="-3"/>
          <w:sz w:val="20"/>
        </w:rPr>
        <w:t>JUNE 2</w:t>
      </w:r>
      <w:r w:rsidRPr="004E1CC4">
        <w:rPr>
          <w:rFonts w:ascii="Arial" w:hAnsi="Arial" w:cs="Arial"/>
          <w:b/>
          <w:color w:val="231F20"/>
          <w:sz w:val="20"/>
        </w:rPr>
        <w:t>, 202</w:t>
      </w:r>
      <w:r w:rsidR="00284087">
        <w:rPr>
          <w:rFonts w:ascii="Arial" w:hAnsi="Arial" w:cs="Arial"/>
          <w:b/>
          <w:color w:val="231F20"/>
          <w:sz w:val="20"/>
        </w:rPr>
        <w:t>1</w:t>
      </w:r>
      <w:r w:rsidRPr="004E1CC4">
        <w:rPr>
          <w:rFonts w:ascii="Arial" w:hAnsi="Arial" w:cs="Arial"/>
          <w:b/>
          <w:color w:val="231F20"/>
          <w:sz w:val="20"/>
        </w:rPr>
        <w:t xml:space="preserve"> | </w:t>
      </w:r>
      <w:r w:rsidR="0019203F">
        <w:rPr>
          <w:rFonts w:ascii="Arial" w:hAnsi="Arial" w:cs="Arial"/>
          <w:b/>
          <w:color w:val="231F20"/>
          <w:spacing w:val="-5"/>
          <w:sz w:val="20"/>
        </w:rPr>
        <w:t>AUG. 10</w:t>
      </w:r>
      <w:r w:rsidR="007A1857" w:rsidRPr="004E1CC4">
        <w:rPr>
          <w:rFonts w:ascii="Arial" w:hAnsi="Arial" w:cs="Arial"/>
          <w:b/>
          <w:color w:val="231F20"/>
          <w:sz w:val="20"/>
        </w:rPr>
        <w:t>, 202</w:t>
      </w:r>
      <w:r w:rsidR="007A1857">
        <w:rPr>
          <w:rFonts w:ascii="Arial" w:hAnsi="Arial" w:cs="Arial"/>
          <w:b/>
          <w:color w:val="231F20"/>
          <w:sz w:val="20"/>
        </w:rPr>
        <w:t>1</w:t>
      </w:r>
      <w:r w:rsidR="007A1857" w:rsidRPr="004E1CC4">
        <w:rPr>
          <w:rFonts w:ascii="Arial" w:hAnsi="Arial" w:cs="Arial"/>
          <w:b/>
          <w:color w:val="231F20"/>
          <w:sz w:val="20"/>
        </w:rPr>
        <w:t xml:space="preserve"> | </w:t>
      </w:r>
      <w:r w:rsidRPr="004E1CC4">
        <w:rPr>
          <w:rFonts w:ascii="Arial" w:hAnsi="Arial" w:cs="Arial"/>
          <w:b/>
          <w:color w:val="231F20"/>
          <w:spacing w:val="-4"/>
          <w:sz w:val="20"/>
        </w:rPr>
        <w:t xml:space="preserve">OCT. </w:t>
      </w:r>
      <w:r w:rsidRPr="004E1CC4">
        <w:rPr>
          <w:rFonts w:ascii="Arial" w:hAnsi="Arial" w:cs="Arial"/>
          <w:b/>
          <w:color w:val="231F20"/>
          <w:sz w:val="20"/>
        </w:rPr>
        <w:t>13, 202</w:t>
      </w:r>
      <w:r w:rsidR="00284087">
        <w:rPr>
          <w:rFonts w:ascii="Arial" w:hAnsi="Arial" w:cs="Arial"/>
          <w:b/>
          <w:color w:val="231F20"/>
          <w:sz w:val="20"/>
        </w:rPr>
        <w:t>1</w:t>
      </w:r>
      <w:r w:rsidRPr="004E1CC4">
        <w:rPr>
          <w:rFonts w:ascii="Arial" w:hAnsi="Arial" w:cs="Arial"/>
          <w:b/>
          <w:color w:val="231F20"/>
          <w:sz w:val="20"/>
        </w:rPr>
        <w:t xml:space="preserve"> | </w:t>
      </w:r>
      <w:r w:rsidRPr="004E1CC4">
        <w:rPr>
          <w:rFonts w:ascii="Arial" w:hAnsi="Arial" w:cs="Arial"/>
          <w:b/>
          <w:color w:val="231F20"/>
          <w:spacing w:val="-5"/>
          <w:sz w:val="20"/>
        </w:rPr>
        <w:t>JAN.</w:t>
      </w:r>
      <w:r w:rsidRPr="004E1CC4">
        <w:rPr>
          <w:rFonts w:ascii="Arial" w:hAnsi="Arial" w:cs="Arial"/>
          <w:b/>
          <w:color w:val="231F20"/>
          <w:spacing w:val="-1"/>
          <w:sz w:val="20"/>
        </w:rPr>
        <w:t xml:space="preserve"> </w:t>
      </w:r>
      <w:r w:rsidRPr="004E1CC4">
        <w:rPr>
          <w:rFonts w:ascii="Arial" w:hAnsi="Arial" w:cs="Arial"/>
          <w:b/>
          <w:color w:val="231F20"/>
          <w:sz w:val="20"/>
        </w:rPr>
        <w:t>1</w:t>
      </w:r>
      <w:r w:rsidR="00B413A4">
        <w:rPr>
          <w:rFonts w:ascii="Arial" w:hAnsi="Arial" w:cs="Arial"/>
          <w:b/>
          <w:color w:val="231F20"/>
          <w:sz w:val="20"/>
        </w:rPr>
        <w:t>2</w:t>
      </w:r>
      <w:r w:rsidRPr="004E1CC4">
        <w:rPr>
          <w:rFonts w:ascii="Arial" w:hAnsi="Arial" w:cs="Arial"/>
          <w:b/>
          <w:color w:val="231F20"/>
          <w:sz w:val="20"/>
        </w:rPr>
        <w:t>,</w:t>
      </w:r>
      <w:r w:rsidRPr="004E1CC4">
        <w:rPr>
          <w:rFonts w:ascii="Arial" w:hAnsi="Arial" w:cs="Arial"/>
          <w:b/>
          <w:color w:val="231F20"/>
          <w:spacing w:val="-14"/>
          <w:sz w:val="20"/>
        </w:rPr>
        <w:t xml:space="preserve"> </w:t>
      </w:r>
      <w:r w:rsidRPr="004E1CC4">
        <w:rPr>
          <w:rFonts w:ascii="Arial" w:hAnsi="Arial" w:cs="Arial"/>
          <w:b/>
          <w:color w:val="231F20"/>
          <w:sz w:val="20"/>
        </w:rPr>
        <w:t>202</w:t>
      </w:r>
      <w:r w:rsidR="00284087">
        <w:rPr>
          <w:rFonts w:ascii="Arial" w:hAnsi="Arial" w:cs="Arial"/>
          <w:b/>
          <w:color w:val="231F20"/>
          <w:sz w:val="20"/>
        </w:rPr>
        <w:t>2</w:t>
      </w:r>
      <w:r w:rsidRPr="004E1CC4">
        <w:rPr>
          <w:rFonts w:ascii="Arial" w:hAnsi="Arial" w:cs="Arial"/>
          <w:b/>
          <w:color w:val="231F20"/>
          <w:sz w:val="20"/>
        </w:rPr>
        <w:tab/>
        <w:t>8:30 A.M.–4:30</w:t>
      </w:r>
      <w:r w:rsidRPr="004E1CC4">
        <w:rPr>
          <w:rFonts w:ascii="Arial" w:hAnsi="Arial" w:cs="Arial"/>
          <w:b/>
          <w:color w:val="231F20"/>
          <w:spacing w:val="-5"/>
          <w:sz w:val="20"/>
        </w:rPr>
        <w:t xml:space="preserve"> P.M.</w:t>
      </w:r>
    </w:p>
    <w:p w14:paraId="660A5A73" w14:textId="6B2A211C" w:rsidR="003E598C" w:rsidRPr="004E1CC4" w:rsidRDefault="0074763C" w:rsidP="00100FE1">
      <w:pPr>
        <w:pStyle w:val="BodyText"/>
        <w:spacing w:before="90"/>
        <w:ind w:left="200" w:right="608"/>
        <w:rPr>
          <w:rFonts w:ascii="Arial" w:hAnsi="Arial" w:cs="Arial"/>
        </w:rPr>
      </w:pPr>
      <w:r w:rsidRPr="004E1CC4">
        <w:rPr>
          <w:rFonts w:ascii="Arial" w:hAnsi="Arial" w:cs="Arial"/>
          <w:color w:val="231F20"/>
        </w:rPr>
        <w:t>In today’s workplace, we are communicating more rapidly, more often</w:t>
      </w:r>
      <w:r w:rsidR="00CD063F">
        <w:rPr>
          <w:rFonts w:ascii="Arial" w:hAnsi="Arial" w:cs="Arial"/>
          <w:color w:val="231F20"/>
        </w:rPr>
        <w:t>,</w:t>
      </w:r>
      <w:r w:rsidRPr="004E1CC4">
        <w:rPr>
          <w:rFonts w:ascii="Arial" w:hAnsi="Arial" w:cs="Arial"/>
          <w:color w:val="231F20"/>
        </w:rPr>
        <w:t xml:space="preserve"> and with greater numbers of people than ever before. </w:t>
      </w:r>
      <w:r w:rsidR="00F407E3">
        <w:rPr>
          <w:rFonts w:ascii="Arial" w:hAnsi="Arial" w:cs="Arial"/>
          <w:color w:val="231F20"/>
        </w:rPr>
        <w:t>Our writing and thinking skills are showcased daily through e-mail and other forms of messaging, including both in-person and virtual meetings and presentations.</w:t>
      </w:r>
      <w:r w:rsidR="00100FE1">
        <w:rPr>
          <w:rFonts w:ascii="Arial" w:hAnsi="Arial" w:cs="Arial"/>
        </w:rPr>
        <w:t xml:space="preserve"> </w:t>
      </w:r>
      <w:r w:rsidRPr="004E1CC4">
        <w:rPr>
          <w:rFonts w:ascii="Arial" w:hAnsi="Arial" w:cs="Arial"/>
          <w:color w:val="231F20"/>
        </w:rPr>
        <w:t>Employees at all levels need to be able to communicate ideas effectively to customers, vendors, co-workers</w:t>
      </w:r>
      <w:r w:rsidR="00F407E3">
        <w:rPr>
          <w:rFonts w:ascii="Arial" w:hAnsi="Arial" w:cs="Arial"/>
          <w:color w:val="231F20"/>
        </w:rPr>
        <w:t>, and management. This session will provide hands-on practice with key foundational skills for expressing yourself clearly and optimizing your professional creditability as you move into supervisory and/or managerial roles.</w:t>
      </w:r>
    </w:p>
    <w:p w14:paraId="363CCBAA" w14:textId="2EA3C7A3" w:rsidR="003E598C" w:rsidRPr="004E1CC4" w:rsidRDefault="0074763C">
      <w:pPr>
        <w:pStyle w:val="Heading3"/>
        <w:ind w:left="200"/>
        <w:rPr>
          <w:rFonts w:ascii="Arial" w:hAnsi="Arial" w:cs="Arial"/>
        </w:rPr>
      </w:pPr>
      <w:r w:rsidRPr="004E1CC4">
        <w:rPr>
          <w:rFonts w:ascii="Arial" w:hAnsi="Arial" w:cs="Arial"/>
          <w:color w:val="231F20"/>
        </w:rPr>
        <w:t>This program will help leaders:</w:t>
      </w:r>
    </w:p>
    <w:p w14:paraId="555E0316" w14:textId="6F822200" w:rsidR="003E598C" w:rsidRPr="004E1CC4" w:rsidRDefault="00100FE1">
      <w:pPr>
        <w:pStyle w:val="ListParagraph"/>
        <w:numPr>
          <w:ilvl w:val="0"/>
          <w:numId w:val="1"/>
        </w:numPr>
        <w:tabs>
          <w:tab w:val="left" w:pos="559"/>
          <w:tab w:val="left" w:pos="560"/>
        </w:tabs>
        <w:rPr>
          <w:rFonts w:ascii="Arial" w:hAnsi="Arial" w:cs="Arial"/>
          <w:sz w:val="20"/>
        </w:rPr>
      </w:pPr>
      <w:r>
        <w:rPr>
          <w:rFonts w:ascii="Arial" w:hAnsi="Arial" w:cs="Arial"/>
          <w:color w:val="231F20"/>
          <w:sz w:val="20"/>
        </w:rPr>
        <w:t>Craft routine emails for optimal readability and goodwill.</w:t>
      </w:r>
    </w:p>
    <w:p w14:paraId="12A94407" w14:textId="246E0FA9" w:rsidR="003E598C" w:rsidRPr="004E1CC4" w:rsidRDefault="00100FE1">
      <w:pPr>
        <w:pStyle w:val="ListParagraph"/>
        <w:numPr>
          <w:ilvl w:val="0"/>
          <w:numId w:val="1"/>
        </w:numPr>
        <w:tabs>
          <w:tab w:val="left" w:pos="559"/>
          <w:tab w:val="left" w:pos="560"/>
        </w:tabs>
        <w:rPr>
          <w:rFonts w:ascii="Arial" w:hAnsi="Arial" w:cs="Arial"/>
          <w:sz w:val="20"/>
        </w:rPr>
      </w:pPr>
      <w:r>
        <w:rPr>
          <w:rFonts w:ascii="Arial" w:hAnsi="Arial" w:cs="Arial"/>
          <w:color w:val="231F20"/>
          <w:sz w:val="20"/>
        </w:rPr>
        <w:t>Motivate reader and listener action through behavioral style message.</w:t>
      </w:r>
    </w:p>
    <w:p w14:paraId="02A37CA4" w14:textId="560EB89B"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 xml:space="preserve">Increase </w:t>
      </w:r>
      <w:r w:rsidR="00100FE1">
        <w:rPr>
          <w:rFonts w:ascii="Arial" w:hAnsi="Arial" w:cs="Arial"/>
          <w:color w:val="231F20"/>
          <w:sz w:val="20"/>
        </w:rPr>
        <w:t>effectiveness in meetings, presentation</w:t>
      </w:r>
      <w:r w:rsidR="003A21F0">
        <w:rPr>
          <w:rFonts w:ascii="Arial" w:hAnsi="Arial" w:cs="Arial"/>
          <w:color w:val="231F20"/>
          <w:sz w:val="20"/>
        </w:rPr>
        <w:t>s</w:t>
      </w:r>
      <w:r w:rsidR="00100FE1">
        <w:rPr>
          <w:rFonts w:ascii="Arial" w:hAnsi="Arial" w:cs="Arial"/>
          <w:color w:val="231F20"/>
          <w:sz w:val="20"/>
        </w:rPr>
        <w:t>, and other forms of professional engagement.</w:t>
      </w:r>
    </w:p>
    <w:p w14:paraId="54F1469D" w14:textId="47431519" w:rsidR="003E598C" w:rsidRPr="004E1CC4" w:rsidRDefault="0074763C">
      <w:pPr>
        <w:ind w:left="200"/>
        <w:rPr>
          <w:rFonts w:ascii="Arial" w:hAnsi="Arial" w:cs="Arial"/>
          <w:b/>
          <w:i/>
          <w:sz w:val="20"/>
        </w:rPr>
      </w:pPr>
      <w:r w:rsidRPr="004E1CC4">
        <w:rPr>
          <w:rFonts w:ascii="Arial" w:hAnsi="Arial" w:cs="Arial"/>
          <w:b/>
          <w:i/>
          <w:color w:val="231F20"/>
          <w:sz w:val="20"/>
        </w:rPr>
        <w:t>Competencies Addressed: Communicates Effectively, Interpersonal Savvy, Persuades</w:t>
      </w:r>
    </w:p>
    <w:p w14:paraId="472EE73A" w14:textId="25B6FBD3" w:rsidR="003E598C" w:rsidRPr="004E1CC4" w:rsidRDefault="003E598C">
      <w:pPr>
        <w:pStyle w:val="BodyText"/>
        <w:spacing w:before="3"/>
        <w:rPr>
          <w:rFonts w:ascii="Arial" w:hAnsi="Arial" w:cs="Arial"/>
          <w:b/>
          <w:i/>
          <w:sz w:val="23"/>
        </w:rPr>
      </w:pPr>
    </w:p>
    <w:p w14:paraId="6D698604" w14:textId="7BF310E5" w:rsidR="003E598C" w:rsidRPr="001520F4" w:rsidRDefault="001520F4" w:rsidP="001520F4">
      <w:pPr>
        <w:rPr>
          <w:rFonts w:ascii="Arial" w:hAnsi="Arial" w:cs="Arial"/>
          <w:b/>
          <w:sz w:val="24"/>
          <w:szCs w:val="24"/>
        </w:rPr>
      </w:pPr>
      <w:r>
        <w:rPr>
          <w:rFonts w:ascii="Arial" w:hAnsi="Arial" w:cs="Arial"/>
          <w:b/>
          <w:w w:val="115"/>
          <w:sz w:val="24"/>
          <w:szCs w:val="24"/>
        </w:rPr>
        <w:t xml:space="preserve">   </w:t>
      </w:r>
      <w:r w:rsidR="0074763C" w:rsidRPr="00153F10">
        <w:rPr>
          <w:rFonts w:ascii="Arial" w:hAnsi="Arial" w:cs="Arial"/>
          <w:b/>
          <w:w w:val="115"/>
          <w:sz w:val="24"/>
          <w:szCs w:val="24"/>
        </w:rPr>
        <w:t>Navigating Difficult Conversations</w:t>
      </w:r>
    </w:p>
    <w:p w14:paraId="04474184" w14:textId="011D3FE3" w:rsidR="003E598C" w:rsidRPr="004E1CC4" w:rsidRDefault="0074763C">
      <w:pPr>
        <w:tabs>
          <w:tab w:val="left" w:pos="7778"/>
        </w:tabs>
        <w:spacing w:line="235" w:lineRule="exact"/>
        <w:ind w:left="200"/>
        <w:rPr>
          <w:rFonts w:ascii="Arial" w:hAnsi="Arial" w:cs="Arial"/>
          <w:b/>
          <w:sz w:val="20"/>
        </w:rPr>
      </w:pPr>
      <w:r w:rsidRPr="004E1CC4">
        <w:rPr>
          <w:rFonts w:ascii="Arial" w:hAnsi="Arial" w:cs="Arial"/>
          <w:b/>
          <w:color w:val="231F20"/>
          <w:sz w:val="20"/>
        </w:rPr>
        <w:t xml:space="preserve">APRIL </w:t>
      </w:r>
      <w:r w:rsidR="007A1857">
        <w:rPr>
          <w:rFonts w:ascii="Arial" w:hAnsi="Arial" w:cs="Arial"/>
          <w:b/>
          <w:color w:val="231F20"/>
          <w:spacing w:val="-6"/>
          <w:sz w:val="20"/>
        </w:rPr>
        <w:t>8</w:t>
      </w:r>
      <w:r w:rsidRPr="004E1CC4">
        <w:rPr>
          <w:rFonts w:ascii="Arial" w:hAnsi="Arial" w:cs="Arial"/>
          <w:b/>
          <w:color w:val="231F20"/>
          <w:spacing w:val="-6"/>
          <w:sz w:val="20"/>
        </w:rPr>
        <w:t xml:space="preserve">, </w:t>
      </w:r>
      <w:r w:rsidRPr="004E1CC4">
        <w:rPr>
          <w:rFonts w:ascii="Arial" w:hAnsi="Arial" w:cs="Arial"/>
          <w:b/>
          <w:color w:val="231F20"/>
          <w:sz w:val="20"/>
        </w:rPr>
        <w:t>202</w:t>
      </w:r>
      <w:r w:rsidR="00284087">
        <w:rPr>
          <w:rFonts w:ascii="Arial" w:hAnsi="Arial" w:cs="Arial"/>
          <w:b/>
          <w:color w:val="231F20"/>
          <w:sz w:val="20"/>
        </w:rPr>
        <w:t>1</w:t>
      </w:r>
      <w:r w:rsidR="00C97CC4">
        <w:rPr>
          <w:rFonts w:ascii="Arial" w:hAnsi="Arial" w:cs="Arial"/>
          <w:b/>
          <w:color w:val="231F20"/>
          <w:sz w:val="20"/>
        </w:rPr>
        <w:t xml:space="preserve"> | </w:t>
      </w:r>
      <w:r w:rsidR="00C418CC">
        <w:rPr>
          <w:rFonts w:ascii="Arial" w:hAnsi="Arial" w:cs="Arial"/>
          <w:b/>
          <w:color w:val="231F20"/>
          <w:spacing w:val="-5"/>
          <w:sz w:val="20"/>
        </w:rPr>
        <w:t>JUNE</w:t>
      </w:r>
      <w:r w:rsidR="007A1857">
        <w:rPr>
          <w:rFonts w:ascii="Arial" w:hAnsi="Arial" w:cs="Arial"/>
          <w:b/>
          <w:color w:val="231F20"/>
          <w:spacing w:val="-5"/>
          <w:sz w:val="20"/>
        </w:rPr>
        <w:t xml:space="preserve"> </w:t>
      </w:r>
      <w:r w:rsidR="00153F10">
        <w:rPr>
          <w:rFonts w:ascii="Arial" w:hAnsi="Arial" w:cs="Arial"/>
          <w:b/>
          <w:color w:val="231F20"/>
          <w:spacing w:val="-5"/>
          <w:sz w:val="20"/>
        </w:rPr>
        <w:t>23</w:t>
      </w:r>
      <w:r w:rsidRPr="004E1CC4">
        <w:rPr>
          <w:rFonts w:ascii="Arial" w:hAnsi="Arial" w:cs="Arial"/>
          <w:b/>
          <w:color w:val="231F20"/>
          <w:sz w:val="20"/>
        </w:rPr>
        <w:t>, 202</w:t>
      </w:r>
      <w:r w:rsidR="00284087">
        <w:rPr>
          <w:rFonts w:ascii="Arial" w:hAnsi="Arial" w:cs="Arial"/>
          <w:b/>
          <w:color w:val="231F20"/>
          <w:sz w:val="20"/>
        </w:rPr>
        <w:t>1</w:t>
      </w:r>
      <w:r w:rsidR="00C97CC4">
        <w:rPr>
          <w:rFonts w:ascii="Arial" w:hAnsi="Arial" w:cs="Arial"/>
          <w:b/>
          <w:color w:val="231F20"/>
          <w:sz w:val="20"/>
        </w:rPr>
        <w:t xml:space="preserve"> </w:t>
      </w:r>
      <w:r w:rsidRPr="004E1CC4">
        <w:rPr>
          <w:rFonts w:ascii="Arial" w:hAnsi="Arial" w:cs="Arial"/>
          <w:b/>
          <w:color w:val="231F20"/>
          <w:sz w:val="20"/>
        </w:rPr>
        <w:t xml:space="preserve">| </w:t>
      </w:r>
      <w:r w:rsidR="0019203F">
        <w:rPr>
          <w:rFonts w:ascii="Arial" w:hAnsi="Arial" w:cs="Arial"/>
          <w:b/>
          <w:color w:val="231F20"/>
          <w:spacing w:val="-5"/>
          <w:sz w:val="20"/>
        </w:rPr>
        <w:t>JULY</w:t>
      </w:r>
      <w:r w:rsidR="007A1857">
        <w:rPr>
          <w:rFonts w:ascii="Arial" w:hAnsi="Arial" w:cs="Arial"/>
          <w:b/>
          <w:color w:val="231F20"/>
          <w:spacing w:val="-5"/>
          <w:sz w:val="20"/>
        </w:rPr>
        <w:t xml:space="preserve"> </w:t>
      </w:r>
      <w:r w:rsidR="0019203F">
        <w:rPr>
          <w:rFonts w:ascii="Arial" w:hAnsi="Arial" w:cs="Arial"/>
          <w:b/>
          <w:color w:val="231F20"/>
          <w:spacing w:val="-5"/>
          <w:sz w:val="20"/>
        </w:rPr>
        <w:t>27</w:t>
      </w:r>
      <w:r w:rsidR="007A1857" w:rsidRPr="004E1CC4">
        <w:rPr>
          <w:rFonts w:ascii="Arial" w:hAnsi="Arial" w:cs="Arial"/>
          <w:b/>
          <w:color w:val="231F20"/>
          <w:sz w:val="20"/>
        </w:rPr>
        <w:t>, 202</w:t>
      </w:r>
      <w:r w:rsidR="007A1857">
        <w:rPr>
          <w:rFonts w:ascii="Arial" w:hAnsi="Arial" w:cs="Arial"/>
          <w:b/>
          <w:color w:val="231F20"/>
          <w:sz w:val="20"/>
        </w:rPr>
        <w:t>1</w:t>
      </w:r>
      <w:r w:rsidR="007A1857" w:rsidRPr="004E1CC4">
        <w:rPr>
          <w:rFonts w:ascii="Arial" w:hAnsi="Arial" w:cs="Arial"/>
          <w:b/>
          <w:color w:val="231F20"/>
          <w:sz w:val="20"/>
        </w:rPr>
        <w:t xml:space="preserve"> | </w:t>
      </w:r>
      <w:r w:rsidRPr="004E1CC4">
        <w:rPr>
          <w:rFonts w:ascii="Arial" w:hAnsi="Arial" w:cs="Arial"/>
          <w:b/>
          <w:color w:val="231F20"/>
          <w:spacing w:val="-4"/>
          <w:sz w:val="20"/>
        </w:rPr>
        <w:t>OCT. 2</w:t>
      </w:r>
      <w:r w:rsidR="007A1857">
        <w:rPr>
          <w:rFonts w:ascii="Arial" w:hAnsi="Arial" w:cs="Arial"/>
          <w:b/>
          <w:color w:val="231F20"/>
          <w:spacing w:val="-4"/>
          <w:sz w:val="20"/>
        </w:rPr>
        <w:t>8</w:t>
      </w:r>
      <w:r w:rsidRPr="004E1CC4">
        <w:rPr>
          <w:rFonts w:ascii="Arial" w:hAnsi="Arial" w:cs="Arial"/>
          <w:b/>
          <w:color w:val="231F20"/>
          <w:spacing w:val="-4"/>
          <w:sz w:val="20"/>
        </w:rPr>
        <w:t xml:space="preserve">, </w:t>
      </w:r>
      <w:r w:rsidRPr="004E1CC4">
        <w:rPr>
          <w:rFonts w:ascii="Arial" w:hAnsi="Arial" w:cs="Arial"/>
          <w:b/>
          <w:color w:val="231F20"/>
          <w:sz w:val="20"/>
        </w:rPr>
        <w:t>202</w:t>
      </w:r>
      <w:r w:rsidR="00C97CC4">
        <w:rPr>
          <w:rFonts w:ascii="Arial" w:hAnsi="Arial" w:cs="Arial"/>
          <w:b/>
          <w:color w:val="231F20"/>
          <w:sz w:val="20"/>
        </w:rPr>
        <w:t xml:space="preserve">1 | </w:t>
      </w:r>
      <w:r w:rsidRPr="004E1CC4">
        <w:rPr>
          <w:rFonts w:ascii="Arial" w:hAnsi="Arial" w:cs="Arial"/>
          <w:b/>
          <w:color w:val="231F20"/>
          <w:spacing w:val="-5"/>
          <w:sz w:val="20"/>
        </w:rPr>
        <w:t xml:space="preserve">JAN. </w:t>
      </w:r>
      <w:r w:rsidRPr="004E1CC4">
        <w:rPr>
          <w:rFonts w:ascii="Arial" w:hAnsi="Arial" w:cs="Arial"/>
          <w:b/>
          <w:color w:val="231F20"/>
          <w:sz w:val="20"/>
        </w:rPr>
        <w:t>26,</w:t>
      </w:r>
      <w:r w:rsidRPr="004E1CC4">
        <w:rPr>
          <w:rFonts w:ascii="Arial" w:hAnsi="Arial" w:cs="Arial"/>
          <w:b/>
          <w:color w:val="231F20"/>
          <w:spacing w:val="-12"/>
          <w:sz w:val="20"/>
        </w:rPr>
        <w:t xml:space="preserve"> </w:t>
      </w:r>
      <w:r w:rsidRPr="004E1CC4">
        <w:rPr>
          <w:rFonts w:ascii="Arial" w:hAnsi="Arial" w:cs="Arial"/>
          <w:b/>
          <w:color w:val="231F20"/>
          <w:sz w:val="20"/>
        </w:rPr>
        <w:t>202</w:t>
      </w:r>
      <w:r w:rsidR="00284087">
        <w:rPr>
          <w:rFonts w:ascii="Arial" w:hAnsi="Arial" w:cs="Arial"/>
          <w:b/>
          <w:color w:val="231F20"/>
          <w:sz w:val="20"/>
        </w:rPr>
        <w:t>2</w:t>
      </w:r>
      <w:r w:rsidRPr="004E1CC4">
        <w:rPr>
          <w:rFonts w:ascii="Arial" w:hAnsi="Arial" w:cs="Arial"/>
          <w:b/>
          <w:color w:val="231F20"/>
          <w:sz w:val="20"/>
        </w:rPr>
        <w:tab/>
      </w:r>
      <w:r w:rsidR="00C97CC4">
        <w:rPr>
          <w:rFonts w:ascii="Arial" w:hAnsi="Arial" w:cs="Arial"/>
          <w:b/>
          <w:color w:val="231F20"/>
          <w:sz w:val="20"/>
        </w:rPr>
        <w:t xml:space="preserve">     </w:t>
      </w:r>
      <w:r w:rsidRPr="004E1CC4">
        <w:rPr>
          <w:rFonts w:ascii="Arial" w:hAnsi="Arial" w:cs="Arial"/>
          <w:b/>
          <w:color w:val="231F20"/>
          <w:sz w:val="20"/>
        </w:rPr>
        <w:t>8:30 A.M.–4:30</w:t>
      </w:r>
      <w:r w:rsidRPr="004E1CC4">
        <w:rPr>
          <w:rFonts w:ascii="Arial" w:hAnsi="Arial" w:cs="Arial"/>
          <w:b/>
          <w:color w:val="231F20"/>
          <w:spacing w:val="-4"/>
          <w:sz w:val="20"/>
        </w:rPr>
        <w:t xml:space="preserve"> </w:t>
      </w:r>
      <w:r w:rsidRPr="004E1CC4">
        <w:rPr>
          <w:rFonts w:ascii="Arial" w:hAnsi="Arial" w:cs="Arial"/>
          <w:b/>
          <w:color w:val="231F20"/>
          <w:spacing w:val="-5"/>
          <w:sz w:val="20"/>
        </w:rPr>
        <w:t>P.M.</w:t>
      </w:r>
    </w:p>
    <w:p w14:paraId="3CA91462" w14:textId="69B273BC" w:rsidR="003E598C" w:rsidRPr="004E1CC4" w:rsidRDefault="0074763C">
      <w:pPr>
        <w:pStyle w:val="BodyText"/>
        <w:spacing w:before="90"/>
        <w:ind w:left="200" w:right="305"/>
        <w:rPr>
          <w:rFonts w:ascii="Arial" w:hAnsi="Arial" w:cs="Arial"/>
        </w:rPr>
      </w:pPr>
      <w:r w:rsidRPr="004E1CC4">
        <w:rPr>
          <w:rFonts w:ascii="Arial" w:hAnsi="Arial" w:cs="Arial"/>
          <w:color w:val="231F20"/>
        </w:rPr>
        <w:t>Many leaders avoid initiating difficult conversations with a peer, boss</w:t>
      </w:r>
      <w:r w:rsidR="00100FE1">
        <w:rPr>
          <w:rFonts w:ascii="Arial" w:hAnsi="Arial" w:cs="Arial"/>
          <w:color w:val="231F20"/>
        </w:rPr>
        <w:t>,</w:t>
      </w:r>
      <w:r w:rsidRPr="004E1CC4">
        <w:rPr>
          <w:rFonts w:ascii="Arial" w:hAnsi="Arial" w:cs="Arial"/>
          <w:color w:val="231F20"/>
        </w:rPr>
        <w:t xml:space="preserve"> or a direct report. However, those conversations are inevitable and when avoided, prove to be costly to the organization. Reframing the conversation in your mind from a difficult to a learning conversation can help you more confidently prepare and conduct conversations which resolve issues and </w:t>
      </w:r>
      <w:r w:rsidRPr="004E1CC4">
        <w:rPr>
          <w:rFonts w:ascii="Arial" w:hAnsi="Arial" w:cs="Arial"/>
          <w:color w:val="231F20"/>
          <w:spacing w:val="-3"/>
        </w:rPr>
        <w:t xml:space="preserve">preserve </w:t>
      </w:r>
      <w:r w:rsidRPr="004E1CC4">
        <w:rPr>
          <w:rFonts w:ascii="Arial" w:hAnsi="Arial" w:cs="Arial"/>
          <w:color w:val="231F20"/>
        </w:rPr>
        <w:t>relationships.</w:t>
      </w:r>
    </w:p>
    <w:p w14:paraId="3D7FCC9E" w14:textId="1ED0C5B0" w:rsidR="003E598C" w:rsidRPr="004E1CC4" w:rsidRDefault="0074763C">
      <w:pPr>
        <w:pStyle w:val="Heading3"/>
        <w:ind w:left="200"/>
        <w:rPr>
          <w:rFonts w:ascii="Arial" w:hAnsi="Arial" w:cs="Arial"/>
        </w:rPr>
      </w:pPr>
      <w:r w:rsidRPr="004E1CC4">
        <w:rPr>
          <w:rFonts w:ascii="Arial" w:hAnsi="Arial" w:cs="Arial"/>
          <w:color w:val="231F20"/>
        </w:rPr>
        <w:t>This program will help leaders:</w:t>
      </w:r>
    </w:p>
    <w:p w14:paraId="6AD99B25" w14:textId="721ADF53"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Use a tool that assists you in preparing for a conversation you view as</w:t>
      </w:r>
      <w:r w:rsidRPr="004E1CC4">
        <w:rPr>
          <w:rFonts w:ascii="Arial" w:hAnsi="Arial" w:cs="Arial"/>
          <w:color w:val="231F20"/>
          <w:spacing w:val="-4"/>
          <w:sz w:val="20"/>
        </w:rPr>
        <w:t xml:space="preserve"> </w:t>
      </w:r>
      <w:r w:rsidRPr="004E1CC4">
        <w:rPr>
          <w:rFonts w:ascii="Arial" w:hAnsi="Arial" w:cs="Arial"/>
          <w:color w:val="231F20"/>
          <w:sz w:val="20"/>
        </w:rPr>
        <w:t>difficult.</w:t>
      </w:r>
    </w:p>
    <w:p w14:paraId="3921BACD" w14:textId="5AC5AC0F"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Develop an opening statement that will engage others in the</w:t>
      </w:r>
      <w:r w:rsidRPr="004E1CC4">
        <w:rPr>
          <w:rFonts w:ascii="Arial" w:hAnsi="Arial" w:cs="Arial"/>
          <w:color w:val="231F20"/>
          <w:spacing w:val="-1"/>
          <w:sz w:val="20"/>
        </w:rPr>
        <w:t xml:space="preserve"> </w:t>
      </w:r>
      <w:r w:rsidRPr="004E1CC4">
        <w:rPr>
          <w:rFonts w:ascii="Arial" w:hAnsi="Arial" w:cs="Arial"/>
          <w:color w:val="231F20"/>
          <w:sz w:val="20"/>
        </w:rPr>
        <w:t>conversation.</w:t>
      </w:r>
    </w:p>
    <w:p w14:paraId="5E0814BA" w14:textId="1EFD6003"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Practice a five-step process that will help you remain composed and achieve your objective for the</w:t>
      </w:r>
      <w:r w:rsidRPr="004E1CC4">
        <w:rPr>
          <w:rFonts w:ascii="Arial" w:hAnsi="Arial" w:cs="Arial"/>
          <w:color w:val="231F20"/>
          <w:spacing w:val="-9"/>
          <w:sz w:val="20"/>
        </w:rPr>
        <w:t xml:space="preserve"> </w:t>
      </w:r>
      <w:r w:rsidRPr="004E1CC4">
        <w:rPr>
          <w:rFonts w:ascii="Arial" w:hAnsi="Arial" w:cs="Arial"/>
          <w:color w:val="231F20"/>
          <w:sz w:val="20"/>
        </w:rPr>
        <w:t>conversation.</w:t>
      </w:r>
    </w:p>
    <w:p w14:paraId="770FFDA2" w14:textId="6BA5DCB5" w:rsidR="003E598C" w:rsidRPr="004E1CC4" w:rsidRDefault="0074763C">
      <w:pPr>
        <w:ind w:left="200"/>
        <w:rPr>
          <w:rFonts w:ascii="Arial" w:hAnsi="Arial" w:cs="Arial"/>
          <w:b/>
          <w:i/>
          <w:sz w:val="20"/>
        </w:rPr>
      </w:pPr>
      <w:r w:rsidRPr="004E1CC4">
        <w:rPr>
          <w:rFonts w:ascii="Arial" w:hAnsi="Arial" w:cs="Arial"/>
          <w:b/>
          <w:i/>
          <w:color w:val="231F20"/>
          <w:sz w:val="20"/>
        </w:rPr>
        <w:t>Competencies Addressed: Communicates Effectively, Manages Conflict, Self-Development, Situational Adaptability</w:t>
      </w:r>
    </w:p>
    <w:p w14:paraId="3B82166E" w14:textId="7E7983B2" w:rsidR="003E598C" w:rsidRPr="004E1CC4" w:rsidRDefault="00440F22">
      <w:pPr>
        <w:pStyle w:val="BodyText"/>
        <w:spacing w:before="4"/>
        <w:rPr>
          <w:rFonts w:ascii="Arial" w:hAnsi="Arial" w:cs="Arial"/>
          <w:b/>
          <w:i/>
          <w:sz w:val="23"/>
        </w:rPr>
      </w:pPr>
      <w:r w:rsidRPr="004E1CC4">
        <w:rPr>
          <w:rFonts w:ascii="Arial" w:hAnsi="Arial" w:cs="Arial"/>
          <w:noProof/>
          <w:lang w:bidi="ar-SA"/>
        </w:rPr>
        <w:drawing>
          <wp:anchor distT="0" distB="0" distL="0" distR="0" simplePos="0" relativeHeight="251667456" behindDoc="0" locked="0" layoutInCell="1" allowOverlap="1" wp14:anchorId="2C253851" wp14:editId="50A53A87">
            <wp:simplePos x="0" y="0"/>
            <wp:positionH relativeFrom="margin">
              <wp:align>right</wp:align>
            </wp:positionH>
            <wp:positionV relativeFrom="margin">
              <wp:align>bottom</wp:align>
            </wp:positionV>
            <wp:extent cx="833120" cy="461645"/>
            <wp:effectExtent l="0" t="0" r="5080" b="0"/>
            <wp:wrapTopAndBottom/>
            <wp:docPr id="14"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4.png"/>
                    <pic:cNvPicPr/>
                  </pic:nvPicPr>
                  <pic:blipFill>
                    <a:blip r:embed="rId10" cstate="print"/>
                    <a:stretch>
                      <a:fillRect/>
                    </a:stretch>
                  </pic:blipFill>
                  <pic:spPr>
                    <a:xfrm>
                      <a:off x="0" y="0"/>
                      <a:ext cx="833120" cy="461645"/>
                    </a:xfrm>
                    <a:prstGeom prst="rect">
                      <a:avLst/>
                    </a:prstGeom>
                  </pic:spPr>
                </pic:pic>
              </a:graphicData>
            </a:graphic>
          </wp:anchor>
        </w:drawing>
      </w:r>
    </w:p>
    <w:p w14:paraId="08D92397" w14:textId="16BE3ED9" w:rsidR="00440F22" w:rsidRDefault="00440F22">
      <w:pPr>
        <w:spacing w:line="283" w:lineRule="exact"/>
        <w:ind w:left="200"/>
        <w:rPr>
          <w:rFonts w:ascii="Arial" w:hAnsi="Arial" w:cs="Arial"/>
          <w:b/>
          <w:color w:val="231F20"/>
          <w:w w:val="110"/>
          <w:sz w:val="24"/>
        </w:rPr>
      </w:pPr>
      <w:r w:rsidRPr="004E1CC4">
        <w:rPr>
          <w:rFonts w:ascii="Arial" w:hAnsi="Arial" w:cs="Arial"/>
          <w:noProof/>
          <w:lang w:bidi="ar-SA"/>
        </w:rPr>
        <w:drawing>
          <wp:anchor distT="0" distB="0" distL="0" distR="0" simplePos="0" relativeHeight="251665408" behindDoc="0" locked="0" layoutInCell="1" allowOverlap="1" wp14:anchorId="35B73290" wp14:editId="1B7DD5FD">
            <wp:simplePos x="0" y="0"/>
            <wp:positionH relativeFrom="page">
              <wp:posOffset>6076950</wp:posOffset>
            </wp:positionH>
            <wp:positionV relativeFrom="margin">
              <wp:align>bottom</wp:align>
            </wp:positionV>
            <wp:extent cx="481965" cy="480695"/>
            <wp:effectExtent l="0" t="0" r="0" b="0"/>
            <wp:wrapTopAndBottom/>
            <wp:docPr id="12"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3.png"/>
                    <pic:cNvPicPr/>
                  </pic:nvPicPr>
                  <pic:blipFill>
                    <a:blip r:embed="rId9" cstate="print"/>
                    <a:stretch>
                      <a:fillRect/>
                    </a:stretch>
                  </pic:blipFill>
                  <pic:spPr>
                    <a:xfrm>
                      <a:off x="0" y="0"/>
                      <a:ext cx="481965" cy="480695"/>
                    </a:xfrm>
                    <a:prstGeom prst="rect">
                      <a:avLst/>
                    </a:prstGeom>
                  </pic:spPr>
                </pic:pic>
              </a:graphicData>
            </a:graphic>
          </wp:anchor>
        </w:drawing>
      </w:r>
    </w:p>
    <w:p w14:paraId="08A34711" w14:textId="13176FC4" w:rsidR="003E598C" w:rsidRPr="004E1CC4" w:rsidRDefault="00440F22" w:rsidP="00440F22">
      <w:pPr>
        <w:spacing w:line="283" w:lineRule="exact"/>
        <w:rPr>
          <w:rFonts w:ascii="Arial" w:hAnsi="Arial" w:cs="Arial"/>
          <w:b/>
          <w:sz w:val="24"/>
        </w:rPr>
      </w:pPr>
      <w:r>
        <w:rPr>
          <w:rFonts w:ascii="Arial" w:hAnsi="Arial" w:cs="Arial"/>
          <w:b/>
          <w:color w:val="231F20"/>
          <w:w w:val="110"/>
          <w:sz w:val="24"/>
        </w:rPr>
        <w:lastRenderedPageBreak/>
        <w:t xml:space="preserve">   </w:t>
      </w:r>
      <w:r w:rsidR="0074763C" w:rsidRPr="004E1CC4">
        <w:rPr>
          <w:rFonts w:ascii="Arial" w:hAnsi="Arial" w:cs="Arial"/>
          <w:b/>
          <w:color w:val="231F20"/>
          <w:w w:val="110"/>
          <w:sz w:val="24"/>
        </w:rPr>
        <w:t>Coaching &amp; Evaluating Performance</w:t>
      </w:r>
    </w:p>
    <w:p w14:paraId="7AEA0720" w14:textId="0B6FDFF5" w:rsidR="003E598C" w:rsidRPr="004E1CC4" w:rsidRDefault="0074763C">
      <w:pPr>
        <w:tabs>
          <w:tab w:val="left" w:pos="7882"/>
        </w:tabs>
        <w:spacing w:line="235" w:lineRule="exact"/>
        <w:ind w:left="200"/>
        <w:rPr>
          <w:rFonts w:ascii="Arial" w:hAnsi="Arial" w:cs="Arial"/>
          <w:b/>
          <w:sz w:val="20"/>
        </w:rPr>
      </w:pPr>
      <w:r w:rsidRPr="004E1CC4">
        <w:rPr>
          <w:rFonts w:ascii="Arial" w:hAnsi="Arial" w:cs="Arial"/>
          <w:b/>
          <w:color w:val="231F20"/>
          <w:sz w:val="20"/>
        </w:rPr>
        <w:t>APRIL 2</w:t>
      </w:r>
      <w:r w:rsidR="007A1857">
        <w:rPr>
          <w:rFonts w:ascii="Arial" w:hAnsi="Arial" w:cs="Arial"/>
          <w:b/>
          <w:color w:val="231F20"/>
          <w:sz w:val="20"/>
        </w:rPr>
        <w:t>0</w:t>
      </w:r>
      <w:r w:rsidRPr="004E1CC4">
        <w:rPr>
          <w:rFonts w:ascii="Arial" w:hAnsi="Arial" w:cs="Arial"/>
          <w:b/>
          <w:color w:val="231F20"/>
          <w:sz w:val="20"/>
        </w:rPr>
        <w:t>, 202</w:t>
      </w:r>
      <w:r w:rsidR="00C97CC4">
        <w:rPr>
          <w:rFonts w:ascii="Arial" w:hAnsi="Arial" w:cs="Arial"/>
          <w:b/>
          <w:color w:val="231F20"/>
          <w:sz w:val="20"/>
        </w:rPr>
        <w:t xml:space="preserve">1 </w:t>
      </w:r>
      <w:r w:rsidRPr="004E1CC4">
        <w:rPr>
          <w:rFonts w:ascii="Arial" w:hAnsi="Arial" w:cs="Arial"/>
          <w:b/>
          <w:color w:val="231F20"/>
          <w:sz w:val="20"/>
        </w:rPr>
        <w:t xml:space="preserve">| </w:t>
      </w:r>
      <w:r w:rsidR="007A1857">
        <w:rPr>
          <w:rFonts w:ascii="Arial" w:hAnsi="Arial" w:cs="Arial"/>
          <w:b/>
          <w:color w:val="231F20"/>
          <w:spacing w:val="-5"/>
          <w:sz w:val="20"/>
        </w:rPr>
        <w:t>JULY 8</w:t>
      </w:r>
      <w:r w:rsidRPr="004E1CC4">
        <w:rPr>
          <w:rFonts w:ascii="Arial" w:hAnsi="Arial" w:cs="Arial"/>
          <w:b/>
          <w:color w:val="231F20"/>
          <w:spacing w:val="-4"/>
          <w:sz w:val="20"/>
        </w:rPr>
        <w:t xml:space="preserve">, </w:t>
      </w:r>
      <w:r w:rsidRPr="004E1CC4">
        <w:rPr>
          <w:rFonts w:ascii="Arial" w:hAnsi="Arial" w:cs="Arial"/>
          <w:b/>
          <w:color w:val="231F20"/>
          <w:sz w:val="20"/>
        </w:rPr>
        <w:t>202</w:t>
      </w:r>
      <w:r w:rsidR="00284087">
        <w:rPr>
          <w:rFonts w:ascii="Arial" w:hAnsi="Arial" w:cs="Arial"/>
          <w:b/>
          <w:color w:val="231F20"/>
          <w:sz w:val="20"/>
        </w:rPr>
        <w:t xml:space="preserve">1 </w:t>
      </w:r>
      <w:r w:rsidRPr="004E1CC4">
        <w:rPr>
          <w:rFonts w:ascii="Arial" w:hAnsi="Arial" w:cs="Arial"/>
          <w:b/>
          <w:color w:val="231F20"/>
          <w:sz w:val="20"/>
        </w:rPr>
        <w:t xml:space="preserve">| </w:t>
      </w:r>
      <w:r w:rsidR="007A1857">
        <w:rPr>
          <w:rFonts w:ascii="Arial" w:hAnsi="Arial" w:cs="Arial"/>
          <w:b/>
          <w:color w:val="231F20"/>
          <w:spacing w:val="-5"/>
          <w:sz w:val="20"/>
        </w:rPr>
        <w:t>AUG. 25</w:t>
      </w:r>
      <w:r w:rsidR="007A1857" w:rsidRPr="004E1CC4">
        <w:rPr>
          <w:rFonts w:ascii="Arial" w:hAnsi="Arial" w:cs="Arial"/>
          <w:b/>
          <w:color w:val="231F20"/>
          <w:sz w:val="20"/>
        </w:rPr>
        <w:t>, 202</w:t>
      </w:r>
      <w:r w:rsidR="007A1857">
        <w:rPr>
          <w:rFonts w:ascii="Arial" w:hAnsi="Arial" w:cs="Arial"/>
          <w:b/>
          <w:color w:val="231F20"/>
          <w:sz w:val="20"/>
        </w:rPr>
        <w:t>1</w:t>
      </w:r>
      <w:r w:rsidR="007A1857" w:rsidRPr="004E1CC4">
        <w:rPr>
          <w:rFonts w:ascii="Arial" w:hAnsi="Arial" w:cs="Arial"/>
          <w:b/>
          <w:color w:val="231F20"/>
          <w:sz w:val="20"/>
        </w:rPr>
        <w:t xml:space="preserve"> | </w:t>
      </w:r>
      <w:r w:rsidRPr="004E1CC4">
        <w:rPr>
          <w:rFonts w:ascii="Arial" w:hAnsi="Arial" w:cs="Arial"/>
          <w:b/>
          <w:color w:val="231F20"/>
          <w:spacing w:val="-5"/>
          <w:sz w:val="20"/>
        </w:rPr>
        <w:t xml:space="preserve">NOV. </w:t>
      </w:r>
      <w:r w:rsidRPr="004E1CC4">
        <w:rPr>
          <w:rFonts w:ascii="Arial" w:hAnsi="Arial" w:cs="Arial"/>
          <w:b/>
          <w:color w:val="231F20"/>
          <w:sz w:val="20"/>
        </w:rPr>
        <w:t>1</w:t>
      </w:r>
      <w:r w:rsidR="007A1857">
        <w:rPr>
          <w:rFonts w:ascii="Arial" w:hAnsi="Arial" w:cs="Arial"/>
          <w:b/>
          <w:color w:val="231F20"/>
          <w:sz w:val="20"/>
        </w:rPr>
        <w:t>0</w:t>
      </w:r>
      <w:r w:rsidRPr="004E1CC4">
        <w:rPr>
          <w:rFonts w:ascii="Arial" w:hAnsi="Arial" w:cs="Arial"/>
          <w:b/>
          <w:color w:val="231F20"/>
          <w:sz w:val="20"/>
        </w:rPr>
        <w:t>, 202</w:t>
      </w:r>
      <w:r w:rsidR="00284087">
        <w:rPr>
          <w:rFonts w:ascii="Arial" w:hAnsi="Arial" w:cs="Arial"/>
          <w:b/>
          <w:color w:val="231F20"/>
          <w:sz w:val="20"/>
        </w:rPr>
        <w:t>1</w:t>
      </w:r>
      <w:r w:rsidR="00C97CC4">
        <w:rPr>
          <w:rFonts w:ascii="Arial" w:hAnsi="Arial" w:cs="Arial"/>
          <w:b/>
          <w:color w:val="231F20"/>
          <w:sz w:val="20"/>
        </w:rPr>
        <w:t xml:space="preserve"> </w:t>
      </w:r>
      <w:r w:rsidRPr="004E1CC4">
        <w:rPr>
          <w:rFonts w:ascii="Arial" w:hAnsi="Arial" w:cs="Arial"/>
          <w:b/>
          <w:color w:val="231F20"/>
          <w:sz w:val="20"/>
        </w:rPr>
        <w:t xml:space="preserve">| FEB. </w:t>
      </w:r>
      <w:r w:rsidR="00B413A4">
        <w:rPr>
          <w:rFonts w:ascii="Arial" w:hAnsi="Arial" w:cs="Arial"/>
          <w:b/>
          <w:color w:val="231F20"/>
          <w:sz w:val="20"/>
        </w:rPr>
        <w:t>10</w:t>
      </w:r>
      <w:r w:rsidRPr="004E1CC4">
        <w:rPr>
          <w:rFonts w:ascii="Arial" w:hAnsi="Arial" w:cs="Arial"/>
          <w:b/>
          <w:color w:val="231F20"/>
          <w:sz w:val="20"/>
        </w:rPr>
        <w:t>,</w:t>
      </w:r>
      <w:r w:rsidRPr="004E1CC4">
        <w:rPr>
          <w:rFonts w:ascii="Arial" w:hAnsi="Arial" w:cs="Arial"/>
          <w:b/>
          <w:color w:val="231F20"/>
          <w:spacing w:val="-12"/>
          <w:sz w:val="20"/>
        </w:rPr>
        <w:t xml:space="preserve"> </w:t>
      </w:r>
      <w:r w:rsidRPr="004E1CC4">
        <w:rPr>
          <w:rFonts w:ascii="Arial" w:hAnsi="Arial" w:cs="Arial"/>
          <w:b/>
          <w:color w:val="231F20"/>
          <w:sz w:val="20"/>
        </w:rPr>
        <w:t>202</w:t>
      </w:r>
      <w:r w:rsidR="00284087">
        <w:rPr>
          <w:rFonts w:ascii="Arial" w:hAnsi="Arial" w:cs="Arial"/>
          <w:b/>
          <w:color w:val="231F20"/>
          <w:sz w:val="20"/>
        </w:rPr>
        <w:t>2</w:t>
      </w:r>
      <w:r w:rsidRPr="004E1CC4">
        <w:rPr>
          <w:rFonts w:ascii="Arial" w:hAnsi="Arial" w:cs="Arial"/>
          <w:b/>
          <w:color w:val="231F20"/>
          <w:sz w:val="20"/>
        </w:rPr>
        <w:tab/>
      </w:r>
      <w:r w:rsidR="00C97CC4">
        <w:rPr>
          <w:rFonts w:ascii="Arial" w:hAnsi="Arial" w:cs="Arial"/>
          <w:b/>
          <w:color w:val="231F20"/>
          <w:sz w:val="20"/>
        </w:rPr>
        <w:t xml:space="preserve">   </w:t>
      </w:r>
      <w:r w:rsidRPr="004E1CC4">
        <w:rPr>
          <w:rFonts w:ascii="Arial" w:hAnsi="Arial" w:cs="Arial"/>
          <w:b/>
          <w:color w:val="231F20"/>
          <w:sz w:val="20"/>
        </w:rPr>
        <w:t>8:30 A.M.–4:30</w:t>
      </w:r>
      <w:r w:rsidRPr="004E1CC4">
        <w:rPr>
          <w:rFonts w:ascii="Arial" w:hAnsi="Arial" w:cs="Arial"/>
          <w:b/>
          <w:color w:val="231F20"/>
          <w:spacing w:val="-5"/>
          <w:sz w:val="20"/>
        </w:rPr>
        <w:t xml:space="preserve"> P.M.</w:t>
      </w:r>
    </w:p>
    <w:p w14:paraId="7F20606A" w14:textId="43582F3A" w:rsidR="003E598C" w:rsidRPr="004E1CC4" w:rsidRDefault="0074763C">
      <w:pPr>
        <w:pStyle w:val="BodyText"/>
        <w:spacing w:before="90"/>
        <w:ind w:left="200" w:right="351"/>
        <w:rPr>
          <w:rFonts w:ascii="Arial" w:hAnsi="Arial" w:cs="Arial"/>
        </w:rPr>
      </w:pPr>
      <w:r w:rsidRPr="004E1CC4">
        <w:rPr>
          <w:rFonts w:ascii="Arial" w:hAnsi="Arial" w:cs="Arial"/>
          <w:color w:val="231F20"/>
        </w:rPr>
        <w:t>This program is designed to enhance a leader’s management skills and prepare him or her for the changing demands of today’s workforce. A manager’s ability to provide regular coaching is critical to ensuring that individuals, and the team, reach their peak performance. This session introduces you to concepts and skills that can be used to provide coaching to either develop the skills of staff members or to correct performance issues. You also explore the performance review process and how to conduct performance appraisals.</w:t>
      </w:r>
    </w:p>
    <w:p w14:paraId="181FC436" w14:textId="35FB8453" w:rsidR="003E598C" w:rsidRPr="004E1CC4" w:rsidRDefault="0074763C">
      <w:pPr>
        <w:pStyle w:val="Heading3"/>
        <w:ind w:left="200"/>
        <w:rPr>
          <w:rFonts w:ascii="Arial" w:hAnsi="Arial" w:cs="Arial"/>
        </w:rPr>
      </w:pPr>
      <w:r w:rsidRPr="004E1CC4">
        <w:rPr>
          <w:rFonts w:ascii="Arial" w:hAnsi="Arial" w:cs="Arial"/>
          <w:color w:val="231F20"/>
        </w:rPr>
        <w:t>This program will help leaders:</w:t>
      </w:r>
    </w:p>
    <w:p w14:paraId="15B70F48" w14:textId="2918EF2A"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 xml:space="preserve">Describe </w:t>
      </w:r>
      <w:r w:rsidR="00580401">
        <w:rPr>
          <w:rFonts w:ascii="Arial" w:hAnsi="Arial" w:cs="Arial"/>
          <w:color w:val="231F20"/>
          <w:sz w:val="20"/>
        </w:rPr>
        <w:t>the key elements of an effective performance evaluation process.</w:t>
      </w:r>
    </w:p>
    <w:p w14:paraId="2AD1F175" w14:textId="1AE0FB6A"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Use an analysis tool to identify the root cause of the performance</w:t>
      </w:r>
      <w:r w:rsidRPr="004E1CC4">
        <w:rPr>
          <w:rFonts w:ascii="Arial" w:hAnsi="Arial" w:cs="Arial"/>
          <w:color w:val="231F20"/>
          <w:spacing w:val="-1"/>
          <w:sz w:val="20"/>
        </w:rPr>
        <w:t xml:space="preserve"> </w:t>
      </w:r>
      <w:r w:rsidRPr="004E1CC4">
        <w:rPr>
          <w:rFonts w:ascii="Arial" w:hAnsi="Arial" w:cs="Arial"/>
          <w:color w:val="231F20"/>
          <w:sz w:val="20"/>
        </w:rPr>
        <w:t>issue.</w:t>
      </w:r>
    </w:p>
    <w:p w14:paraId="5328E71A" w14:textId="6F263DAC"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 xml:space="preserve">Demonstrate the first </w:t>
      </w:r>
      <w:r w:rsidR="00580401">
        <w:rPr>
          <w:rFonts w:ascii="Arial" w:hAnsi="Arial" w:cs="Arial"/>
          <w:color w:val="231F20"/>
          <w:sz w:val="20"/>
        </w:rPr>
        <w:t>three steps of the coaching conversation</w:t>
      </w:r>
      <w:r w:rsidRPr="004E1CC4">
        <w:rPr>
          <w:rFonts w:ascii="Arial" w:hAnsi="Arial" w:cs="Arial"/>
          <w:color w:val="231F20"/>
          <w:sz w:val="20"/>
        </w:rPr>
        <w:t>.</w:t>
      </w:r>
    </w:p>
    <w:p w14:paraId="7AEF92F3" w14:textId="657765BD" w:rsidR="003E598C" w:rsidRDefault="0074763C" w:rsidP="00440F22">
      <w:pPr>
        <w:ind w:left="200"/>
        <w:rPr>
          <w:rFonts w:ascii="Arial" w:hAnsi="Arial" w:cs="Arial"/>
          <w:b/>
          <w:i/>
          <w:color w:val="231F20"/>
          <w:sz w:val="20"/>
        </w:rPr>
      </w:pPr>
      <w:r w:rsidRPr="004E1CC4">
        <w:rPr>
          <w:rFonts w:ascii="Arial" w:hAnsi="Arial" w:cs="Arial"/>
          <w:b/>
          <w:i/>
          <w:color w:val="231F20"/>
          <w:sz w:val="20"/>
        </w:rPr>
        <w:t>Competencies Addressed: Collaborates, Communicates Effectivel</w:t>
      </w:r>
      <w:r w:rsidR="00440F22">
        <w:rPr>
          <w:rFonts w:ascii="Arial" w:hAnsi="Arial" w:cs="Arial"/>
          <w:b/>
          <w:i/>
          <w:color w:val="231F20"/>
          <w:sz w:val="20"/>
        </w:rPr>
        <w:t xml:space="preserve">y, Develops Talent, </w:t>
      </w:r>
      <w:proofErr w:type="gramStart"/>
      <w:r w:rsidR="00440F22">
        <w:rPr>
          <w:rFonts w:ascii="Arial" w:hAnsi="Arial" w:cs="Arial"/>
          <w:b/>
          <w:i/>
          <w:color w:val="231F20"/>
          <w:sz w:val="20"/>
        </w:rPr>
        <w:t>Directs Wor</w:t>
      </w:r>
      <w:r w:rsidR="00440F22" w:rsidRPr="004E1CC4">
        <w:rPr>
          <w:rFonts w:ascii="Arial" w:hAnsi="Arial" w:cs="Arial"/>
          <w:noProof/>
          <w:lang w:bidi="ar-SA"/>
        </w:rPr>
        <w:drawing>
          <wp:anchor distT="0" distB="0" distL="0" distR="0" simplePos="0" relativeHeight="251648000" behindDoc="0" locked="0" layoutInCell="1" allowOverlap="1" wp14:anchorId="7A44C44B" wp14:editId="1647B7FF">
            <wp:simplePos x="0" y="0"/>
            <wp:positionH relativeFrom="margin">
              <wp:posOffset>6356350</wp:posOffset>
            </wp:positionH>
            <wp:positionV relativeFrom="margin">
              <wp:align>bottom</wp:align>
            </wp:positionV>
            <wp:extent cx="833120" cy="461645"/>
            <wp:effectExtent l="0" t="0" r="5080" b="0"/>
            <wp:wrapTopAndBottom/>
            <wp:docPr id="1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4.png"/>
                    <pic:cNvPicPr/>
                  </pic:nvPicPr>
                  <pic:blipFill>
                    <a:blip r:embed="rId10" cstate="print"/>
                    <a:stretch>
                      <a:fillRect/>
                    </a:stretch>
                  </pic:blipFill>
                  <pic:spPr>
                    <a:xfrm>
                      <a:off x="0" y="0"/>
                      <a:ext cx="833120" cy="461645"/>
                    </a:xfrm>
                    <a:prstGeom prst="rect">
                      <a:avLst/>
                    </a:prstGeom>
                  </pic:spPr>
                </pic:pic>
              </a:graphicData>
            </a:graphic>
          </wp:anchor>
        </w:drawing>
      </w:r>
      <w:r w:rsidR="00440F22" w:rsidRPr="004E1CC4">
        <w:rPr>
          <w:rFonts w:ascii="Arial" w:hAnsi="Arial" w:cs="Arial"/>
          <w:noProof/>
          <w:lang w:bidi="ar-SA"/>
        </w:rPr>
        <w:drawing>
          <wp:anchor distT="0" distB="0" distL="0" distR="0" simplePos="0" relativeHeight="251646976" behindDoc="0" locked="0" layoutInCell="1" allowOverlap="1" wp14:anchorId="12D1B79D" wp14:editId="2D0AA4F2">
            <wp:simplePos x="0" y="0"/>
            <wp:positionH relativeFrom="page">
              <wp:posOffset>6083300</wp:posOffset>
            </wp:positionH>
            <wp:positionV relativeFrom="page">
              <wp:posOffset>9398000</wp:posOffset>
            </wp:positionV>
            <wp:extent cx="481965" cy="480695"/>
            <wp:effectExtent l="0" t="0" r="0" b="0"/>
            <wp:wrapTopAndBottom/>
            <wp:docPr id="1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3.png"/>
                    <pic:cNvPicPr/>
                  </pic:nvPicPr>
                  <pic:blipFill>
                    <a:blip r:embed="rId9" cstate="print"/>
                    <a:stretch>
                      <a:fillRect/>
                    </a:stretch>
                  </pic:blipFill>
                  <pic:spPr>
                    <a:xfrm>
                      <a:off x="0" y="0"/>
                      <a:ext cx="481965" cy="480695"/>
                    </a:xfrm>
                    <a:prstGeom prst="rect">
                      <a:avLst/>
                    </a:prstGeom>
                  </pic:spPr>
                </pic:pic>
              </a:graphicData>
            </a:graphic>
          </wp:anchor>
        </w:drawing>
      </w:r>
      <w:r w:rsidR="00440F22">
        <w:rPr>
          <w:rFonts w:ascii="Arial" w:hAnsi="Arial" w:cs="Arial"/>
          <w:b/>
          <w:i/>
          <w:color w:val="231F20"/>
          <w:sz w:val="20"/>
        </w:rPr>
        <w:t>k</w:t>
      </w:r>
      <w:proofErr w:type="gramEnd"/>
    </w:p>
    <w:p w14:paraId="3086FAB9" w14:textId="0A95BE1C" w:rsidR="00440F22" w:rsidRDefault="00440F22" w:rsidP="00440F22">
      <w:pPr>
        <w:ind w:left="200"/>
        <w:rPr>
          <w:rFonts w:ascii="Arial" w:hAnsi="Arial" w:cs="Arial"/>
          <w:b/>
          <w:i/>
          <w:color w:val="231F20"/>
          <w:sz w:val="20"/>
        </w:rPr>
      </w:pPr>
    </w:p>
    <w:p w14:paraId="7BCC1453" w14:textId="1004A2FA" w:rsidR="00440F22" w:rsidRPr="004E1CC4" w:rsidRDefault="00440F22" w:rsidP="00440F22">
      <w:pPr>
        <w:spacing w:before="64"/>
        <w:rPr>
          <w:rFonts w:ascii="Arial" w:hAnsi="Arial" w:cs="Arial"/>
          <w:b/>
          <w:sz w:val="24"/>
        </w:rPr>
      </w:pPr>
      <w:r>
        <w:rPr>
          <w:rFonts w:ascii="Arial" w:hAnsi="Arial" w:cs="Arial"/>
          <w:b/>
          <w:i/>
          <w:color w:val="231F20"/>
          <w:sz w:val="20"/>
        </w:rPr>
        <w:t xml:space="preserve">   </w:t>
      </w:r>
      <w:r w:rsidRPr="004E1CC4">
        <w:rPr>
          <w:rFonts w:ascii="Arial" w:hAnsi="Arial" w:cs="Arial"/>
          <w:b/>
          <w:color w:val="231F20"/>
          <w:w w:val="110"/>
          <w:sz w:val="24"/>
        </w:rPr>
        <w:t>Effective Decision Making</w:t>
      </w:r>
    </w:p>
    <w:p w14:paraId="5F34B3E7" w14:textId="66867A77" w:rsidR="00440F22" w:rsidRPr="004E1CC4" w:rsidRDefault="00440F22" w:rsidP="00440F22">
      <w:pPr>
        <w:tabs>
          <w:tab w:val="left" w:pos="7570"/>
        </w:tabs>
        <w:spacing w:before="36"/>
        <w:ind w:left="200"/>
        <w:rPr>
          <w:rFonts w:ascii="Arial" w:hAnsi="Arial" w:cs="Arial"/>
          <w:b/>
          <w:sz w:val="20"/>
        </w:rPr>
      </w:pPr>
      <w:r w:rsidRPr="004E1CC4">
        <w:rPr>
          <w:rFonts w:ascii="Arial" w:hAnsi="Arial" w:cs="Arial"/>
          <w:b/>
          <w:color w:val="231F20"/>
          <w:spacing w:val="-4"/>
          <w:sz w:val="20"/>
        </w:rPr>
        <w:t xml:space="preserve">MAY </w:t>
      </w:r>
      <w:r w:rsidRPr="004E1CC4">
        <w:rPr>
          <w:rFonts w:ascii="Arial" w:hAnsi="Arial" w:cs="Arial"/>
          <w:b/>
          <w:color w:val="231F20"/>
          <w:sz w:val="20"/>
        </w:rPr>
        <w:t>1</w:t>
      </w:r>
      <w:r>
        <w:rPr>
          <w:rFonts w:ascii="Arial" w:hAnsi="Arial" w:cs="Arial"/>
          <w:b/>
          <w:color w:val="231F20"/>
          <w:sz w:val="20"/>
        </w:rPr>
        <w:t>1</w:t>
      </w:r>
      <w:r w:rsidRPr="004E1CC4">
        <w:rPr>
          <w:rFonts w:ascii="Arial" w:hAnsi="Arial" w:cs="Arial"/>
          <w:b/>
          <w:color w:val="231F20"/>
          <w:sz w:val="20"/>
        </w:rPr>
        <w:t>, 202</w:t>
      </w:r>
      <w:r>
        <w:rPr>
          <w:rFonts w:ascii="Arial" w:hAnsi="Arial" w:cs="Arial"/>
          <w:b/>
          <w:color w:val="231F20"/>
          <w:sz w:val="20"/>
        </w:rPr>
        <w:t>1</w:t>
      </w:r>
      <w:r w:rsidRPr="004E1CC4">
        <w:rPr>
          <w:rFonts w:ascii="Arial" w:hAnsi="Arial" w:cs="Arial"/>
          <w:b/>
          <w:color w:val="231F20"/>
          <w:sz w:val="20"/>
        </w:rPr>
        <w:t xml:space="preserve"> | </w:t>
      </w:r>
      <w:r>
        <w:rPr>
          <w:rFonts w:ascii="Arial" w:hAnsi="Arial" w:cs="Arial"/>
          <w:b/>
          <w:color w:val="231F20"/>
          <w:spacing w:val="-5"/>
          <w:sz w:val="20"/>
        </w:rPr>
        <w:t>JULY 20</w:t>
      </w:r>
      <w:r w:rsidRPr="004E1CC4">
        <w:rPr>
          <w:rFonts w:ascii="Arial" w:hAnsi="Arial" w:cs="Arial"/>
          <w:b/>
          <w:color w:val="231F20"/>
          <w:spacing w:val="-3"/>
          <w:sz w:val="20"/>
        </w:rPr>
        <w:t xml:space="preserve">, </w:t>
      </w:r>
      <w:r w:rsidRPr="004E1CC4">
        <w:rPr>
          <w:rFonts w:ascii="Arial" w:hAnsi="Arial" w:cs="Arial"/>
          <w:b/>
          <w:color w:val="231F20"/>
          <w:sz w:val="20"/>
        </w:rPr>
        <w:t>202</w:t>
      </w:r>
      <w:r>
        <w:rPr>
          <w:rFonts w:ascii="Arial" w:hAnsi="Arial" w:cs="Arial"/>
          <w:b/>
          <w:color w:val="231F20"/>
          <w:sz w:val="20"/>
        </w:rPr>
        <w:t>1</w:t>
      </w:r>
      <w:r w:rsidRPr="004E1CC4">
        <w:rPr>
          <w:rFonts w:ascii="Arial" w:hAnsi="Arial" w:cs="Arial"/>
          <w:b/>
          <w:color w:val="231F20"/>
          <w:sz w:val="20"/>
        </w:rPr>
        <w:t xml:space="preserve"> | </w:t>
      </w:r>
      <w:r w:rsidRPr="004E1CC4">
        <w:rPr>
          <w:rFonts w:ascii="Arial" w:hAnsi="Arial" w:cs="Arial"/>
          <w:b/>
          <w:color w:val="231F20"/>
          <w:spacing w:val="-5"/>
          <w:sz w:val="20"/>
        </w:rPr>
        <w:t xml:space="preserve">SEP. </w:t>
      </w:r>
      <w:r>
        <w:rPr>
          <w:rFonts w:ascii="Arial" w:hAnsi="Arial" w:cs="Arial"/>
          <w:b/>
          <w:color w:val="231F20"/>
          <w:sz w:val="20"/>
        </w:rPr>
        <w:t>9</w:t>
      </w:r>
      <w:r w:rsidRPr="004E1CC4">
        <w:rPr>
          <w:rFonts w:ascii="Arial" w:hAnsi="Arial" w:cs="Arial"/>
          <w:b/>
          <w:color w:val="231F20"/>
          <w:sz w:val="20"/>
        </w:rPr>
        <w:t>, 202</w:t>
      </w:r>
      <w:r>
        <w:rPr>
          <w:rFonts w:ascii="Arial" w:hAnsi="Arial" w:cs="Arial"/>
          <w:b/>
          <w:color w:val="231F20"/>
          <w:sz w:val="20"/>
        </w:rPr>
        <w:t>1</w:t>
      </w:r>
      <w:r w:rsidRPr="004E1CC4">
        <w:rPr>
          <w:rFonts w:ascii="Arial" w:hAnsi="Arial" w:cs="Arial"/>
          <w:b/>
          <w:color w:val="231F20"/>
          <w:sz w:val="20"/>
        </w:rPr>
        <w:t xml:space="preserve"> | </w:t>
      </w:r>
      <w:r w:rsidRPr="004E1CC4">
        <w:rPr>
          <w:rFonts w:ascii="Arial" w:hAnsi="Arial" w:cs="Arial"/>
          <w:b/>
          <w:color w:val="231F20"/>
          <w:spacing w:val="-3"/>
          <w:sz w:val="20"/>
        </w:rPr>
        <w:t xml:space="preserve">DEC. </w:t>
      </w:r>
      <w:r>
        <w:rPr>
          <w:rFonts w:ascii="Arial" w:hAnsi="Arial" w:cs="Arial"/>
          <w:b/>
          <w:color w:val="231F20"/>
          <w:sz w:val="20"/>
        </w:rPr>
        <w:t>7</w:t>
      </w:r>
      <w:r w:rsidRPr="004E1CC4">
        <w:rPr>
          <w:rFonts w:ascii="Arial" w:hAnsi="Arial" w:cs="Arial"/>
          <w:b/>
          <w:color w:val="231F20"/>
          <w:sz w:val="20"/>
        </w:rPr>
        <w:t>, 202</w:t>
      </w:r>
      <w:r>
        <w:rPr>
          <w:rFonts w:ascii="Arial" w:hAnsi="Arial" w:cs="Arial"/>
          <w:b/>
          <w:color w:val="231F20"/>
          <w:sz w:val="20"/>
        </w:rPr>
        <w:t>1</w:t>
      </w:r>
      <w:r w:rsidRPr="004E1CC4">
        <w:rPr>
          <w:rFonts w:ascii="Arial" w:hAnsi="Arial" w:cs="Arial"/>
          <w:b/>
          <w:color w:val="231F20"/>
          <w:sz w:val="20"/>
        </w:rPr>
        <w:t xml:space="preserve"> | FEB. </w:t>
      </w:r>
      <w:r>
        <w:rPr>
          <w:rFonts w:ascii="Arial" w:hAnsi="Arial" w:cs="Arial"/>
          <w:b/>
          <w:color w:val="231F20"/>
          <w:spacing w:val="-3"/>
          <w:sz w:val="20"/>
        </w:rPr>
        <w:t>24</w:t>
      </w:r>
      <w:r w:rsidRPr="004E1CC4">
        <w:rPr>
          <w:rFonts w:ascii="Arial" w:hAnsi="Arial" w:cs="Arial"/>
          <w:b/>
          <w:color w:val="231F20"/>
          <w:spacing w:val="-3"/>
          <w:sz w:val="20"/>
        </w:rPr>
        <w:t>,</w:t>
      </w:r>
      <w:r w:rsidRPr="004E1CC4">
        <w:rPr>
          <w:rFonts w:ascii="Arial" w:hAnsi="Arial" w:cs="Arial"/>
          <w:b/>
          <w:color w:val="231F20"/>
          <w:spacing w:val="-11"/>
          <w:sz w:val="20"/>
        </w:rPr>
        <w:t xml:space="preserve"> </w:t>
      </w:r>
      <w:r w:rsidRPr="004E1CC4">
        <w:rPr>
          <w:rFonts w:ascii="Arial" w:hAnsi="Arial" w:cs="Arial"/>
          <w:b/>
          <w:color w:val="231F20"/>
          <w:sz w:val="20"/>
        </w:rPr>
        <w:t>202</w:t>
      </w:r>
      <w:r>
        <w:rPr>
          <w:rFonts w:ascii="Arial" w:hAnsi="Arial" w:cs="Arial"/>
          <w:b/>
          <w:color w:val="231F20"/>
          <w:sz w:val="20"/>
        </w:rPr>
        <w:t>2</w:t>
      </w:r>
      <w:r w:rsidRPr="004E1CC4">
        <w:rPr>
          <w:rFonts w:ascii="Arial" w:hAnsi="Arial" w:cs="Arial"/>
          <w:b/>
          <w:color w:val="231F20"/>
          <w:sz w:val="20"/>
        </w:rPr>
        <w:tab/>
      </w:r>
      <w:r>
        <w:rPr>
          <w:rFonts w:ascii="Arial" w:hAnsi="Arial" w:cs="Arial"/>
          <w:b/>
          <w:color w:val="231F20"/>
          <w:sz w:val="20"/>
        </w:rPr>
        <w:t xml:space="preserve">         </w:t>
      </w:r>
      <w:r w:rsidRPr="004E1CC4">
        <w:rPr>
          <w:rFonts w:ascii="Arial" w:hAnsi="Arial" w:cs="Arial"/>
          <w:b/>
          <w:color w:val="231F20"/>
          <w:sz w:val="20"/>
        </w:rPr>
        <w:t>8:30 A.M.–4:30</w:t>
      </w:r>
      <w:r w:rsidRPr="004E1CC4">
        <w:rPr>
          <w:rFonts w:ascii="Arial" w:hAnsi="Arial" w:cs="Arial"/>
          <w:b/>
          <w:color w:val="231F20"/>
          <w:spacing w:val="-3"/>
          <w:sz w:val="20"/>
        </w:rPr>
        <w:t xml:space="preserve"> </w:t>
      </w:r>
      <w:r w:rsidRPr="004E1CC4">
        <w:rPr>
          <w:rFonts w:ascii="Arial" w:hAnsi="Arial" w:cs="Arial"/>
          <w:b/>
          <w:color w:val="231F20"/>
          <w:spacing w:val="-5"/>
          <w:sz w:val="20"/>
        </w:rPr>
        <w:t>P.M.</w:t>
      </w:r>
    </w:p>
    <w:p w14:paraId="03E69996" w14:textId="77777777" w:rsidR="00440F22" w:rsidRPr="004E1CC4" w:rsidRDefault="00440F22" w:rsidP="00440F22">
      <w:pPr>
        <w:pStyle w:val="BodyText"/>
        <w:spacing w:before="90"/>
        <w:ind w:left="200" w:right="265"/>
        <w:rPr>
          <w:rFonts w:ascii="Arial" w:hAnsi="Arial" w:cs="Arial"/>
        </w:rPr>
      </w:pPr>
      <w:r w:rsidRPr="004E1CC4">
        <w:rPr>
          <w:rFonts w:ascii="Arial" w:hAnsi="Arial" w:cs="Arial"/>
          <w:color w:val="231F20"/>
        </w:rPr>
        <w:t xml:space="preserve">When was the last time your team or you sat down and evaluated the lessons learned from either a great decision or a bad decision? Managers, employees and teams are constantly making and implementing decisions, but few examine the process and assess the quality of their decisions. In today’s business environment, the impact of a poorly made decision is costly. On the other hand, a great decision produces results that move an organization forward. This </w:t>
      </w:r>
      <w:r>
        <w:rPr>
          <w:rFonts w:ascii="Arial" w:hAnsi="Arial" w:cs="Arial"/>
          <w:color w:val="231F20"/>
        </w:rPr>
        <w:t>program</w:t>
      </w:r>
      <w:r w:rsidRPr="004E1CC4">
        <w:rPr>
          <w:rFonts w:ascii="Arial" w:hAnsi="Arial" w:cs="Arial"/>
          <w:color w:val="231F20"/>
        </w:rPr>
        <w:t xml:space="preserve"> gives you the process and tools for making effective decisions. This </w:t>
      </w:r>
      <w:r>
        <w:rPr>
          <w:rFonts w:ascii="Arial" w:hAnsi="Arial" w:cs="Arial"/>
          <w:color w:val="231F20"/>
        </w:rPr>
        <w:t xml:space="preserve">program </w:t>
      </w:r>
      <w:r w:rsidRPr="004E1CC4">
        <w:rPr>
          <w:rFonts w:ascii="Arial" w:hAnsi="Arial" w:cs="Arial"/>
          <w:color w:val="231F20"/>
        </w:rPr>
        <w:t>utilizes group exercises, movie clips, real-world examples and a team case study to help you analyze and improve your decision-making skills.</w:t>
      </w:r>
    </w:p>
    <w:p w14:paraId="409EBBDA" w14:textId="77777777" w:rsidR="00440F22" w:rsidRPr="004E1CC4" w:rsidRDefault="00440F22" w:rsidP="00440F22">
      <w:pPr>
        <w:pStyle w:val="Heading3"/>
        <w:ind w:left="200"/>
        <w:rPr>
          <w:rFonts w:ascii="Arial" w:hAnsi="Arial" w:cs="Arial"/>
        </w:rPr>
      </w:pPr>
      <w:r w:rsidRPr="004E1CC4">
        <w:rPr>
          <w:rFonts w:ascii="Arial" w:hAnsi="Arial" w:cs="Arial"/>
          <w:color w:val="231F20"/>
        </w:rPr>
        <w:t>This program will help leaders:</w:t>
      </w:r>
    </w:p>
    <w:p w14:paraId="2499620E" w14:textId="77777777" w:rsidR="00440F22" w:rsidRPr="004E1CC4" w:rsidRDefault="00440F22" w:rsidP="00440F22">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Learn four styles of decision making and when to apply</w:t>
      </w:r>
      <w:r w:rsidRPr="004E1CC4">
        <w:rPr>
          <w:rFonts w:ascii="Arial" w:hAnsi="Arial" w:cs="Arial"/>
          <w:color w:val="231F20"/>
          <w:spacing w:val="-1"/>
          <w:sz w:val="20"/>
        </w:rPr>
        <w:t xml:space="preserve"> </w:t>
      </w:r>
      <w:r w:rsidRPr="004E1CC4">
        <w:rPr>
          <w:rFonts w:ascii="Arial" w:hAnsi="Arial" w:cs="Arial"/>
          <w:color w:val="231F20"/>
          <w:sz w:val="20"/>
        </w:rPr>
        <w:t>them.</w:t>
      </w:r>
    </w:p>
    <w:p w14:paraId="2B536DFB" w14:textId="77777777" w:rsidR="00440F22" w:rsidRPr="004E1CC4" w:rsidRDefault="00440F22" w:rsidP="00440F22">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Learn to recognize common decision-making traps and how to avoid</w:t>
      </w:r>
      <w:r w:rsidRPr="004E1CC4">
        <w:rPr>
          <w:rFonts w:ascii="Arial" w:hAnsi="Arial" w:cs="Arial"/>
          <w:color w:val="231F20"/>
          <w:spacing w:val="-1"/>
          <w:sz w:val="20"/>
        </w:rPr>
        <w:t xml:space="preserve"> </w:t>
      </w:r>
      <w:r w:rsidRPr="004E1CC4">
        <w:rPr>
          <w:rFonts w:ascii="Arial" w:hAnsi="Arial" w:cs="Arial"/>
          <w:color w:val="231F20"/>
          <w:sz w:val="20"/>
        </w:rPr>
        <w:t>them.</w:t>
      </w:r>
    </w:p>
    <w:p w14:paraId="3AAF072F" w14:textId="77777777" w:rsidR="00440F22" w:rsidRPr="004E1CC4" w:rsidRDefault="00440F22" w:rsidP="00440F22">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Learn how to apply a proven six-step decision making</w:t>
      </w:r>
      <w:r w:rsidRPr="004E1CC4">
        <w:rPr>
          <w:rFonts w:ascii="Arial" w:hAnsi="Arial" w:cs="Arial"/>
          <w:color w:val="231F20"/>
          <w:spacing w:val="-1"/>
          <w:sz w:val="20"/>
        </w:rPr>
        <w:t xml:space="preserve"> </w:t>
      </w:r>
      <w:r w:rsidRPr="004E1CC4">
        <w:rPr>
          <w:rFonts w:ascii="Arial" w:hAnsi="Arial" w:cs="Arial"/>
          <w:color w:val="231F20"/>
          <w:sz w:val="20"/>
        </w:rPr>
        <w:t>model.</w:t>
      </w:r>
    </w:p>
    <w:p w14:paraId="15F1E432" w14:textId="474BEFE2" w:rsidR="00440F22" w:rsidRDefault="00440F22" w:rsidP="00440F22">
      <w:pPr>
        <w:ind w:left="200"/>
        <w:rPr>
          <w:rFonts w:ascii="Arial" w:hAnsi="Arial" w:cs="Arial"/>
          <w:b/>
          <w:i/>
          <w:color w:val="231F20"/>
          <w:sz w:val="20"/>
        </w:rPr>
      </w:pPr>
      <w:r w:rsidRPr="004E1CC4">
        <w:rPr>
          <w:rFonts w:ascii="Arial" w:hAnsi="Arial" w:cs="Arial"/>
          <w:b/>
          <w:i/>
          <w:color w:val="231F20"/>
          <w:sz w:val="20"/>
        </w:rPr>
        <w:t>Competencies Addressed: Collaborates, Decision Quality, Drives Results, Manages Complexity, Plans &amp; Aligns</w:t>
      </w:r>
    </w:p>
    <w:p w14:paraId="473E7EE1" w14:textId="4396460B" w:rsidR="00440F22" w:rsidRDefault="00440F22" w:rsidP="00440F22">
      <w:pPr>
        <w:ind w:left="200"/>
        <w:rPr>
          <w:rFonts w:ascii="Arial" w:hAnsi="Arial" w:cs="Arial"/>
          <w:b/>
          <w:i/>
          <w:color w:val="231F20"/>
          <w:sz w:val="20"/>
        </w:rPr>
      </w:pPr>
    </w:p>
    <w:p w14:paraId="10FA8A23" w14:textId="2E9BA11A" w:rsidR="00671815" w:rsidRPr="004E1CC4" w:rsidRDefault="00671815" w:rsidP="00671815">
      <w:pPr>
        <w:spacing w:line="283" w:lineRule="exact"/>
        <w:rPr>
          <w:rFonts w:ascii="Arial" w:hAnsi="Arial" w:cs="Arial"/>
          <w:b/>
          <w:sz w:val="24"/>
        </w:rPr>
      </w:pPr>
      <w:r>
        <w:rPr>
          <w:rFonts w:ascii="Arial" w:hAnsi="Arial" w:cs="Arial"/>
          <w:b/>
          <w:i/>
          <w:color w:val="231F20"/>
          <w:sz w:val="20"/>
        </w:rPr>
        <w:t xml:space="preserve">   </w:t>
      </w:r>
      <w:r w:rsidRPr="004E1CC4">
        <w:rPr>
          <w:rFonts w:ascii="Arial" w:hAnsi="Arial" w:cs="Arial"/>
          <w:b/>
          <w:color w:val="231F20"/>
          <w:w w:val="110"/>
          <w:sz w:val="24"/>
        </w:rPr>
        <w:t>Leading Change at the First Level</w:t>
      </w:r>
    </w:p>
    <w:p w14:paraId="76921DA1" w14:textId="77777777" w:rsidR="00671815" w:rsidRPr="004E1CC4" w:rsidRDefault="00671815" w:rsidP="00671815">
      <w:pPr>
        <w:tabs>
          <w:tab w:val="left" w:pos="8063"/>
        </w:tabs>
        <w:spacing w:line="235" w:lineRule="exact"/>
        <w:ind w:left="200"/>
        <w:rPr>
          <w:rFonts w:ascii="Arial" w:hAnsi="Arial" w:cs="Arial"/>
          <w:b/>
          <w:sz w:val="20"/>
        </w:rPr>
      </w:pPr>
      <w:r>
        <w:rPr>
          <w:rFonts w:ascii="Arial" w:hAnsi="Arial" w:cs="Arial"/>
          <w:b/>
          <w:color w:val="231F20"/>
          <w:sz w:val="20"/>
        </w:rPr>
        <w:t>MAY 27</w:t>
      </w:r>
      <w:r w:rsidRPr="004E1CC4">
        <w:rPr>
          <w:rFonts w:ascii="Arial" w:hAnsi="Arial" w:cs="Arial"/>
          <w:b/>
          <w:color w:val="231F20"/>
          <w:sz w:val="20"/>
        </w:rPr>
        <w:t>, 202</w:t>
      </w:r>
      <w:r>
        <w:rPr>
          <w:rFonts w:ascii="Arial" w:hAnsi="Arial" w:cs="Arial"/>
          <w:b/>
          <w:color w:val="231F20"/>
          <w:sz w:val="20"/>
        </w:rPr>
        <w:t>1</w:t>
      </w:r>
      <w:r w:rsidRPr="004E1CC4">
        <w:rPr>
          <w:rFonts w:ascii="Arial" w:hAnsi="Arial" w:cs="Arial"/>
          <w:b/>
          <w:color w:val="231F20"/>
          <w:sz w:val="20"/>
        </w:rPr>
        <w:t xml:space="preserve"> | </w:t>
      </w:r>
      <w:r>
        <w:rPr>
          <w:rFonts w:ascii="Arial" w:hAnsi="Arial" w:cs="Arial"/>
          <w:b/>
          <w:color w:val="231F20"/>
          <w:spacing w:val="-3"/>
          <w:sz w:val="20"/>
        </w:rPr>
        <w:t>AUG. 3</w:t>
      </w:r>
      <w:r w:rsidRPr="004E1CC4">
        <w:rPr>
          <w:rFonts w:ascii="Arial" w:hAnsi="Arial" w:cs="Arial"/>
          <w:b/>
          <w:color w:val="231F20"/>
          <w:sz w:val="20"/>
        </w:rPr>
        <w:t>, 202</w:t>
      </w:r>
      <w:r>
        <w:rPr>
          <w:rFonts w:ascii="Arial" w:hAnsi="Arial" w:cs="Arial"/>
          <w:b/>
          <w:color w:val="231F20"/>
          <w:sz w:val="20"/>
        </w:rPr>
        <w:t xml:space="preserve">1 </w:t>
      </w:r>
      <w:r w:rsidRPr="004E1CC4">
        <w:rPr>
          <w:rFonts w:ascii="Arial" w:hAnsi="Arial" w:cs="Arial"/>
          <w:b/>
          <w:color w:val="231F20"/>
          <w:sz w:val="20"/>
        </w:rPr>
        <w:t xml:space="preserve">| </w:t>
      </w:r>
      <w:r w:rsidRPr="004E1CC4">
        <w:rPr>
          <w:rFonts w:ascii="Arial" w:hAnsi="Arial" w:cs="Arial"/>
          <w:b/>
          <w:color w:val="231F20"/>
          <w:spacing w:val="-5"/>
          <w:sz w:val="20"/>
        </w:rPr>
        <w:t xml:space="preserve">SEP. </w:t>
      </w:r>
      <w:r>
        <w:rPr>
          <w:rFonts w:ascii="Arial" w:hAnsi="Arial" w:cs="Arial"/>
          <w:b/>
          <w:color w:val="231F20"/>
          <w:sz w:val="20"/>
        </w:rPr>
        <w:t>29</w:t>
      </w:r>
      <w:r w:rsidRPr="004E1CC4">
        <w:rPr>
          <w:rFonts w:ascii="Arial" w:hAnsi="Arial" w:cs="Arial"/>
          <w:b/>
          <w:color w:val="231F20"/>
          <w:sz w:val="20"/>
        </w:rPr>
        <w:t>, 202</w:t>
      </w:r>
      <w:r>
        <w:rPr>
          <w:rFonts w:ascii="Arial" w:hAnsi="Arial" w:cs="Arial"/>
          <w:b/>
          <w:color w:val="231F20"/>
          <w:sz w:val="20"/>
        </w:rPr>
        <w:t>1</w:t>
      </w:r>
      <w:r w:rsidRPr="004E1CC4">
        <w:rPr>
          <w:rFonts w:ascii="Arial" w:hAnsi="Arial" w:cs="Arial"/>
          <w:b/>
          <w:color w:val="231F20"/>
          <w:sz w:val="20"/>
        </w:rPr>
        <w:t xml:space="preserve"> | </w:t>
      </w:r>
      <w:r w:rsidRPr="004E1CC4">
        <w:rPr>
          <w:rFonts w:ascii="Arial" w:hAnsi="Arial" w:cs="Arial"/>
          <w:b/>
          <w:color w:val="231F20"/>
          <w:spacing w:val="-5"/>
          <w:sz w:val="20"/>
        </w:rPr>
        <w:t xml:space="preserve">JAN. </w:t>
      </w:r>
      <w:r>
        <w:rPr>
          <w:rFonts w:ascii="Arial" w:hAnsi="Arial" w:cs="Arial"/>
          <w:b/>
          <w:color w:val="231F20"/>
          <w:sz w:val="20"/>
        </w:rPr>
        <w:t>11</w:t>
      </w:r>
      <w:r w:rsidRPr="004E1CC4">
        <w:rPr>
          <w:rFonts w:ascii="Arial" w:hAnsi="Arial" w:cs="Arial"/>
          <w:b/>
          <w:color w:val="231F20"/>
          <w:sz w:val="20"/>
        </w:rPr>
        <w:t>, 202</w:t>
      </w:r>
      <w:r>
        <w:rPr>
          <w:rFonts w:ascii="Arial" w:hAnsi="Arial" w:cs="Arial"/>
          <w:b/>
          <w:color w:val="231F20"/>
          <w:sz w:val="20"/>
        </w:rPr>
        <w:t>2</w:t>
      </w:r>
      <w:r w:rsidRPr="004E1CC4">
        <w:rPr>
          <w:rFonts w:ascii="Arial" w:hAnsi="Arial" w:cs="Arial"/>
          <w:b/>
          <w:color w:val="231F20"/>
          <w:sz w:val="20"/>
        </w:rPr>
        <w:t xml:space="preserve"> | MARCH</w:t>
      </w:r>
      <w:r w:rsidRPr="004E1CC4">
        <w:rPr>
          <w:rFonts w:ascii="Arial" w:hAnsi="Arial" w:cs="Arial"/>
          <w:b/>
          <w:color w:val="231F20"/>
          <w:spacing w:val="9"/>
          <w:sz w:val="20"/>
        </w:rPr>
        <w:t xml:space="preserve"> </w:t>
      </w:r>
      <w:r w:rsidRPr="004E1CC4">
        <w:rPr>
          <w:rFonts w:ascii="Arial" w:hAnsi="Arial" w:cs="Arial"/>
          <w:b/>
          <w:color w:val="231F20"/>
          <w:spacing w:val="-3"/>
          <w:sz w:val="20"/>
        </w:rPr>
        <w:t>10,</w:t>
      </w:r>
      <w:r w:rsidRPr="004E1CC4">
        <w:rPr>
          <w:rFonts w:ascii="Arial" w:hAnsi="Arial" w:cs="Arial"/>
          <w:b/>
          <w:color w:val="231F20"/>
          <w:spacing w:val="-13"/>
          <w:sz w:val="20"/>
        </w:rPr>
        <w:t xml:space="preserve"> </w:t>
      </w:r>
      <w:r w:rsidRPr="004E1CC4">
        <w:rPr>
          <w:rFonts w:ascii="Arial" w:hAnsi="Arial" w:cs="Arial"/>
          <w:b/>
          <w:color w:val="231F20"/>
          <w:sz w:val="20"/>
        </w:rPr>
        <w:t>202</w:t>
      </w:r>
      <w:r>
        <w:rPr>
          <w:rFonts w:ascii="Arial" w:hAnsi="Arial" w:cs="Arial"/>
          <w:b/>
          <w:color w:val="231F20"/>
          <w:sz w:val="20"/>
        </w:rPr>
        <w:t>2</w:t>
      </w:r>
      <w:r w:rsidRPr="004E1CC4">
        <w:rPr>
          <w:rFonts w:ascii="Arial" w:hAnsi="Arial" w:cs="Arial"/>
          <w:b/>
          <w:color w:val="231F20"/>
          <w:sz w:val="20"/>
        </w:rPr>
        <w:tab/>
        <w:t>8:30 A.M.–4:30</w:t>
      </w:r>
      <w:r w:rsidRPr="004E1CC4">
        <w:rPr>
          <w:rFonts w:ascii="Arial" w:hAnsi="Arial" w:cs="Arial"/>
          <w:b/>
          <w:color w:val="231F20"/>
          <w:spacing w:val="-5"/>
          <w:sz w:val="20"/>
        </w:rPr>
        <w:t xml:space="preserve"> P.M.</w:t>
      </w:r>
    </w:p>
    <w:p w14:paraId="5E879D2D" w14:textId="77777777" w:rsidR="00671815" w:rsidRPr="001C1D2B" w:rsidRDefault="00671815" w:rsidP="00671815">
      <w:pPr>
        <w:widowControl/>
        <w:autoSpaceDE/>
        <w:autoSpaceDN/>
        <w:ind w:left="200"/>
        <w:rPr>
          <w:rFonts w:ascii="Times New Roman" w:eastAsia="Times New Roman" w:hAnsi="Times New Roman" w:cs="Times New Roman"/>
          <w:sz w:val="20"/>
          <w:szCs w:val="20"/>
          <w:lang w:bidi="ar-SA"/>
        </w:rPr>
      </w:pPr>
      <w:r w:rsidRPr="001C1D2B">
        <w:rPr>
          <w:rFonts w:ascii="Arial" w:eastAsia="Times New Roman" w:hAnsi="Arial" w:cs="Arial"/>
          <w:color w:val="222222"/>
          <w:sz w:val="20"/>
          <w:szCs w:val="20"/>
          <w:shd w:val="clear" w:color="auto" w:fill="FFFFFF"/>
          <w:lang w:bidi="ar-SA"/>
        </w:rPr>
        <w:t xml:space="preserve">The work of a manager includes a blend of leading day-to-day operations, adapting to change and leading others to successfully adapt to change. Change creates uncertainty and often resistance for all involved. In this </w:t>
      </w:r>
      <w:r>
        <w:rPr>
          <w:rFonts w:ascii="Arial" w:eastAsia="Times New Roman" w:hAnsi="Arial" w:cs="Arial"/>
          <w:color w:val="222222"/>
          <w:sz w:val="20"/>
          <w:szCs w:val="20"/>
          <w:shd w:val="clear" w:color="auto" w:fill="FFFFFF"/>
          <w:lang w:bidi="ar-SA"/>
        </w:rPr>
        <w:t>program</w:t>
      </w:r>
      <w:r w:rsidRPr="001C1D2B">
        <w:rPr>
          <w:rFonts w:ascii="Arial" w:eastAsia="Times New Roman" w:hAnsi="Arial" w:cs="Arial"/>
          <w:color w:val="222222"/>
          <w:sz w:val="20"/>
          <w:szCs w:val="20"/>
          <w:shd w:val="clear" w:color="auto" w:fill="FFFFFF"/>
          <w:lang w:bidi="ar-SA"/>
        </w:rPr>
        <w:t>, you’ll gain an understanding of the human change process and the challenges it entails. You will learn what you can do to facilitate in a way that engages employees and reduces resistance. You’ll learn how to anticipate reactions and avoid common mistakes. </w:t>
      </w:r>
    </w:p>
    <w:p w14:paraId="13A5B293" w14:textId="77777777" w:rsidR="00671815" w:rsidRPr="004E1CC4" w:rsidRDefault="00671815" w:rsidP="00671815">
      <w:pPr>
        <w:pStyle w:val="Heading3"/>
        <w:ind w:left="200"/>
        <w:rPr>
          <w:rFonts w:ascii="Arial" w:hAnsi="Arial" w:cs="Arial"/>
        </w:rPr>
      </w:pPr>
      <w:r w:rsidRPr="004E1CC4">
        <w:rPr>
          <w:rFonts w:ascii="Arial" w:hAnsi="Arial" w:cs="Arial"/>
          <w:color w:val="231F20"/>
        </w:rPr>
        <w:t>This program will help leaders:</w:t>
      </w:r>
    </w:p>
    <w:p w14:paraId="56C0621B" w14:textId="77777777" w:rsidR="00671815" w:rsidRPr="004E1CC4" w:rsidRDefault="00671815" w:rsidP="00671815">
      <w:pPr>
        <w:pStyle w:val="ListParagraph"/>
        <w:numPr>
          <w:ilvl w:val="0"/>
          <w:numId w:val="1"/>
        </w:numPr>
        <w:tabs>
          <w:tab w:val="left" w:pos="559"/>
          <w:tab w:val="left" w:pos="560"/>
        </w:tabs>
        <w:rPr>
          <w:rFonts w:ascii="Arial" w:hAnsi="Arial" w:cs="Arial"/>
          <w:sz w:val="20"/>
        </w:rPr>
      </w:pPr>
      <w:r>
        <w:rPr>
          <w:rFonts w:ascii="Arial" w:hAnsi="Arial" w:cs="Arial"/>
          <w:color w:val="231F20"/>
          <w:sz w:val="20"/>
        </w:rPr>
        <w:t>Understand best practices for leading your team through change.</w:t>
      </w:r>
    </w:p>
    <w:p w14:paraId="2D808232" w14:textId="77777777" w:rsidR="00671815" w:rsidRPr="004E1CC4" w:rsidRDefault="00671815" w:rsidP="00671815">
      <w:pPr>
        <w:pStyle w:val="ListParagraph"/>
        <w:numPr>
          <w:ilvl w:val="0"/>
          <w:numId w:val="1"/>
        </w:numPr>
        <w:tabs>
          <w:tab w:val="left" w:pos="559"/>
          <w:tab w:val="left" w:pos="560"/>
        </w:tabs>
        <w:rPr>
          <w:rFonts w:ascii="Arial" w:hAnsi="Arial" w:cs="Arial"/>
          <w:sz w:val="20"/>
        </w:rPr>
      </w:pPr>
      <w:r>
        <w:rPr>
          <w:rFonts w:ascii="Arial" w:hAnsi="Arial" w:cs="Arial"/>
          <w:color w:val="231F20"/>
          <w:sz w:val="20"/>
        </w:rPr>
        <w:t>Understand common reactions to change.</w:t>
      </w:r>
    </w:p>
    <w:p w14:paraId="360F9095" w14:textId="77777777" w:rsidR="00671815" w:rsidRPr="004E1CC4" w:rsidRDefault="00671815" w:rsidP="00671815">
      <w:pPr>
        <w:pStyle w:val="ListParagraph"/>
        <w:numPr>
          <w:ilvl w:val="0"/>
          <w:numId w:val="1"/>
        </w:numPr>
        <w:tabs>
          <w:tab w:val="left" w:pos="559"/>
          <w:tab w:val="left" w:pos="560"/>
        </w:tabs>
        <w:rPr>
          <w:rFonts w:ascii="Arial" w:hAnsi="Arial" w:cs="Arial"/>
          <w:sz w:val="20"/>
        </w:rPr>
      </w:pPr>
      <w:r>
        <w:rPr>
          <w:rFonts w:ascii="Arial" w:hAnsi="Arial" w:cs="Arial"/>
          <w:color w:val="231F20"/>
          <w:sz w:val="20"/>
        </w:rPr>
        <w:t>Develop approaches and tactics that optimize change adaption.</w:t>
      </w:r>
    </w:p>
    <w:p w14:paraId="0E2A647F" w14:textId="23080AF0" w:rsidR="00671815" w:rsidRDefault="00671815" w:rsidP="00671815">
      <w:pPr>
        <w:rPr>
          <w:rFonts w:ascii="Arial" w:hAnsi="Arial" w:cs="Arial"/>
          <w:b/>
          <w:i/>
          <w:color w:val="231F20"/>
          <w:sz w:val="20"/>
        </w:rPr>
      </w:pPr>
      <w:r>
        <w:rPr>
          <w:rFonts w:ascii="Arial" w:hAnsi="Arial" w:cs="Arial"/>
          <w:sz w:val="20"/>
        </w:rPr>
        <w:t xml:space="preserve">    </w:t>
      </w:r>
      <w:r w:rsidRPr="004E1CC4">
        <w:rPr>
          <w:rFonts w:ascii="Arial" w:hAnsi="Arial" w:cs="Arial"/>
          <w:b/>
          <w:i/>
          <w:color w:val="231F20"/>
          <w:sz w:val="20"/>
        </w:rPr>
        <w:t>Competencies Addressed: Being Resilient, Courage, Manages Ambiguity, Nimble Learning, Situational Adaptability</w:t>
      </w:r>
    </w:p>
    <w:p w14:paraId="11CFA8AC" w14:textId="77777777" w:rsidR="00671815" w:rsidRDefault="00671815" w:rsidP="00671815">
      <w:pPr>
        <w:spacing w:line="283" w:lineRule="exact"/>
        <w:ind w:left="200"/>
        <w:rPr>
          <w:rFonts w:ascii="Arial" w:hAnsi="Arial" w:cs="Arial"/>
          <w:b/>
          <w:color w:val="231F20"/>
          <w:w w:val="105"/>
          <w:sz w:val="24"/>
        </w:rPr>
      </w:pPr>
    </w:p>
    <w:p w14:paraId="1ECFC441" w14:textId="15CA6D4C" w:rsidR="00671815" w:rsidRPr="004E1CC4" w:rsidRDefault="00671815" w:rsidP="00671815">
      <w:pPr>
        <w:spacing w:line="283" w:lineRule="exact"/>
        <w:ind w:left="200"/>
        <w:rPr>
          <w:rFonts w:ascii="Arial" w:hAnsi="Arial" w:cs="Arial"/>
          <w:b/>
          <w:sz w:val="24"/>
        </w:rPr>
      </w:pPr>
      <w:r w:rsidRPr="004E1CC4">
        <w:rPr>
          <w:rFonts w:ascii="Arial" w:hAnsi="Arial" w:cs="Arial"/>
          <w:b/>
          <w:color w:val="231F20"/>
          <w:w w:val="105"/>
          <w:sz w:val="24"/>
        </w:rPr>
        <w:t>Leadership Is Everyone’s Business</w:t>
      </w:r>
    </w:p>
    <w:p w14:paraId="23A8C29D" w14:textId="77777777" w:rsidR="00671815" w:rsidRPr="004E1CC4" w:rsidRDefault="00671815" w:rsidP="00671815">
      <w:pPr>
        <w:tabs>
          <w:tab w:val="left" w:pos="7999"/>
        </w:tabs>
        <w:spacing w:line="235" w:lineRule="exact"/>
        <w:ind w:left="200"/>
        <w:rPr>
          <w:rFonts w:ascii="Arial" w:hAnsi="Arial" w:cs="Arial"/>
          <w:b/>
          <w:sz w:val="20"/>
        </w:rPr>
      </w:pPr>
      <w:r>
        <w:rPr>
          <w:rFonts w:ascii="Arial" w:hAnsi="Arial" w:cs="Arial"/>
          <w:b/>
          <w:color w:val="231F20"/>
          <w:sz w:val="20"/>
        </w:rPr>
        <w:t>JUNE 16, 2021 |</w:t>
      </w:r>
      <w:r w:rsidRPr="004E1CC4">
        <w:rPr>
          <w:rFonts w:ascii="Arial" w:hAnsi="Arial" w:cs="Arial"/>
          <w:b/>
          <w:color w:val="231F20"/>
          <w:sz w:val="20"/>
        </w:rPr>
        <w:t xml:space="preserve"> </w:t>
      </w:r>
      <w:r>
        <w:rPr>
          <w:rFonts w:ascii="Arial" w:hAnsi="Arial" w:cs="Arial"/>
          <w:b/>
          <w:color w:val="231F20"/>
          <w:spacing w:val="-4"/>
          <w:sz w:val="20"/>
        </w:rPr>
        <w:t>AUG. 19</w:t>
      </w:r>
      <w:r w:rsidRPr="004E1CC4">
        <w:rPr>
          <w:rFonts w:ascii="Arial" w:hAnsi="Arial" w:cs="Arial"/>
          <w:b/>
          <w:color w:val="231F20"/>
          <w:sz w:val="20"/>
        </w:rPr>
        <w:t>, 202</w:t>
      </w:r>
      <w:r>
        <w:rPr>
          <w:rFonts w:ascii="Arial" w:hAnsi="Arial" w:cs="Arial"/>
          <w:b/>
          <w:color w:val="231F20"/>
          <w:sz w:val="20"/>
        </w:rPr>
        <w:t>1</w:t>
      </w:r>
      <w:r w:rsidRPr="004E1CC4">
        <w:rPr>
          <w:rFonts w:ascii="Arial" w:hAnsi="Arial" w:cs="Arial"/>
          <w:b/>
          <w:color w:val="231F20"/>
          <w:sz w:val="20"/>
        </w:rPr>
        <w:t xml:space="preserve"> | </w:t>
      </w:r>
      <w:r>
        <w:rPr>
          <w:rFonts w:ascii="Arial" w:hAnsi="Arial" w:cs="Arial"/>
          <w:b/>
          <w:color w:val="231F20"/>
          <w:spacing w:val="-5"/>
          <w:sz w:val="20"/>
        </w:rPr>
        <w:t>OCT. 12</w:t>
      </w:r>
      <w:r w:rsidRPr="004E1CC4">
        <w:rPr>
          <w:rFonts w:ascii="Arial" w:hAnsi="Arial" w:cs="Arial"/>
          <w:b/>
          <w:color w:val="231F20"/>
          <w:sz w:val="20"/>
        </w:rPr>
        <w:t>, 202</w:t>
      </w:r>
      <w:r>
        <w:rPr>
          <w:rFonts w:ascii="Arial" w:hAnsi="Arial" w:cs="Arial"/>
          <w:b/>
          <w:color w:val="231F20"/>
          <w:sz w:val="20"/>
        </w:rPr>
        <w:t>1</w:t>
      </w:r>
      <w:r w:rsidRPr="004E1CC4">
        <w:rPr>
          <w:rFonts w:ascii="Arial" w:hAnsi="Arial" w:cs="Arial"/>
          <w:b/>
          <w:color w:val="231F20"/>
          <w:sz w:val="20"/>
        </w:rPr>
        <w:t xml:space="preserve"> | </w:t>
      </w:r>
      <w:r w:rsidRPr="004E1CC4">
        <w:rPr>
          <w:rFonts w:ascii="Arial" w:hAnsi="Arial" w:cs="Arial"/>
          <w:b/>
          <w:color w:val="231F20"/>
          <w:spacing w:val="-5"/>
          <w:sz w:val="20"/>
        </w:rPr>
        <w:t xml:space="preserve">JAN. </w:t>
      </w:r>
      <w:r w:rsidRPr="004E1CC4">
        <w:rPr>
          <w:rFonts w:ascii="Arial" w:hAnsi="Arial" w:cs="Arial"/>
          <w:b/>
          <w:color w:val="231F20"/>
          <w:sz w:val="20"/>
        </w:rPr>
        <w:t>2</w:t>
      </w:r>
      <w:r>
        <w:rPr>
          <w:rFonts w:ascii="Arial" w:hAnsi="Arial" w:cs="Arial"/>
          <w:b/>
          <w:color w:val="231F20"/>
          <w:sz w:val="20"/>
        </w:rPr>
        <w:t>7</w:t>
      </w:r>
      <w:r w:rsidRPr="004E1CC4">
        <w:rPr>
          <w:rFonts w:ascii="Arial" w:hAnsi="Arial" w:cs="Arial"/>
          <w:b/>
          <w:color w:val="231F20"/>
          <w:sz w:val="20"/>
        </w:rPr>
        <w:t>, 202</w:t>
      </w:r>
      <w:r>
        <w:rPr>
          <w:rFonts w:ascii="Arial" w:hAnsi="Arial" w:cs="Arial"/>
          <w:b/>
          <w:color w:val="231F20"/>
          <w:sz w:val="20"/>
        </w:rPr>
        <w:t>2</w:t>
      </w:r>
      <w:r w:rsidRPr="004E1CC4">
        <w:rPr>
          <w:rFonts w:ascii="Arial" w:hAnsi="Arial" w:cs="Arial"/>
          <w:b/>
          <w:color w:val="231F20"/>
          <w:sz w:val="20"/>
        </w:rPr>
        <w:t xml:space="preserve"> | MARCH</w:t>
      </w:r>
      <w:r w:rsidRPr="004E1CC4">
        <w:rPr>
          <w:rFonts w:ascii="Arial" w:hAnsi="Arial" w:cs="Arial"/>
          <w:b/>
          <w:color w:val="231F20"/>
          <w:spacing w:val="21"/>
          <w:sz w:val="20"/>
        </w:rPr>
        <w:t xml:space="preserve"> </w:t>
      </w:r>
      <w:r w:rsidRPr="004E1CC4">
        <w:rPr>
          <w:rFonts w:ascii="Arial" w:hAnsi="Arial" w:cs="Arial"/>
          <w:b/>
          <w:color w:val="231F20"/>
          <w:sz w:val="20"/>
        </w:rPr>
        <w:t>2</w:t>
      </w:r>
      <w:r>
        <w:rPr>
          <w:rFonts w:ascii="Arial" w:hAnsi="Arial" w:cs="Arial"/>
          <w:b/>
          <w:color w:val="231F20"/>
          <w:sz w:val="20"/>
        </w:rPr>
        <w:t>3</w:t>
      </w:r>
      <w:r w:rsidRPr="004E1CC4">
        <w:rPr>
          <w:rFonts w:ascii="Arial" w:hAnsi="Arial" w:cs="Arial"/>
          <w:b/>
          <w:color w:val="231F20"/>
          <w:sz w:val="20"/>
        </w:rPr>
        <w:t>,</w:t>
      </w:r>
      <w:r w:rsidRPr="004E1CC4">
        <w:rPr>
          <w:rFonts w:ascii="Arial" w:hAnsi="Arial" w:cs="Arial"/>
          <w:b/>
          <w:color w:val="231F20"/>
          <w:spacing w:val="-13"/>
          <w:sz w:val="20"/>
        </w:rPr>
        <w:t xml:space="preserve"> </w:t>
      </w:r>
      <w:r w:rsidRPr="004E1CC4">
        <w:rPr>
          <w:rFonts w:ascii="Arial" w:hAnsi="Arial" w:cs="Arial"/>
          <w:b/>
          <w:color w:val="231F20"/>
          <w:sz w:val="20"/>
        </w:rPr>
        <w:t>202</w:t>
      </w:r>
      <w:r>
        <w:rPr>
          <w:rFonts w:ascii="Arial" w:hAnsi="Arial" w:cs="Arial"/>
          <w:b/>
          <w:color w:val="231F20"/>
          <w:sz w:val="20"/>
        </w:rPr>
        <w:t>2</w:t>
      </w:r>
      <w:r w:rsidRPr="004E1CC4">
        <w:rPr>
          <w:rFonts w:ascii="Arial" w:hAnsi="Arial" w:cs="Arial"/>
          <w:b/>
          <w:color w:val="231F20"/>
          <w:sz w:val="20"/>
        </w:rPr>
        <w:tab/>
      </w:r>
      <w:r>
        <w:rPr>
          <w:rFonts w:ascii="Arial" w:hAnsi="Arial" w:cs="Arial"/>
          <w:b/>
          <w:color w:val="231F20"/>
          <w:sz w:val="20"/>
        </w:rPr>
        <w:t xml:space="preserve">   </w:t>
      </w:r>
      <w:r w:rsidRPr="004E1CC4">
        <w:rPr>
          <w:rFonts w:ascii="Arial" w:hAnsi="Arial" w:cs="Arial"/>
          <w:b/>
          <w:color w:val="231F20"/>
          <w:sz w:val="20"/>
        </w:rPr>
        <w:t>8:30 A.M.–4:30</w:t>
      </w:r>
      <w:r w:rsidRPr="004E1CC4">
        <w:rPr>
          <w:rFonts w:ascii="Arial" w:hAnsi="Arial" w:cs="Arial"/>
          <w:b/>
          <w:color w:val="231F20"/>
          <w:spacing w:val="-5"/>
          <w:sz w:val="20"/>
        </w:rPr>
        <w:t xml:space="preserve"> P.M.</w:t>
      </w:r>
    </w:p>
    <w:p w14:paraId="1C3EC213" w14:textId="77777777" w:rsidR="00671815" w:rsidRPr="004E1CC4" w:rsidRDefault="00671815" w:rsidP="00671815">
      <w:pPr>
        <w:pStyle w:val="BodyText"/>
        <w:spacing w:before="90"/>
        <w:ind w:left="200" w:right="297"/>
        <w:rPr>
          <w:rFonts w:ascii="Arial" w:hAnsi="Arial" w:cs="Arial"/>
        </w:rPr>
      </w:pPr>
      <w:r>
        <w:rPr>
          <w:rFonts w:ascii="Arial" w:hAnsi="Arial" w:cs="Arial"/>
          <w:color w:val="231F20"/>
        </w:rPr>
        <w:t>Todays—and tomorrow</w:t>
      </w:r>
      <w:r w:rsidRPr="004E1CC4">
        <w:rPr>
          <w:rFonts w:ascii="Arial" w:hAnsi="Arial" w:cs="Arial"/>
          <w:color w:val="231F20"/>
        </w:rPr>
        <w:t>s—most successful organizations are creatively adapting to unceasing change and uncertainty by encouraging leadership at every level of the organization. The new competitive requirements— quality, innovation, customer responsiveness</w:t>
      </w:r>
      <w:r w:rsidRPr="004E1CC4">
        <w:rPr>
          <w:rFonts w:ascii="Arial" w:hAnsi="Arial" w:cs="Arial"/>
          <w:color w:val="231F20"/>
          <w:spacing w:val="-4"/>
        </w:rPr>
        <w:t xml:space="preserve"> </w:t>
      </w:r>
      <w:r w:rsidRPr="004E1CC4">
        <w:rPr>
          <w:rFonts w:ascii="Arial" w:hAnsi="Arial" w:cs="Arial"/>
          <w:color w:val="231F20"/>
        </w:rPr>
        <w:t>and</w:t>
      </w:r>
      <w:r w:rsidRPr="004E1CC4">
        <w:rPr>
          <w:rFonts w:ascii="Arial" w:hAnsi="Arial" w:cs="Arial"/>
          <w:color w:val="231F20"/>
          <w:spacing w:val="-3"/>
        </w:rPr>
        <w:t xml:space="preserve"> </w:t>
      </w:r>
      <w:r w:rsidRPr="004E1CC4">
        <w:rPr>
          <w:rFonts w:ascii="Arial" w:hAnsi="Arial" w:cs="Arial"/>
          <w:color w:val="231F20"/>
        </w:rPr>
        <w:t>flexibility—demand</w:t>
      </w:r>
      <w:r w:rsidRPr="004E1CC4">
        <w:rPr>
          <w:rFonts w:ascii="Arial" w:hAnsi="Arial" w:cs="Arial"/>
          <w:color w:val="231F20"/>
          <w:spacing w:val="-3"/>
        </w:rPr>
        <w:t xml:space="preserve"> </w:t>
      </w:r>
      <w:r w:rsidRPr="004E1CC4">
        <w:rPr>
          <w:rFonts w:ascii="Arial" w:hAnsi="Arial" w:cs="Arial"/>
          <w:color w:val="231F20"/>
        </w:rPr>
        <w:t>an</w:t>
      </w:r>
      <w:r w:rsidRPr="004E1CC4">
        <w:rPr>
          <w:rFonts w:ascii="Arial" w:hAnsi="Arial" w:cs="Arial"/>
          <w:color w:val="231F20"/>
          <w:spacing w:val="-4"/>
        </w:rPr>
        <w:t xml:space="preserve"> </w:t>
      </w:r>
      <w:r w:rsidRPr="004E1CC4">
        <w:rPr>
          <w:rFonts w:ascii="Arial" w:hAnsi="Arial" w:cs="Arial"/>
          <w:color w:val="231F20"/>
        </w:rPr>
        <w:t>organization</w:t>
      </w:r>
      <w:r w:rsidRPr="004E1CC4">
        <w:rPr>
          <w:rFonts w:ascii="Arial" w:hAnsi="Arial" w:cs="Arial"/>
          <w:color w:val="231F20"/>
          <w:spacing w:val="-3"/>
        </w:rPr>
        <w:t xml:space="preserve"> </w:t>
      </w:r>
      <w:r w:rsidRPr="004E1CC4">
        <w:rPr>
          <w:rFonts w:ascii="Arial" w:hAnsi="Arial" w:cs="Arial"/>
          <w:color w:val="231F20"/>
        </w:rPr>
        <w:t>filled</w:t>
      </w:r>
      <w:r w:rsidRPr="004E1CC4">
        <w:rPr>
          <w:rFonts w:ascii="Arial" w:hAnsi="Arial" w:cs="Arial"/>
          <w:color w:val="231F20"/>
          <w:spacing w:val="-3"/>
        </w:rPr>
        <w:t xml:space="preserve"> </w:t>
      </w:r>
      <w:r w:rsidRPr="004E1CC4">
        <w:rPr>
          <w:rFonts w:ascii="Arial" w:hAnsi="Arial" w:cs="Arial"/>
          <w:color w:val="231F20"/>
        </w:rPr>
        <w:t>with</w:t>
      </w:r>
      <w:r w:rsidRPr="004E1CC4">
        <w:rPr>
          <w:rFonts w:ascii="Arial" w:hAnsi="Arial" w:cs="Arial"/>
          <w:color w:val="231F20"/>
          <w:spacing w:val="-4"/>
        </w:rPr>
        <w:t xml:space="preserve"> </w:t>
      </w:r>
      <w:r w:rsidRPr="004E1CC4">
        <w:rPr>
          <w:rFonts w:ascii="Arial" w:hAnsi="Arial" w:cs="Arial"/>
          <w:color w:val="231F20"/>
        </w:rPr>
        <w:t>people</w:t>
      </w:r>
      <w:r w:rsidRPr="004E1CC4">
        <w:rPr>
          <w:rFonts w:ascii="Arial" w:hAnsi="Arial" w:cs="Arial"/>
          <w:color w:val="231F20"/>
          <w:spacing w:val="-3"/>
        </w:rPr>
        <w:t xml:space="preserve"> </w:t>
      </w:r>
      <w:r w:rsidRPr="004E1CC4">
        <w:rPr>
          <w:rFonts w:ascii="Arial" w:hAnsi="Arial" w:cs="Arial"/>
          <w:color w:val="231F20"/>
        </w:rPr>
        <w:t>taking</w:t>
      </w:r>
      <w:r w:rsidRPr="004E1CC4">
        <w:rPr>
          <w:rFonts w:ascii="Arial" w:hAnsi="Arial" w:cs="Arial"/>
          <w:color w:val="231F20"/>
          <w:spacing w:val="-3"/>
        </w:rPr>
        <w:t xml:space="preserve"> </w:t>
      </w:r>
      <w:r w:rsidRPr="004E1CC4">
        <w:rPr>
          <w:rFonts w:ascii="Arial" w:hAnsi="Arial" w:cs="Arial"/>
          <w:color w:val="231F20"/>
        </w:rPr>
        <w:t>the</w:t>
      </w:r>
      <w:r w:rsidRPr="004E1CC4">
        <w:rPr>
          <w:rFonts w:ascii="Arial" w:hAnsi="Arial" w:cs="Arial"/>
          <w:color w:val="231F20"/>
          <w:spacing w:val="-4"/>
        </w:rPr>
        <w:t xml:space="preserve"> </w:t>
      </w:r>
      <w:r w:rsidRPr="004E1CC4">
        <w:rPr>
          <w:rFonts w:ascii="Arial" w:hAnsi="Arial" w:cs="Arial"/>
          <w:color w:val="231F20"/>
        </w:rPr>
        <w:t>lead</w:t>
      </w:r>
      <w:r w:rsidRPr="004E1CC4">
        <w:rPr>
          <w:rFonts w:ascii="Arial" w:hAnsi="Arial" w:cs="Arial"/>
          <w:color w:val="231F20"/>
          <w:spacing w:val="-3"/>
        </w:rPr>
        <w:t xml:space="preserve"> </w:t>
      </w:r>
      <w:r w:rsidRPr="004E1CC4">
        <w:rPr>
          <w:rFonts w:ascii="Arial" w:hAnsi="Arial" w:cs="Arial"/>
          <w:color w:val="231F20"/>
        </w:rPr>
        <w:t>in</w:t>
      </w:r>
      <w:r w:rsidRPr="004E1CC4">
        <w:rPr>
          <w:rFonts w:ascii="Arial" w:hAnsi="Arial" w:cs="Arial"/>
          <w:color w:val="231F20"/>
          <w:spacing w:val="-3"/>
        </w:rPr>
        <w:t xml:space="preserve"> </w:t>
      </w:r>
      <w:r w:rsidRPr="004E1CC4">
        <w:rPr>
          <w:rFonts w:ascii="Arial" w:hAnsi="Arial" w:cs="Arial"/>
          <w:color w:val="231F20"/>
        </w:rPr>
        <w:t>improving</w:t>
      </w:r>
      <w:r w:rsidRPr="004E1CC4">
        <w:rPr>
          <w:rFonts w:ascii="Arial" w:hAnsi="Arial" w:cs="Arial"/>
          <w:color w:val="231F20"/>
          <w:spacing w:val="-4"/>
        </w:rPr>
        <w:t xml:space="preserve"> </w:t>
      </w:r>
      <w:r w:rsidRPr="004E1CC4">
        <w:rPr>
          <w:rFonts w:ascii="Arial" w:hAnsi="Arial" w:cs="Arial"/>
          <w:color w:val="231F20"/>
        </w:rPr>
        <w:t>processes,</w:t>
      </w:r>
      <w:r w:rsidRPr="004E1CC4">
        <w:rPr>
          <w:rFonts w:ascii="Arial" w:hAnsi="Arial" w:cs="Arial"/>
          <w:color w:val="231F20"/>
          <w:spacing w:val="-3"/>
        </w:rPr>
        <w:t xml:space="preserve"> </w:t>
      </w:r>
      <w:r w:rsidRPr="004E1CC4">
        <w:rPr>
          <w:rFonts w:ascii="Arial" w:hAnsi="Arial" w:cs="Arial"/>
          <w:color w:val="231F20"/>
        </w:rPr>
        <w:t>collaborating on products and responding appropriately to ever-changing markets. Managers, while struggling to get better results with fewer people and resources, are realizing that full participation is not “good”; it is critical. In this program you will discover how you have shown leadership in the past to meet business and personal challenges, allowing you to gain the confidence and skill to increase your use of The Five Practices of Exemplary Leadership on the</w:t>
      </w:r>
      <w:r w:rsidRPr="004E1CC4">
        <w:rPr>
          <w:rFonts w:ascii="Arial" w:hAnsi="Arial" w:cs="Arial"/>
          <w:color w:val="231F20"/>
          <w:spacing w:val="-2"/>
        </w:rPr>
        <w:t xml:space="preserve"> </w:t>
      </w:r>
      <w:r w:rsidRPr="004E1CC4">
        <w:rPr>
          <w:rFonts w:ascii="Arial" w:hAnsi="Arial" w:cs="Arial"/>
          <w:color w:val="231F20"/>
        </w:rPr>
        <w:t>job.</w:t>
      </w:r>
    </w:p>
    <w:p w14:paraId="2EA81FDB" w14:textId="77777777" w:rsidR="00671815" w:rsidRPr="004E1CC4" w:rsidRDefault="00671815" w:rsidP="00671815">
      <w:pPr>
        <w:pStyle w:val="Heading3"/>
        <w:ind w:left="200"/>
        <w:rPr>
          <w:rFonts w:ascii="Arial" w:hAnsi="Arial" w:cs="Arial"/>
        </w:rPr>
      </w:pPr>
      <w:r w:rsidRPr="004E1CC4">
        <w:rPr>
          <w:rFonts w:ascii="Arial" w:hAnsi="Arial" w:cs="Arial"/>
          <w:color w:val="231F20"/>
        </w:rPr>
        <w:t>This program will help leaders:</w:t>
      </w:r>
    </w:p>
    <w:p w14:paraId="02DADCF2" w14:textId="77777777" w:rsidR="00671815" w:rsidRPr="004E1CC4" w:rsidRDefault="00671815" w:rsidP="00671815">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Recognize how leadership is key to their ability to succeed in challenging</w:t>
      </w:r>
      <w:r w:rsidRPr="004E1CC4">
        <w:rPr>
          <w:rFonts w:ascii="Arial" w:hAnsi="Arial" w:cs="Arial"/>
          <w:color w:val="231F20"/>
          <w:spacing w:val="-2"/>
          <w:sz w:val="20"/>
        </w:rPr>
        <w:t xml:space="preserve"> </w:t>
      </w:r>
      <w:r w:rsidRPr="004E1CC4">
        <w:rPr>
          <w:rFonts w:ascii="Arial" w:hAnsi="Arial" w:cs="Arial"/>
          <w:color w:val="231F20"/>
          <w:sz w:val="20"/>
        </w:rPr>
        <w:t>situations.</w:t>
      </w:r>
    </w:p>
    <w:p w14:paraId="215ACEDD" w14:textId="77777777" w:rsidR="00671815" w:rsidRPr="004E1CC4" w:rsidRDefault="00671815" w:rsidP="00671815">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Identify their leadership strengths and areas for</w:t>
      </w:r>
      <w:r w:rsidRPr="004E1CC4">
        <w:rPr>
          <w:rFonts w:ascii="Arial" w:hAnsi="Arial" w:cs="Arial"/>
          <w:color w:val="231F20"/>
          <w:spacing w:val="-1"/>
          <w:sz w:val="20"/>
        </w:rPr>
        <w:t xml:space="preserve"> </w:t>
      </w:r>
      <w:r w:rsidRPr="004E1CC4">
        <w:rPr>
          <w:rFonts w:ascii="Arial" w:hAnsi="Arial" w:cs="Arial"/>
          <w:color w:val="231F20"/>
          <w:sz w:val="20"/>
        </w:rPr>
        <w:t>improvement.</w:t>
      </w:r>
    </w:p>
    <w:p w14:paraId="33BEA870" w14:textId="77777777" w:rsidR="00671815" w:rsidRPr="004E1CC4" w:rsidRDefault="00671815" w:rsidP="00671815">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Understand and implement the Five Practices of Exemplary</w:t>
      </w:r>
      <w:r w:rsidRPr="004E1CC4">
        <w:rPr>
          <w:rFonts w:ascii="Arial" w:hAnsi="Arial" w:cs="Arial"/>
          <w:color w:val="231F20"/>
          <w:spacing w:val="-1"/>
          <w:sz w:val="20"/>
        </w:rPr>
        <w:t xml:space="preserve"> </w:t>
      </w:r>
      <w:r w:rsidRPr="004E1CC4">
        <w:rPr>
          <w:rFonts w:ascii="Arial" w:hAnsi="Arial" w:cs="Arial"/>
          <w:color w:val="231F20"/>
          <w:sz w:val="20"/>
        </w:rPr>
        <w:t>Leadership.</w:t>
      </w:r>
    </w:p>
    <w:p w14:paraId="3450AB5A" w14:textId="77777777" w:rsidR="00671815" w:rsidRPr="004E1CC4" w:rsidRDefault="00671815" w:rsidP="00671815">
      <w:pPr>
        <w:ind w:left="200"/>
        <w:rPr>
          <w:rFonts w:ascii="Arial" w:hAnsi="Arial" w:cs="Arial"/>
          <w:b/>
          <w:i/>
          <w:sz w:val="20"/>
        </w:rPr>
      </w:pPr>
      <w:r w:rsidRPr="004E1CC4">
        <w:rPr>
          <w:rFonts w:ascii="Arial" w:hAnsi="Arial" w:cs="Arial"/>
          <w:b/>
          <w:i/>
          <w:color w:val="231F20"/>
          <w:sz w:val="20"/>
        </w:rPr>
        <w:t>Competencies Addressed: Collaborates, Courage, Drives Engagement, Drives Vision &amp; Purpose, Instills Trust</w:t>
      </w:r>
    </w:p>
    <w:p w14:paraId="0698610C" w14:textId="77777777" w:rsidR="00671815" w:rsidRPr="004E1CC4" w:rsidRDefault="00671815" w:rsidP="00671815">
      <w:pPr>
        <w:rPr>
          <w:rFonts w:ascii="Arial" w:hAnsi="Arial" w:cs="Arial"/>
          <w:b/>
          <w:i/>
          <w:sz w:val="20"/>
        </w:rPr>
      </w:pPr>
    </w:p>
    <w:p w14:paraId="37C3421F" w14:textId="77777777" w:rsidR="00440F22" w:rsidRPr="00671815" w:rsidRDefault="00440F22" w:rsidP="00440F22">
      <w:pPr>
        <w:ind w:left="200"/>
        <w:rPr>
          <w:rFonts w:ascii="Arial" w:hAnsi="Arial" w:cs="Arial"/>
          <w:sz w:val="20"/>
        </w:rPr>
        <w:sectPr w:rsidR="00440F22" w:rsidRPr="00671815">
          <w:headerReference w:type="default" r:id="rId13"/>
          <w:pgSz w:w="12240" w:h="15840"/>
          <w:pgMar w:top="920" w:right="420" w:bottom="280" w:left="520" w:header="638" w:footer="0" w:gutter="0"/>
          <w:cols w:space="720"/>
        </w:sectPr>
      </w:pPr>
    </w:p>
    <w:p w14:paraId="6883FC1C" w14:textId="77777777" w:rsidR="003E598C" w:rsidRPr="004E1CC4" w:rsidRDefault="003E598C" w:rsidP="00671815">
      <w:pPr>
        <w:pStyle w:val="BodyText"/>
        <w:spacing w:before="3"/>
        <w:rPr>
          <w:rFonts w:ascii="Arial" w:hAnsi="Arial" w:cs="Arial"/>
          <w:b/>
          <w:i/>
          <w:sz w:val="23"/>
        </w:rPr>
      </w:pPr>
    </w:p>
    <w:sectPr w:rsidR="003E598C" w:rsidRPr="004E1CC4">
      <w:headerReference w:type="default" r:id="rId14"/>
      <w:pgSz w:w="12240" w:h="15840"/>
      <w:pgMar w:top="920" w:right="420" w:bottom="0" w:left="520" w:header="638"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E02543" w14:textId="77777777" w:rsidR="00683B8D" w:rsidRDefault="00683B8D">
      <w:r>
        <w:separator/>
      </w:r>
    </w:p>
  </w:endnote>
  <w:endnote w:type="continuationSeparator" w:id="0">
    <w:p w14:paraId="114B5A3B" w14:textId="77777777" w:rsidR="00683B8D" w:rsidRDefault="00683B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hronicleTextG1-Roman">
    <w:altName w:val="Times New Roman"/>
    <w:panose1 w:val="00000000000000000000"/>
    <w:charset w:val="00"/>
    <w:family w:val="auto"/>
    <w:notTrueType/>
    <w:pitch w:val="variable"/>
    <w:sig w:usb0="A000007F" w:usb1="4000004A" w:usb2="00000000" w:usb3="00000000" w:csb0="0000000B" w:csb1="00000000"/>
  </w:font>
  <w:font w:name="Calibri">
    <w:panose1 w:val="020F0502020204030204"/>
    <w:charset w:val="00"/>
    <w:family w:val="swiss"/>
    <w:pitch w:val="variable"/>
    <w:sig w:usb0="E0002EFF" w:usb1="C000247B" w:usb2="00000009" w:usb3="00000000" w:csb0="000001FF" w:csb1="00000000"/>
  </w:font>
  <w:font w:name="Champion-Welterweight">
    <w:altName w:val="Times New Roman"/>
    <w:panose1 w:val="00000000000000000000"/>
    <w:charset w:val="00"/>
    <w:family w:val="auto"/>
    <w:notTrueType/>
    <w:pitch w:val="variable"/>
    <w:sig w:usb0="00000001" w:usb1="00000000" w:usb2="00000000" w:usb3="00000000" w:csb0="0000000B" w:csb1="00000000"/>
  </w:font>
  <w:font w:name="Chronicle Text G1">
    <w:altName w:val="Times New Roman"/>
    <w:panose1 w:val="00000000000000000000"/>
    <w:charset w:val="00"/>
    <w:family w:val="modern"/>
    <w:notTrueType/>
    <w:pitch w:val="variable"/>
    <w:sig w:usb0="A00000FF" w:usb1="4000004A" w:usb2="00000000" w:usb3="00000000" w:csb0="0000000B"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4E"/>
    <w:family w:val="auto"/>
    <w:pitch w:val="variable"/>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2A2FE9" w14:textId="77777777" w:rsidR="00683B8D" w:rsidRDefault="00683B8D">
      <w:r>
        <w:separator/>
      </w:r>
    </w:p>
  </w:footnote>
  <w:footnote w:type="continuationSeparator" w:id="0">
    <w:p w14:paraId="26BCC939" w14:textId="77777777" w:rsidR="00683B8D" w:rsidRDefault="00683B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44FC42" w14:textId="3DDE258D" w:rsidR="003E598C" w:rsidRDefault="00923CF3">
    <w:pPr>
      <w:pStyle w:val="BodyText"/>
      <w:spacing w:line="14" w:lineRule="auto"/>
    </w:pPr>
    <w:r>
      <w:rPr>
        <w:noProof/>
        <w:lang w:bidi="ar-SA"/>
      </w:rPr>
      <mc:AlternateContent>
        <mc:Choice Requires="wps">
          <w:drawing>
            <wp:anchor distT="0" distB="0" distL="114300" distR="114300" simplePos="0" relativeHeight="503304320" behindDoc="1" locked="0" layoutInCell="1" allowOverlap="1" wp14:anchorId="28028F1D" wp14:editId="567ABE2A">
              <wp:simplePos x="0" y="0"/>
              <wp:positionH relativeFrom="page">
                <wp:posOffset>469900</wp:posOffset>
              </wp:positionH>
              <wp:positionV relativeFrom="page">
                <wp:posOffset>304800</wp:posOffset>
              </wp:positionV>
              <wp:extent cx="2468245" cy="614045"/>
              <wp:effectExtent l="3175" t="0" r="0" b="0"/>
              <wp:wrapNone/>
              <wp:docPr id="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8245" cy="614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272AB" w14:textId="77777777" w:rsidR="003E598C" w:rsidRPr="004E1CC4" w:rsidRDefault="0074763C">
                          <w:pPr>
                            <w:spacing w:before="174"/>
                            <w:ind w:left="20"/>
                            <w:rPr>
                              <w:rFonts w:ascii="Arial" w:hAnsi="Arial" w:cs="Arial"/>
                              <w:b/>
                              <w:sz w:val="60"/>
                            </w:rPr>
                          </w:pPr>
                          <w:r w:rsidRPr="004E1CC4">
                            <w:rPr>
                              <w:rFonts w:ascii="Arial" w:hAnsi="Arial" w:cs="Arial"/>
                              <w:b/>
                              <w:color w:val="17214A"/>
                              <w:sz w:val="60"/>
                            </w:rPr>
                            <w:t>CALENDAR 2020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028F1D" id="_x0000_t202" coordsize="21600,21600" o:spt="202" path="m,l,21600r21600,l21600,xe">
              <v:stroke joinstyle="miter"/>
              <v:path gradientshapeok="t" o:connecttype="rect"/>
            </v:shapetype>
            <v:shape id="Text Box 3" o:spid="_x0000_s1026" type="#_x0000_t202" style="position:absolute;margin-left:37pt;margin-top:24pt;width:194.35pt;height:48.35pt;z-index:-12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" filled="f" stroked="f">
              <v:textbox inset="0,0,0,0">
                <w:txbxContent>
                  <w:p w14:paraId="262272AB" w14:textId="77777777" w:rsidR="003E598C" w:rsidRPr="004E1CC4" w:rsidRDefault="0074763C">
                    <w:pPr>
                      <w:spacing w:before="174"/>
                      <w:ind w:left="20"/>
                      <w:rPr>
                        <w:rFonts w:ascii="Arial" w:hAnsi="Arial" w:cs="Arial"/>
                        <w:b/>
                        <w:sz w:val="60"/>
                      </w:rPr>
                    </w:pPr>
                    <w:r w:rsidRPr="004E1CC4">
                      <w:rPr>
                        <w:rFonts w:ascii="Arial" w:hAnsi="Arial" w:cs="Arial"/>
                        <w:b/>
                        <w:color w:val="17214A"/>
                        <w:sz w:val="60"/>
                      </w:rPr>
                      <w:t>CALENDAR 2020</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C74A39" w14:textId="7905C58C" w:rsidR="003E598C" w:rsidRDefault="00923CF3">
    <w:pPr>
      <w:pStyle w:val="BodyText"/>
      <w:spacing w:line="14" w:lineRule="auto"/>
    </w:pPr>
    <w:r>
      <w:rPr>
        <w:noProof/>
        <w:lang w:bidi="ar-SA"/>
      </w:rPr>
      <mc:AlternateContent>
        <mc:Choice Requires="wps">
          <w:drawing>
            <wp:anchor distT="0" distB="0" distL="114300" distR="114300" simplePos="0" relativeHeight="503304344" behindDoc="1" locked="0" layoutInCell="1" allowOverlap="1" wp14:anchorId="05391AD0" wp14:editId="0DC5D194">
              <wp:simplePos x="0" y="0"/>
              <wp:positionH relativeFrom="page">
                <wp:posOffset>444500</wp:posOffset>
              </wp:positionH>
              <wp:positionV relativeFrom="page">
                <wp:posOffset>285115</wp:posOffset>
              </wp:positionV>
              <wp:extent cx="1631950" cy="614045"/>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1950" cy="614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6ED30C" w14:textId="77777777" w:rsidR="003E598C" w:rsidRPr="004E1CC4" w:rsidRDefault="0074763C">
                          <w:pPr>
                            <w:spacing w:before="174"/>
                            <w:ind w:left="20"/>
                            <w:rPr>
                              <w:rFonts w:ascii="Arial" w:hAnsi="Arial" w:cs="Arial"/>
                              <w:b/>
                              <w:sz w:val="60"/>
                            </w:rPr>
                          </w:pPr>
                          <w:r w:rsidRPr="004E1CC4">
                            <w:rPr>
                              <w:rFonts w:ascii="Arial" w:hAnsi="Arial" w:cs="Arial"/>
                              <w:b/>
                              <w:color w:val="17214A"/>
                              <w:sz w:val="60"/>
                            </w:rPr>
                            <w:t>FACTORS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391AD0" id="_x0000_t202" coordsize="21600,21600" o:spt="202" path="m,l,21600r21600,l21600,xe">
              <v:stroke joinstyle="miter"/>
              <v:path gradientshapeok="t" o:connecttype="rect"/>
            </v:shapetype>
            <v:shape id="Text Box 2" o:spid="_x0000_s1027" type="#_x0000_t202" style="position:absolute;margin-left:35pt;margin-top:22.45pt;width:128.5pt;height:48.35pt;z-index:-12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" filled="f" stroked="f">
              <v:textbox inset="0,0,0,0">
                <w:txbxContent>
                  <w:p w14:paraId="176ED30C" w14:textId="77777777" w:rsidR="003E598C" w:rsidRPr="004E1CC4" w:rsidRDefault="0074763C">
                    <w:pPr>
                      <w:spacing w:before="174"/>
                      <w:ind w:left="20"/>
                      <w:rPr>
                        <w:rFonts w:ascii="Arial" w:hAnsi="Arial" w:cs="Arial"/>
                        <w:b/>
                        <w:sz w:val="60"/>
                      </w:rPr>
                    </w:pPr>
                    <w:r w:rsidRPr="004E1CC4">
                      <w:rPr>
                        <w:rFonts w:ascii="Arial" w:hAnsi="Arial" w:cs="Arial"/>
                        <w:b/>
                        <w:color w:val="17214A"/>
                        <w:sz w:val="60"/>
                      </w:rPr>
                      <w:t>FACTORS</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310613" w14:textId="77777777" w:rsidR="00284087" w:rsidRDefault="00284087">
    <w:pPr>
      <w:pStyle w:val="BodyText"/>
      <w:spacing w:line="14" w:lineRule="auto"/>
    </w:pPr>
  </w:p>
  <w:p w14:paraId="0A617FF7" w14:textId="78D1C9A0" w:rsidR="003E598C" w:rsidRDefault="00923CF3">
    <w:pPr>
      <w:pStyle w:val="BodyText"/>
      <w:spacing w:line="14" w:lineRule="auto"/>
    </w:pPr>
    <w:r>
      <w:rPr>
        <w:noProof/>
        <w:lang w:bidi="ar-SA"/>
      </w:rPr>
      <mc:AlternateContent>
        <mc:Choice Requires="wps">
          <w:drawing>
            <wp:anchor distT="0" distB="0" distL="114300" distR="114300" simplePos="0" relativeHeight="503304368" behindDoc="1" locked="0" layoutInCell="1" allowOverlap="1" wp14:anchorId="7AC657C7" wp14:editId="549F2816">
              <wp:simplePos x="0" y="0"/>
              <wp:positionH relativeFrom="page">
                <wp:posOffset>444500</wp:posOffset>
              </wp:positionH>
              <wp:positionV relativeFrom="topMargin">
                <wp:align>bottom</wp:align>
              </wp:positionV>
              <wp:extent cx="3261995" cy="584200"/>
              <wp:effectExtent l="0" t="0" r="14605" b="635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1995" cy="584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37D8D8" w14:textId="4147DFD1" w:rsidR="003E598C" w:rsidRDefault="00100FE1">
                          <w:pPr>
                            <w:spacing w:before="174"/>
                            <w:ind w:left="20"/>
                            <w:rPr>
                              <w:rFonts w:ascii="Champion-Welterweight"/>
                              <w:sz w:val="60"/>
                            </w:rPr>
                          </w:pPr>
                          <w:r>
                            <w:rPr>
                              <w:rFonts w:ascii="Arial" w:hAnsi="Arial" w:cs="Arial"/>
                              <w:b/>
                              <w:color w:val="17214A"/>
                              <w:sz w:val="60"/>
                            </w:rPr>
                            <w:t>PROGRAMS</w:t>
                          </w:r>
                          <w:r w:rsidR="0074763C">
                            <w:rPr>
                              <w:rFonts w:ascii="Champion-Welterweight"/>
                              <w:color w:val="17214A"/>
                              <w:sz w:val="60"/>
                            </w:rPr>
                            <w:t xml:space="preserve"> DESCRIPTIONS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C657C7" id="_x0000_t202" coordsize="21600,21600" o:spt="202" path="m,l,21600r21600,l21600,xe">
              <v:stroke joinstyle="miter"/>
              <v:path gradientshapeok="t" o:connecttype="rect"/>
            </v:shapetype>
            <v:shape id="Text Box 1" o:spid="_x0000_s1028" type="#_x0000_t202" style="position:absolute;margin-left:35pt;margin-top:0;width:256.85pt;height:46pt;z-index:-12112;visibility:visible;mso-wrap-style:square;mso-width-percent:0;mso-height-percent:0;mso-wrap-distance-left:9pt;mso-wrap-distance-top:0;mso-wrap-distance-right:9pt;mso-wrap-distance-bottom:0;mso-position-horizontal:absolute;mso-position-horizontal-relative:page;mso-position-vertical:bottom;mso-position-vertical-relative:top-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" filled="f" stroked="f">
              <v:textbox inset="0,0,0,0">
                <w:txbxContent>
                  <w:p w14:paraId="3D37D8D8" w14:textId="4147DFD1" w:rsidR="003E598C" w:rsidRDefault="00100FE1">
                    <w:pPr>
                      <w:spacing w:before="174"/>
                      <w:ind w:left="20"/>
                      <w:rPr>
                        <w:rFonts w:ascii="Champion-Welterweight"/>
                        <w:sz w:val="60"/>
                      </w:rPr>
                    </w:pPr>
                    <w:r>
                      <w:rPr>
                        <w:rFonts w:ascii="Arial" w:hAnsi="Arial" w:cs="Arial"/>
                        <w:b/>
                        <w:color w:val="17214A"/>
                        <w:sz w:val="60"/>
                      </w:rPr>
                      <w:t>PROGRAMS</w:t>
                    </w:r>
                    <w:r w:rsidR="0074763C">
                      <w:rPr>
                        <w:rFonts w:ascii="Champion-Welterweight"/>
                        <w:color w:val="17214A"/>
                        <w:sz w:val="60"/>
                      </w:rPr>
                      <w:t xml:space="preserve"> DESCRIPTIONS</w:t>
                    </w:r>
                  </w:p>
                </w:txbxContent>
              </v:textbox>
              <w10:wrap anchorx="page" anchory="margin"/>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7DD3D2" w14:textId="77777777" w:rsidR="003E598C" w:rsidRDefault="003E598C">
    <w:pPr>
      <w:pStyle w:val="BodyText"/>
      <w:spacing w:line="14" w:lineRule="auto"/>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F81A8C" w14:textId="77777777" w:rsidR="003E598C" w:rsidRDefault="003E598C">
    <w:pPr>
      <w:pStyle w:val="BodyText"/>
      <w:spacing w:line="14"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E99194D"/>
    <w:multiLevelType w:val="multilevel"/>
    <w:tmpl w:val="83389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4F147E9C"/>
    <w:multiLevelType w:val="hybridMultilevel"/>
    <w:tmpl w:val="D0FA9F68"/>
    <w:lvl w:ilvl="0" w:tplc="DB32B644">
      <w:numFmt w:val="bullet"/>
      <w:lvlText w:val="•"/>
      <w:lvlJc w:val="left"/>
      <w:pPr>
        <w:ind w:left="1040" w:hanging="360"/>
      </w:pPr>
      <w:rPr>
        <w:rFonts w:ascii="ChronicleTextG1-Roman" w:eastAsia="ChronicleTextG1-Roman" w:hAnsi="ChronicleTextG1-Roman" w:cs="ChronicleTextG1-Roman" w:hint="default"/>
        <w:color w:val="231F20"/>
        <w:spacing w:val="-2"/>
        <w:w w:val="98"/>
        <w:sz w:val="20"/>
        <w:szCs w:val="20"/>
        <w:lang w:val="en-US" w:eastAsia="en-US" w:bidi="en-US"/>
      </w:rPr>
    </w:lvl>
    <w:lvl w:ilvl="1" w:tplc="01BE2AEE">
      <w:numFmt w:val="bullet"/>
      <w:lvlText w:val="•"/>
      <w:lvlJc w:val="left"/>
      <w:pPr>
        <w:ind w:left="1416" w:hanging="360"/>
      </w:pPr>
      <w:rPr>
        <w:rFonts w:hint="default"/>
        <w:lang w:val="en-US" w:eastAsia="en-US" w:bidi="en-US"/>
      </w:rPr>
    </w:lvl>
    <w:lvl w:ilvl="2" w:tplc="4CF81D84">
      <w:numFmt w:val="bullet"/>
      <w:lvlText w:val="•"/>
      <w:lvlJc w:val="left"/>
      <w:pPr>
        <w:ind w:left="1793" w:hanging="360"/>
      </w:pPr>
      <w:rPr>
        <w:rFonts w:hint="default"/>
        <w:lang w:val="en-US" w:eastAsia="en-US" w:bidi="en-US"/>
      </w:rPr>
    </w:lvl>
    <w:lvl w:ilvl="3" w:tplc="BD2E3406">
      <w:numFmt w:val="bullet"/>
      <w:lvlText w:val="•"/>
      <w:lvlJc w:val="left"/>
      <w:pPr>
        <w:ind w:left="2170" w:hanging="360"/>
      </w:pPr>
      <w:rPr>
        <w:rFonts w:hint="default"/>
        <w:lang w:val="en-US" w:eastAsia="en-US" w:bidi="en-US"/>
      </w:rPr>
    </w:lvl>
    <w:lvl w:ilvl="4" w:tplc="366898D2">
      <w:numFmt w:val="bullet"/>
      <w:lvlText w:val="•"/>
      <w:lvlJc w:val="left"/>
      <w:pPr>
        <w:ind w:left="2546" w:hanging="360"/>
      </w:pPr>
      <w:rPr>
        <w:rFonts w:hint="default"/>
        <w:lang w:val="en-US" w:eastAsia="en-US" w:bidi="en-US"/>
      </w:rPr>
    </w:lvl>
    <w:lvl w:ilvl="5" w:tplc="3210E31C">
      <w:numFmt w:val="bullet"/>
      <w:lvlText w:val="•"/>
      <w:lvlJc w:val="left"/>
      <w:pPr>
        <w:ind w:left="2923" w:hanging="360"/>
      </w:pPr>
      <w:rPr>
        <w:rFonts w:hint="default"/>
        <w:lang w:val="en-US" w:eastAsia="en-US" w:bidi="en-US"/>
      </w:rPr>
    </w:lvl>
    <w:lvl w:ilvl="6" w:tplc="6C743F10">
      <w:numFmt w:val="bullet"/>
      <w:lvlText w:val="•"/>
      <w:lvlJc w:val="left"/>
      <w:pPr>
        <w:ind w:left="3300" w:hanging="360"/>
      </w:pPr>
      <w:rPr>
        <w:rFonts w:hint="default"/>
        <w:lang w:val="en-US" w:eastAsia="en-US" w:bidi="en-US"/>
      </w:rPr>
    </w:lvl>
    <w:lvl w:ilvl="7" w:tplc="9B9C2D60">
      <w:numFmt w:val="bullet"/>
      <w:lvlText w:val="•"/>
      <w:lvlJc w:val="left"/>
      <w:pPr>
        <w:ind w:left="3677" w:hanging="360"/>
      </w:pPr>
      <w:rPr>
        <w:rFonts w:hint="default"/>
        <w:lang w:val="en-US" w:eastAsia="en-US" w:bidi="en-US"/>
      </w:rPr>
    </w:lvl>
    <w:lvl w:ilvl="8" w:tplc="1BE43D30">
      <w:numFmt w:val="bullet"/>
      <w:lvlText w:val="•"/>
      <w:lvlJc w:val="left"/>
      <w:pPr>
        <w:ind w:left="4053" w:hanging="360"/>
      </w:pPr>
      <w:rPr>
        <w:rFonts w:hint="default"/>
        <w:lang w:val="en-US" w:eastAsia="en-US" w:bidi="en-US"/>
      </w:rPr>
    </w:lvl>
  </w:abstractNum>
  <w:abstractNum w:abstractNumId="2" w15:restartNumberingAfterBreak="0">
    <w:nsid w:val="4F813E35"/>
    <w:multiLevelType w:val="hybridMultilevel"/>
    <w:tmpl w:val="59BC0EBC"/>
    <w:lvl w:ilvl="0" w:tplc="B2504934">
      <w:numFmt w:val="bullet"/>
      <w:lvlText w:val="•"/>
      <w:lvlJc w:val="left"/>
      <w:pPr>
        <w:ind w:left="560" w:hanging="360"/>
      </w:pPr>
      <w:rPr>
        <w:rFonts w:ascii="ChronicleTextG1-Roman" w:eastAsia="ChronicleTextG1-Roman" w:hAnsi="ChronicleTextG1-Roman" w:cs="ChronicleTextG1-Roman" w:hint="default"/>
        <w:color w:val="231F20"/>
        <w:spacing w:val="-5"/>
        <w:w w:val="98"/>
        <w:sz w:val="20"/>
        <w:szCs w:val="20"/>
        <w:lang w:val="en-US" w:eastAsia="en-US" w:bidi="en-US"/>
      </w:rPr>
    </w:lvl>
    <w:lvl w:ilvl="1" w:tplc="D30603C8">
      <w:numFmt w:val="bullet"/>
      <w:lvlText w:val="•"/>
      <w:lvlJc w:val="left"/>
      <w:pPr>
        <w:ind w:left="1634" w:hanging="360"/>
      </w:pPr>
      <w:rPr>
        <w:rFonts w:hint="default"/>
        <w:lang w:val="en-US" w:eastAsia="en-US" w:bidi="en-US"/>
      </w:rPr>
    </w:lvl>
    <w:lvl w:ilvl="2" w:tplc="56DEFE9A">
      <w:numFmt w:val="bullet"/>
      <w:lvlText w:val="•"/>
      <w:lvlJc w:val="left"/>
      <w:pPr>
        <w:ind w:left="2708" w:hanging="360"/>
      </w:pPr>
      <w:rPr>
        <w:rFonts w:hint="default"/>
        <w:lang w:val="en-US" w:eastAsia="en-US" w:bidi="en-US"/>
      </w:rPr>
    </w:lvl>
    <w:lvl w:ilvl="3" w:tplc="EEEA3F1A">
      <w:numFmt w:val="bullet"/>
      <w:lvlText w:val="•"/>
      <w:lvlJc w:val="left"/>
      <w:pPr>
        <w:ind w:left="3782" w:hanging="360"/>
      </w:pPr>
      <w:rPr>
        <w:rFonts w:hint="default"/>
        <w:lang w:val="en-US" w:eastAsia="en-US" w:bidi="en-US"/>
      </w:rPr>
    </w:lvl>
    <w:lvl w:ilvl="4" w:tplc="1F5C9238">
      <w:numFmt w:val="bullet"/>
      <w:lvlText w:val="•"/>
      <w:lvlJc w:val="left"/>
      <w:pPr>
        <w:ind w:left="4856" w:hanging="360"/>
      </w:pPr>
      <w:rPr>
        <w:rFonts w:hint="default"/>
        <w:lang w:val="en-US" w:eastAsia="en-US" w:bidi="en-US"/>
      </w:rPr>
    </w:lvl>
    <w:lvl w:ilvl="5" w:tplc="FBDE3AF8">
      <w:numFmt w:val="bullet"/>
      <w:lvlText w:val="•"/>
      <w:lvlJc w:val="left"/>
      <w:pPr>
        <w:ind w:left="5930" w:hanging="360"/>
      </w:pPr>
      <w:rPr>
        <w:rFonts w:hint="default"/>
        <w:lang w:val="en-US" w:eastAsia="en-US" w:bidi="en-US"/>
      </w:rPr>
    </w:lvl>
    <w:lvl w:ilvl="6" w:tplc="A88A5C92">
      <w:numFmt w:val="bullet"/>
      <w:lvlText w:val="•"/>
      <w:lvlJc w:val="left"/>
      <w:pPr>
        <w:ind w:left="7004" w:hanging="360"/>
      </w:pPr>
      <w:rPr>
        <w:rFonts w:hint="default"/>
        <w:lang w:val="en-US" w:eastAsia="en-US" w:bidi="en-US"/>
      </w:rPr>
    </w:lvl>
    <w:lvl w:ilvl="7" w:tplc="D4A2E60E">
      <w:numFmt w:val="bullet"/>
      <w:lvlText w:val="•"/>
      <w:lvlJc w:val="left"/>
      <w:pPr>
        <w:ind w:left="8078" w:hanging="360"/>
      </w:pPr>
      <w:rPr>
        <w:rFonts w:hint="default"/>
        <w:lang w:val="en-US" w:eastAsia="en-US" w:bidi="en-US"/>
      </w:rPr>
    </w:lvl>
    <w:lvl w:ilvl="8" w:tplc="3BA6BF84">
      <w:numFmt w:val="bullet"/>
      <w:lvlText w:val="•"/>
      <w:lvlJc w:val="left"/>
      <w:pPr>
        <w:ind w:left="9152" w:hanging="360"/>
      </w:pPr>
      <w:rPr>
        <w:rFonts w:hint="default"/>
        <w:lang w:val="en-US" w:eastAsia="en-US" w:bidi="en-US"/>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M0MjIwMzcwNze1tDRV0lEKTi0uzszPAykwqwUAOwkyJCwAAAA="/>
  </w:docVars>
  <w:rsids>
    <w:rsidRoot w:val="003E598C"/>
    <w:rsid w:val="000735C1"/>
    <w:rsid w:val="000B43D6"/>
    <w:rsid w:val="00100FE1"/>
    <w:rsid w:val="001520F4"/>
    <w:rsid w:val="00153F10"/>
    <w:rsid w:val="0017617F"/>
    <w:rsid w:val="0019203F"/>
    <w:rsid w:val="001C1D2B"/>
    <w:rsid w:val="001D5FFC"/>
    <w:rsid w:val="00284087"/>
    <w:rsid w:val="002E7F0F"/>
    <w:rsid w:val="00301341"/>
    <w:rsid w:val="00313E27"/>
    <w:rsid w:val="00343F75"/>
    <w:rsid w:val="0039366F"/>
    <w:rsid w:val="00394248"/>
    <w:rsid w:val="003A21F0"/>
    <w:rsid w:val="003E598C"/>
    <w:rsid w:val="00440F22"/>
    <w:rsid w:val="004A5ADF"/>
    <w:rsid w:val="004E1CC4"/>
    <w:rsid w:val="00580401"/>
    <w:rsid w:val="00642096"/>
    <w:rsid w:val="00671815"/>
    <w:rsid w:val="00680EC4"/>
    <w:rsid w:val="00683B8D"/>
    <w:rsid w:val="006C4B55"/>
    <w:rsid w:val="006E2240"/>
    <w:rsid w:val="00712603"/>
    <w:rsid w:val="00743060"/>
    <w:rsid w:val="0074763C"/>
    <w:rsid w:val="007A1857"/>
    <w:rsid w:val="007B538C"/>
    <w:rsid w:val="00825D64"/>
    <w:rsid w:val="008A236B"/>
    <w:rsid w:val="008A7669"/>
    <w:rsid w:val="008E179A"/>
    <w:rsid w:val="00923CF3"/>
    <w:rsid w:val="00A177D8"/>
    <w:rsid w:val="00A71F79"/>
    <w:rsid w:val="00AF69E3"/>
    <w:rsid w:val="00B413A4"/>
    <w:rsid w:val="00C40EDF"/>
    <w:rsid w:val="00C418CC"/>
    <w:rsid w:val="00C60E67"/>
    <w:rsid w:val="00C97CC4"/>
    <w:rsid w:val="00CD063F"/>
    <w:rsid w:val="00DD687B"/>
    <w:rsid w:val="00DE2436"/>
    <w:rsid w:val="00E73D30"/>
    <w:rsid w:val="00E8158B"/>
    <w:rsid w:val="00EE609E"/>
    <w:rsid w:val="00F407E3"/>
    <w:rsid w:val="00F6457F"/>
    <w:rsid w:val="00F67D6C"/>
    <w:rsid w:val="00F73134"/>
    <w:rsid w:val="00F82489"/>
    <w:rsid w:val="00FA1950"/>
    <w:rsid w:val="00FD18EA"/>
    <w:rsid w:val="00FE702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945B958"/>
  <w15:docId w15:val="{76BBF468-1759-E94F-91B6-B0E42401D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ChronicleTextG1-Roman" w:eastAsia="ChronicleTextG1-Roman" w:hAnsi="ChronicleTextG1-Roman" w:cs="ChronicleTextG1-Roman"/>
      <w:lang w:bidi="en-US"/>
    </w:rPr>
  </w:style>
  <w:style w:type="paragraph" w:styleId="Heading1">
    <w:name w:val="heading 1"/>
    <w:basedOn w:val="Normal"/>
    <w:uiPriority w:val="9"/>
    <w:qFormat/>
    <w:pPr>
      <w:ind w:left="100"/>
      <w:outlineLvl w:val="0"/>
    </w:pPr>
    <w:rPr>
      <w:rFonts w:ascii="Champion-Welterweight" w:eastAsia="Champion-Welterweight" w:hAnsi="Champion-Welterweight" w:cs="Champion-Welterweight"/>
      <w:sz w:val="36"/>
      <w:szCs w:val="36"/>
      <w:u w:val="single" w:color="000000"/>
    </w:rPr>
  </w:style>
  <w:style w:type="paragraph" w:styleId="Heading2">
    <w:name w:val="heading 2"/>
    <w:basedOn w:val="Normal"/>
    <w:uiPriority w:val="9"/>
    <w:unhideWhenUsed/>
    <w:qFormat/>
    <w:pPr>
      <w:spacing w:line="283" w:lineRule="exact"/>
      <w:ind w:left="200"/>
      <w:outlineLvl w:val="1"/>
    </w:pPr>
    <w:rPr>
      <w:rFonts w:ascii="Chronicle Text G1" w:eastAsia="Chronicle Text G1" w:hAnsi="Chronicle Text G1" w:cs="Chronicle Text G1"/>
      <w:b/>
      <w:bCs/>
      <w:sz w:val="24"/>
      <w:szCs w:val="24"/>
    </w:rPr>
  </w:style>
  <w:style w:type="paragraph" w:styleId="Heading3">
    <w:name w:val="heading 3"/>
    <w:basedOn w:val="Normal"/>
    <w:uiPriority w:val="9"/>
    <w:unhideWhenUsed/>
    <w:qFormat/>
    <w:pPr>
      <w:spacing w:before="90"/>
      <w:ind w:left="680"/>
      <w:outlineLvl w:val="2"/>
    </w:pPr>
    <w:rPr>
      <w:rFonts w:ascii="Chronicle Text G1" w:eastAsia="Chronicle Text G1" w:hAnsi="Chronicle Text G1" w:cs="Chronicle Text G1"/>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1040"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F67D6C"/>
    <w:pPr>
      <w:tabs>
        <w:tab w:val="center" w:pos="4680"/>
        <w:tab w:val="right" w:pos="9360"/>
      </w:tabs>
    </w:pPr>
  </w:style>
  <w:style w:type="character" w:customStyle="1" w:styleId="HeaderChar">
    <w:name w:val="Header Char"/>
    <w:basedOn w:val="DefaultParagraphFont"/>
    <w:link w:val="Header"/>
    <w:uiPriority w:val="99"/>
    <w:rsid w:val="00F67D6C"/>
    <w:rPr>
      <w:rFonts w:ascii="ChronicleTextG1-Roman" w:eastAsia="ChronicleTextG1-Roman" w:hAnsi="ChronicleTextG1-Roman" w:cs="ChronicleTextG1-Roman"/>
      <w:lang w:bidi="en-US"/>
    </w:rPr>
  </w:style>
  <w:style w:type="paragraph" w:styleId="Footer">
    <w:name w:val="footer"/>
    <w:basedOn w:val="Normal"/>
    <w:link w:val="FooterChar"/>
    <w:uiPriority w:val="99"/>
    <w:unhideWhenUsed/>
    <w:rsid w:val="00F67D6C"/>
    <w:pPr>
      <w:tabs>
        <w:tab w:val="center" w:pos="4680"/>
        <w:tab w:val="right" w:pos="9360"/>
      </w:tabs>
    </w:pPr>
  </w:style>
  <w:style w:type="character" w:customStyle="1" w:styleId="FooterChar">
    <w:name w:val="Footer Char"/>
    <w:basedOn w:val="DefaultParagraphFont"/>
    <w:link w:val="Footer"/>
    <w:uiPriority w:val="99"/>
    <w:rsid w:val="00F67D6C"/>
    <w:rPr>
      <w:rFonts w:ascii="ChronicleTextG1-Roman" w:eastAsia="ChronicleTextG1-Roman" w:hAnsi="ChronicleTextG1-Roman" w:cs="ChronicleTextG1-Roman"/>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5118782">
      <w:bodyDiv w:val="1"/>
      <w:marLeft w:val="0"/>
      <w:marRight w:val="0"/>
      <w:marTop w:val="0"/>
      <w:marBottom w:val="0"/>
      <w:divBdr>
        <w:top w:val="none" w:sz="0" w:space="0" w:color="auto"/>
        <w:left w:val="none" w:sz="0" w:space="0" w:color="auto"/>
        <w:bottom w:val="none" w:sz="0" w:space="0" w:color="auto"/>
        <w:right w:val="none" w:sz="0" w:space="0" w:color="auto"/>
      </w:divBdr>
    </w:div>
    <w:div w:id="835265484">
      <w:bodyDiv w:val="1"/>
      <w:marLeft w:val="0"/>
      <w:marRight w:val="0"/>
      <w:marTop w:val="0"/>
      <w:marBottom w:val="0"/>
      <w:divBdr>
        <w:top w:val="none" w:sz="0" w:space="0" w:color="auto"/>
        <w:left w:val="none" w:sz="0" w:space="0" w:color="auto"/>
        <w:bottom w:val="none" w:sz="0" w:space="0" w:color="auto"/>
        <w:right w:val="none" w:sz="0" w:space="0" w:color="auto"/>
      </w:divBdr>
    </w:div>
    <w:div w:id="13311320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3.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eader" Target="header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Pages>
  <Words>2460</Words>
  <Characters>14025</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 Cadieux</dc:creator>
  <cp:lastModifiedBy>Jen Cadieux</cp:lastModifiedBy>
  <cp:revision>2</cp:revision>
  <cp:lastPrinted>2020-10-05T18:30:00Z</cp:lastPrinted>
  <dcterms:created xsi:type="dcterms:W3CDTF">2021-07-16T18:47:00Z</dcterms:created>
  <dcterms:modified xsi:type="dcterms:W3CDTF">2021-07-16T18:47:00Z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2019-10-02T00:00:00Z</vt:filetime>
  </property>
  <property fmtid="{D5CDD505-2E9C-101B-9397-08002B2CF9AE}" pid="3" name="Creator">
    <vt:lpwstr>Adobe InDesign 14.0 (Macintosh)</vt:lpwstr>
  </property>
  <property fmtid="{D5CDD505-2E9C-101B-9397-08002B2CF9AE}" pid="4" name="LastSaved">
    <vt:filetime>2019-10-07T00:00:00Z</vt:filetime>
  </property>
</Properties>
</file>